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5B" w:rsidRPr="008E4A5B" w:rsidRDefault="008E4A5B" w:rsidP="008E4A5B">
      <w:pPr>
        <w:ind w:left="567" w:hanging="567"/>
        <w:rPr>
          <w:rFonts w:ascii="Arial" w:hAnsi="Arial"/>
          <w:bCs/>
          <w:sz w:val="28"/>
          <w:szCs w:val="28"/>
        </w:rPr>
      </w:pPr>
      <w:bookmarkStart w:id="0" w:name="_Toc301361047"/>
      <w:r w:rsidRPr="008E4A5B">
        <w:rPr>
          <w:rFonts w:ascii="Arial" w:hAnsi="Arial"/>
          <w:bCs/>
          <w:sz w:val="28"/>
          <w:szCs w:val="28"/>
        </w:rPr>
        <w:t>M&amp;LF1</w:t>
      </w:r>
      <w:r w:rsidRPr="008E4A5B">
        <w:rPr>
          <w:rFonts w:ascii="Arial" w:hAnsi="Arial"/>
          <w:bCs/>
          <w:sz w:val="28"/>
          <w:szCs w:val="28"/>
        </w:rPr>
        <w:tab/>
      </w:r>
      <w:proofErr w:type="gramStart"/>
      <w:r w:rsidRPr="008E4A5B">
        <w:rPr>
          <w:rFonts w:ascii="Arial" w:hAnsi="Arial"/>
          <w:bCs/>
          <w:sz w:val="28"/>
          <w:szCs w:val="28"/>
        </w:rPr>
        <w:t>Manage</w:t>
      </w:r>
      <w:proofErr w:type="gramEnd"/>
      <w:r w:rsidRPr="008E4A5B">
        <w:rPr>
          <w:rFonts w:ascii="Arial" w:hAnsi="Arial"/>
          <w:bCs/>
          <w:sz w:val="28"/>
          <w:szCs w:val="28"/>
        </w:rPr>
        <w:t xml:space="preserve"> a project</w:t>
      </w:r>
      <w:bookmarkEnd w:id="0"/>
    </w:p>
    <w:p w:rsidR="008E4A5B" w:rsidRPr="008E4A5B" w:rsidRDefault="008E4A5B" w:rsidP="008E4A5B">
      <w:pPr>
        <w:rPr>
          <w:rFonts w:ascii="Arial" w:hAnsi="Arial"/>
        </w:rPr>
      </w:pPr>
    </w:p>
    <w:tbl>
      <w:tblPr>
        <w:tblW w:w="0" w:type="auto"/>
        <w:tblLook w:val="04A0"/>
      </w:tblPr>
      <w:tblGrid>
        <w:gridCol w:w="2308"/>
        <w:gridCol w:w="6934"/>
      </w:tblGrid>
      <w:tr w:rsidR="008E4A5B" w:rsidRPr="008E4A5B" w:rsidTr="006742C8">
        <w:tc>
          <w:tcPr>
            <w:tcW w:w="2518" w:type="dxa"/>
          </w:tcPr>
          <w:p w:rsidR="008E4A5B" w:rsidRPr="008E4A5B" w:rsidRDefault="008E4A5B" w:rsidP="008E4A5B">
            <w:pPr>
              <w:spacing w:after="60"/>
              <w:rPr>
                <w:rFonts w:ascii="Arial" w:eastAsia="Calibri" w:hAnsi="Arial" w:cs="Arial"/>
                <w:b/>
                <w:noProof/>
                <w:lang w:eastAsia="en-GB"/>
              </w:rPr>
            </w:pPr>
            <w:r w:rsidRPr="008E4A5B">
              <w:rPr>
                <w:rFonts w:ascii="Arial" w:eastAsia="Calibri" w:hAnsi="Arial" w:cs="Arial"/>
                <w:b/>
                <w:noProof/>
                <w:lang w:eastAsia="en-GB"/>
              </w:rPr>
              <w:t>Overview</w:t>
            </w:r>
          </w:p>
          <w:p w:rsidR="008E4A5B" w:rsidRPr="008E4A5B" w:rsidRDefault="008E4A5B" w:rsidP="008E4A5B">
            <w:pPr>
              <w:spacing w:after="60"/>
              <w:rPr>
                <w:rFonts w:ascii="Arial" w:eastAsia="Calibri" w:hAnsi="Arial" w:cs="Arial"/>
                <w:b/>
                <w:noProof/>
                <w:lang w:eastAsia="en-GB"/>
              </w:rPr>
            </w:pPr>
          </w:p>
        </w:tc>
        <w:tc>
          <w:tcPr>
            <w:tcW w:w="7902" w:type="dxa"/>
          </w:tcPr>
          <w:p w:rsidR="008E4A5B" w:rsidRPr="008E4A5B" w:rsidRDefault="008E4A5B" w:rsidP="008E4A5B">
            <w:pPr>
              <w:spacing w:after="60"/>
              <w:rPr>
                <w:rFonts w:ascii="Arial" w:hAnsi="Arial" w:cs="Arial"/>
                <w:b/>
              </w:rPr>
            </w:pPr>
            <w:r w:rsidRPr="008E4A5B">
              <w:rPr>
                <w:rFonts w:ascii="Arial" w:hAnsi="Arial" w:cs="Arial"/>
                <w:b/>
              </w:rPr>
              <w:t xml:space="preserve">What this Unit is about </w:t>
            </w:r>
          </w:p>
          <w:p w:rsidR="008E4A5B" w:rsidRPr="008E4A5B" w:rsidRDefault="008E4A5B" w:rsidP="008E4A5B">
            <w:pPr>
              <w:spacing w:after="60"/>
              <w:rPr>
                <w:rFonts w:ascii="Arial" w:hAnsi="Arial" w:cs="Arial"/>
              </w:rPr>
            </w:pPr>
            <w:r w:rsidRPr="008E4A5B">
              <w:rPr>
                <w:rFonts w:ascii="Arial" w:hAnsi="Arial" w:cs="Arial"/>
              </w:rPr>
              <w:t>This Unit is about managing a project for which you have been given responsibility. This involves developing and agreeing a plan for the project and monitoring and controlling implementation of and changes to the plan.</w:t>
            </w:r>
          </w:p>
          <w:p w:rsidR="008E4A5B" w:rsidRPr="008E4A5B" w:rsidRDefault="008E4A5B" w:rsidP="008E4A5B">
            <w:pPr>
              <w:spacing w:after="60"/>
              <w:rPr>
                <w:rFonts w:ascii="Arial" w:hAnsi="Arial" w:cs="Arial"/>
              </w:rPr>
            </w:pPr>
          </w:p>
          <w:p w:rsidR="008E4A5B" w:rsidRPr="008E4A5B" w:rsidRDefault="008E4A5B" w:rsidP="008E4A5B">
            <w:pPr>
              <w:spacing w:after="60"/>
              <w:rPr>
                <w:rFonts w:ascii="Arial" w:hAnsi="Arial" w:cs="Arial"/>
              </w:rPr>
            </w:pPr>
            <w:r w:rsidRPr="008E4A5B">
              <w:rPr>
                <w:rFonts w:ascii="Arial" w:hAnsi="Arial" w:cs="Arial"/>
              </w:rPr>
              <w:t>It also involves ensuring that the project achieves its key objectives and is completed to the satisfaction of the project sponsor(s) and any key stakeholders.</w:t>
            </w:r>
          </w:p>
          <w:p w:rsidR="008E4A5B" w:rsidRPr="008E4A5B" w:rsidRDefault="008E4A5B" w:rsidP="008E4A5B">
            <w:pPr>
              <w:spacing w:after="60"/>
              <w:rPr>
                <w:rFonts w:ascii="Arial" w:hAnsi="Arial" w:cs="Arial"/>
              </w:rPr>
            </w:pPr>
          </w:p>
          <w:p w:rsidR="008E4A5B" w:rsidRPr="008E4A5B" w:rsidRDefault="008E4A5B" w:rsidP="008E4A5B">
            <w:pPr>
              <w:spacing w:after="60"/>
              <w:rPr>
                <w:rFonts w:ascii="Arial" w:hAnsi="Arial" w:cs="Arial"/>
                <w:b/>
                <w:bCs/>
              </w:rPr>
            </w:pPr>
            <w:r w:rsidRPr="008E4A5B">
              <w:rPr>
                <w:rFonts w:ascii="Arial" w:hAnsi="Arial" w:cs="Arial"/>
                <w:b/>
                <w:bCs/>
              </w:rPr>
              <w:t>Who is the Unit for?</w:t>
            </w:r>
          </w:p>
          <w:p w:rsidR="008E4A5B" w:rsidRPr="008E4A5B" w:rsidRDefault="008E4A5B" w:rsidP="008E4A5B">
            <w:pPr>
              <w:spacing w:after="60"/>
              <w:rPr>
                <w:rFonts w:ascii="Arial" w:hAnsi="Arial" w:cs="Arial"/>
              </w:rPr>
            </w:pPr>
            <w:r w:rsidRPr="008E4A5B">
              <w:rPr>
                <w:rFonts w:ascii="Arial" w:hAnsi="Arial" w:cs="Arial"/>
              </w:rPr>
              <w:t>The Unit is recommended for first line managers and middle managers.</w:t>
            </w:r>
          </w:p>
          <w:p w:rsidR="008E4A5B" w:rsidRPr="008E4A5B" w:rsidRDefault="008E4A5B" w:rsidP="008E4A5B">
            <w:pPr>
              <w:spacing w:after="60"/>
              <w:rPr>
                <w:rFonts w:ascii="Arial" w:hAnsi="Arial" w:cs="Arial"/>
              </w:rPr>
            </w:pPr>
          </w:p>
          <w:p w:rsidR="008E4A5B" w:rsidRPr="008E4A5B" w:rsidRDefault="008E4A5B" w:rsidP="008E4A5B">
            <w:pPr>
              <w:spacing w:after="60"/>
              <w:rPr>
                <w:rFonts w:ascii="Arial" w:hAnsi="Arial" w:cs="Arial"/>
                <w:b/>
                <w:bCs/>
              </w:rPr>
            </w:pPr>
            <w:r w:rsidRPr="008E4A5B">
              <w:rPr>
                <w:rFonts w:ascii="Arial" w:hAnsi="Arial" w:cs="Arial"/>
                <w:b/>
                <w:bCs/>
              </w:rPr>
              <w:t>Links to other Units</w:t>
            </w:r>
          </w:p>
          <w:p w:rsidR="008E4A5B" w:rsidRPr="008E4A5B" w:rsidRDefault="008E4A5B" w:rsidP="008E4A5B">
            <w:pPr>
              <w:rPr>
                <w:rFonts w:ascii="Arial" w:hAnsi="Arial" w:cs="Arial"/>
              </w:rPr>
            </w:pPr>
            <w:r w:rsidRPr="008E4A5B">
              <w:rPr>
                <w:rFonts w:ascii="Arial" w:hAnsi="Arial" w:cs="Arial"/>
              </w:rPr>
              <w:t xml:space="preserve">This Unit is linked to </w:t>
            </w:r>
            <w:r w:rsidRPr="008E4A5B">
              <w:rPr>
                <w:rFonts w:ascii="Arial" w:hAnsi="Arial" w:cs="Arial"/>
                <w:b/>
                <w:bCs/>
              </w:rPr>
              <w:t xml:space="preserve">F2. Manage a Programme of Complementary Projects </w:t>
            </w:r>
            <w:r w:rsidRPr="008E4A5B">
              <w:rPr>
                <w:rFonts w:ascii="Arial" w:hAnsi="Arial" w:cs="Arial"/>
              </w:rPr>
              <w:t>in the overall suite of National Occupational Standards for Management and Leadership.</w:t>
            </w:r>
          </w:p>
          <w:p w:rsidR="008E4A5B" w:rsidRPr="008E4A5B" w:rsidRDefault="008E4A5B" w:rsidP="008E4A5B">
            <w:pPr>
              <w:spacing w:after="60"/>
              <w:rPr>
                <w:rFonts w:ascii="Arial" w:hAnsi="Arial" w:cs="Arial"/>
              </w:rPr>
            </w:pPr>
            <w:r w:rsidRPr="008E4A5B">
              <w:rPr>
                <w:rFonts w:ascii="Arial" w:hAnsi="Arial" w:cs="Arial"/>
              </w:rPr>
              <w:t>There is also a suite of National Occupational Standards for Project Management which is aimed at those in full-time project management roles or whose roles have a significant project management component.</w:t>
            </w:r>
          </w:p>
          <w:p w:rsidR="008E4A5B" w:rsidRPr="008E4A5B" w:rsidRDefault="008E4A5B" w:rsidP="008E4A5B">
            <w:pPr>
              <w:spacing w:after="60"/>
              <w:rPr>
                <w:rFonts w:ascii="Arial" w:hAnsi="Arial" w:cs="Arial"/>
              </w:rPr>
            </w:pPr>
          </w:p>
          <w:p w:rsidR="008E4A5B" w:rsidRPr="008E4A5B" w:rsidRDefault="008E4A5B" w:rsidP="008E4A5B">
            <w:pPr>
              <w:spacing w:after="60"/>
              <w:rPr>
                <w:rFonts w:ascii="Arial" w:hAnsi="Arial" w:cs="Arial"/>
              </w:rPr>
            </w:pPr>
            <w:r w:rsidRPr="008E4A5B">
              <w:rPr>
                <w:rFonts w:ascii="Arial" w:hAnsi="Arial" w:cs="Arial"/>
              </w:rPr>
              <w:t xml:space="preserve">You can obtain further information from the Engineering Construction Industry Training Board (ECITB) on tel. 01923 260 000 </w:t>
            </w:r>
            <w:r w:rsidRPr="008E4A5B">
              <w:rPr>
                <w:rFonts w:ascii="Arial" w:hAnsi="Arial" w:cs="Arial"/>
                <w:b/>
                <w:bCs/>
              </w:rPr>
              <w:t xml:space="preserve">or </w:t>
            </w:r>
            <w:r w:rsidRPr="008E4A5B">
              <w:rPr>
                <w:rFonts w:ascii="Arial" w:hAnsi="Arial" w:cs="Arial"/>
              </w:rPr>
              <w:t xml:space="preserve">at the ECITB website </w:t>
            </w:r>
            <w:hyperlink r:id="rId8" w:history="1">
              <w:r w:rsidRPr="008E4A5B">
                <w:rPr>
                  <w:rFonts w:ascii="Arial" w:hAnsi="Arial" w:cs="Arial"/>
                  <w:b/>
                </w:rPr>
                <w:t>www.ecitb.</w:t>
              </w:r>
            </w:hyperlink>
            <w:r w:rsidRPr="008E4A5B">
              <w:rPr>
                <w:rFonts w:ascii="Arial" w:hAnsi="Arial" w:cs="Arial"/>
                <w:b/>
              </w:rPr>
              <w:t>org.uk</w:t>
            </w:r>
            <w:r w:rsidRPr="008E4A5B">
              <w:rPr>
                <w:rFonts w:ascii="Arial" w:hAnsi="Arial" w:cs="Arial"/>
              </w:rPr>
              <w:t xml:space="preserve"> or from the Association for Project Management (APM) on tel. 0845 458 1944 or at the APM website </w:t>
            </w:r>
            <w:r w:rsidRPr="008E4A5B">
              <w:rPr>
                <w:rFonts w:ascii="Arial" w:hAnsi="Arial" w:cs="Arial"/>
                <w:b/>
              </w:rPr>
              <w:t>www.apm.org.uk</w:t>
            </w:r>
          </w:p>
          <w:p w:rsidR="008E4A5B" w:rsidRPr="008E4A5B" w:rsidRDefault="008E4A5B" w:rsidP="008E4A5B">
            <w:pPr>
              <w:spacing w:after="60" w:line="300" w:lineRule="exact"/>
              <w:rPr>
                <w:rFonts w:ascii="Arial" w:eastAsia="Calibri" w:hAnsi="Arial" w:cs="Arial"/>
              </w:rPr>
            </w:pPr>
          </w:p>
        </w:tc>
      </w:tr>
    </w:tbl>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E4A5B" w:rsidRPr="008E4A5B" w:rsidRDefault="00874BE9" w:rsidP="008E4A5B">
      <w:pPr>
        <w:pStyle w:val="NOSHeaderBold"/>
        <w:rPr>
          <w:b w:val="0"/>
          <w:sz w:val="28"/>
          <w:szCs w:val="28"/>
        </w:rPr>
      </w:pPr>
      <w:r w:rsidRPr="00D325A9">
        <w:br w:type="page"/>
      </w:r>
      <w:r w:rsidR="00A16CD1" w:rsidRPr="00D325A9">
        <w:lastRenderedPageBreak/>
        <w:t xml:space="preserve"> </w:t>
      </w:r>
      <w:r w:rsidR="008E4A5B" w:rsidRPr="008E4A5B">
        <w:rPr>
          <w:b w:val="0"/>
          <w:sz w:val="28"/>
          <w:szCs w:val="28"/>
        </w:rPr>
        <w:t>M&amp;LF1</w:t>
      </w:r>
      <w:r w:rsidR="008E4A5B" w:rsidRPr="008E4A5B">
        <w:rPr>
          <w:b w:val="0"/>
          <w:sz w:val="28"/>
          <w:szCs w:val="28"/>
        </w:rPr>
        <w:tab/>
      </w:r>
      <w:proofErr w:type="gramStart"/>
      <w:r w:rsidR="008E4A5B" w:rsidRPr="008E4A5B">
        <w:rPr>
          <w:b w:val="0"/>
          <w:bCs/>
          <w:sz w:val="28"/>
          <w:szCs w:val="28"/>
        </w:rPr>
        <w:t>Manage</w:t>
      </w:r>
      <w:proofErr w:type="gramEnd"/>
      <w:r w:rsidR="008E4A5B" w:rsidRPr="008E4A5B">
        <w:rPr>
          <w:b w:val="0"/>
          <w:bCs/>
          <w:sz w:val="28"/>
          <w:szCs w:val="28"/>
        </w:rPr>
        <w:t xml:space="preserve"> a project</w:t>
      </w:r>
    </w:p>
    <w:p w:rsidR="008E4A5B" w:rsidRPr="008E4A5B" w:rsidRDefault="008E4A5B" w:rsidP="008E4A5B">
      <w:pPr>
        <w:rPr>
          <w:rFonts w:ascii="Verdana" w:hAnsi="Verdana"/>
        </w:rPr>
      </w:pPr>
    </w:p>
    <w:tbl>
      <w:tblPr>
        <w:tblW w:w="0" w:type="auto"/>
        <w:tblLook w:val="04A0"/>
      </w:tblPr>
      <w:tblGrid>
        <w:gridCol w:w="2248"/>
        <w:gridCol w:w="6994"/>
      </w:tblGrid>
      <w:tr w:rsidR="008E4A5B" w:rsidRPr="008E4A5B" w:rsidTr="006742C8">
        <w:tc>
          <w:tcPr>
            <w:tcW w:w="2518" w:type="dxa"/>
          </w:tcPr>
          <w:p w:rsidR="008E4A5B" w:rsidRPr="008E4A5B" w:rsidRDefault="008E4A5B" w:rsidP="008E4A5B">
            <w:pPr>
              <w:autoSpaceDE w:val="0"/>
              <w:autoSpaceDN w:val="0"/>
              <w:adjustRightInd w:val="0"/>
              <w:spacing w:line="241" w:lineRule="atLeast"/>
              <w:rPr>
                <w:rFonts w:ascii="Arial" w:hAnsi="Arial" w:cs="Arial"/>
                <w:b/>
                <w:bCs/>
                <w:noProof/>
                <w:lang w:eastAsia="en-GB"/>
              </w:rPr>
            </w:pPr>
            <w:r w:rsidRPr="008E4A5B">
              <w:rPr>
                <w:rFonts w:ascii="Arial" w:hAnsi="Arial" w:cs="Arial"/>
              </w:rPr>
              <w:br w:type="page"/>
            </w:r>
            <w:r w:rsidRPr="008E4A5B">
              <w:rPr>
                <w:rFonts w:ascii="Arial" w:hAnsi="Arial" w:cs="Arial"/>
                <w:b/>
                <w:bCs/>
                <w:noProof/>
                <w:lang w:eastAsia="en-GB"/>
              </w:rPr>
              <w:t>Skills</w:t>
            </w:r>
          </w:p>
          <w:p w:rsidR="008E4A5B" w:rsidRPr="008E4A5B" w:rsidRDefault="008E4A5B" w:rsidP="008E4A5B">
            <w:pPr>
              <w:autoSpaceDE w:val="0"/>
              <w:autoSpaceDN w:val="0"/>
              <w:adjustRightInd w:val="0"/>
              <w:spacing w:line="241" w:lineRule="atLeast"/>
              <w:rPr>
                <w:rFonts w:ascii="Arial" w:hAnsi="Arial" w:cs="Arial"/>
                <w:b/>
                <w:bCs/>
                <w:noProof/>
                <w:lang w:eastAsia="en-GB"/>
              </w:rPr>
            </w:pPr>
          </w:p>
        </w:tc>
        <w:tc>
          <w:tcPr>
            <w:tcW w:w="7902" w:type="dxa"/>
          </w:tcPr>
          <w:p w:rsidR="008E4A5B" w:rsidRPr="008E4A5B" w:rsidRDefault="008E4A5B" w:rsidP="008E4A5B">
            <w:pPr>
              <w:rPr>
                <w:rFonts w:ascii="Arial" w:hAnsi="Arial"/>
              </w:rPr>
            </w:pPr>
            <w:r w:rsidRPr="008E4A5B">
              <w:rPr>
                <w:rFonts w:ascii="Arial" w:hAnsi="Arial"/>
              </w:rPr>
              <w:t>Listed below are the main generic ‘skills’ that need to be applied in managing projects. These skills are explicit/implicit in the detailed content of the Unit and are listed here as additional information.</w:t>
            </w:r>
          </w:p>
          <w:p w:rsidR="008E4A5B" w:rsidRPr="008E4A5B" w:rsidRDefault="008E4A5B" w:rsidP="008E4A5B">
            <w:pPr>
              <w:widowControl w:val="0"/>
              <w:autoSpaceDE w:val="0"/>
              <w:autoSpaceDN w:val="0"/>
              <w:adjustRightInd w:val="0"/>
              <w:spacing w:before="28" w:line="278" w:lineRule="auto"/>
              <w:ind w:left="2" w:right="38"/>
              <w:jc w:val="both"/>
              <w:rPr>
                <w:rFonts w:ascii="Arial" w:hAnsi="Arial" w:cs="Arial"/>
              </w:rPr>
            </w:pP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Evaluating</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Delegating</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Communicating</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Setting objectives</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Decision-making</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Leadership</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Motivating</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Negotiating</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Planning</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Problem-solving</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Information management</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Contingency-planning</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Risk management</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Reviewing</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Consulting</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Monitoring</w:t>
            </w:r>
          </w:p>
          <w:p w:rsidR="008E4A5B" w:rsidRPr="008E4A5B" w:rsidRDefault="008E4A5B" w:rsidP="008E4A5B">
            <w:pPr>
              <w:pStyle w:val="ListParagraph"/>
              <w:widowControl w:val="0"/>
              <w:numPr>
                <w:ilvl w:val="0"/>
                <w:numId w:val="41"/>
              </w:numPr>
              <w:tabs>
                <w:tab w:val="num" w:pos="460"/>
              </w:tabs>
              <w:autoSpaceDE w:val="0"/>
              <w:autoSpaceDN w:val="0"/>
              <w:adjustRightInd w:val="0"/>
              <w:spacing w:after="60"/>
              <w:ind w:left="157" w:right="40" w:hanging="265"/>
              <w:jc w:val="both"/>
              <w:rPr>
                <w:rFonts w:ascii="Arial" w:hAnsi="Arial" w:cs="Arial"/>
                <w:sz w:val="24"/>
                <w:szCs w:val="24"/>
              </w:rPr>
            </w:pPr>
            <w:r w:rsidRPr="008E4A5B">
              <w:rPr>
                <w:rFonts w:ascii="Arial" w:hAnsi="Arial" w:cs="Arial"/>
                <w:sz w:val="24"/>
                <w:szCs w:val="24"/>
              </w:rPr>
              <w:t>Thinking systematically</w:t>
            </w:r>
          </w:p>
          <w:p w:rsidR="008E4A5B" w:rsidRPr="008E4A5B" w:rsidRDefault="008E4A5B" w:rsidP="008E4A5B">
            <w:pPr>
              <w:spacing w:line="300" w:lineRule="exact"/>
              <w:ind w:left="720" w:hanging="360"/>
              <w:rPr>
                <w:rFonts w:ascii="Arial" w:eastAsia="Calibri" w:hAnsi="Arial" w:cs="Arial"/>
              </w:rPr>
            </w:pPr>
          </w:p>
        </w:tc>
      </w:tr>
    </w:tbl>
    <w:p w:rsidR="00874BE9" w:rsidRPr="00D325A9" w:rsidRDefault="00874BE9" w:rsidP="008E4A5B">
      <w:pPr>
        <w:pStyle w:val="NOSHeaderBold"/>
      </w:pPr>
    </w:p>
    <w:p w:rsidR="00874BE9" w:rsidRPr="00D325A9" w:rsidRDefault="00874BE9" w:rsidP="00874BE9">
      <w:pPr>
        <w:pStyle w:val="NOSSideHeading"/>
        <w:rPr>
          <w:color w:val="auto"/>
        </w:rPr>
      </w:pPr>
    </w:p>
    <w:p w:rsidR="008E4A5B" w:rsidRPr="008E4A5B" w:rsidRDefault="00874BE9" w:rsidP="008E4A5B">
      <w:pPr>
        <w:pStyle w:val="NOSHeaderBold"/>
        <w:rPr>
          <w:b w:val="0"/>
          <w:sz w:val="28"/>
          <w:szCs w:val="28"/>
        </w:rPr>
      </w:pPr>
      <w:r w:rsidRPr="00D325A9">
        <w:br w:type="page"/>
      </w:r>
      <w:r w:rsidR="008E4A5B" w:rsidRPr="008E4A5B">
        <w:rPr>
          <w:b w:val="0"/>
          <w:sz w:val="28"/>
          <w:szCs w:val="28"/>
        </w:rPr>
        <w:lastRenderedPageBreak/>
        <w:t>M&amp;LF1</w:t>
      </w:r>
      <w:r w:rsidR="008E4A5B" w:rsidRPr="008E4A5B">
        <w:rPr>
          <w:b w:val="0"/>
          <w:sz w:val="28"/>
          <w:szCs w:val="28"/>
        </w:rPr>
        <w:tab/>
      </w:r>
      <w:proofErr w:type="gramStart"/>
      <w:r w:rsidR="008E4A5B" w:rsidRPr="008E4A5B">
        <w:rPr>
          <w:b w:val="0"/>
          <w:bCs/>
          <w:sz w:val="28"/>
          <w:szCs w:val="28"/>
        </w:rPr>
        <w:t>Manage</w:t>
      </w:r>
      <w:proofErr w:type="gramEnd"/>
      <w:r w:rsidR="008E4A5B" w:rsidRPr="008E4A5B">
        <w:rPr>
          <w:b w:val="0"/>
          <w:bCs/>
          <w:sz w:val="28"/>
          <w:szCs w:val="28"/>
        </w:rPr>
        <w:t xml:space="preserve"> a project</w:t>
      </w:r>
    </w:p>
    <w:p w:rsidR="008E4A5B" w:rsidRPr="008E4A5B" w:rsidRDefault="008E4A5B" w:rsidP="008E4A5B">
      <w:pPr>
        <w:spacing w:line="360" w:lineRule="exact"/>
        <w:rPr>
          <w:rFonts w:ascii="Verdana" w:eastAsia="Calibri" w:hAnsi="Verdana"/>
          <w:sz w:val="28"/>
          <w:szCs w:val="22"/>
        </w:rPr>
      </w:pPr>
    </w:p>
    <w:tbl>
      <w:tblPr>
        <w:tblW w:w="0" w:type="auto"/>
        <w:tblLook w:val="04A0"/>
      </w:tblPr>
      <w:tblGrid>
        <w:gridCol w:w="2369"/>
        <w:gridCol w:w="6873"/>
      </w:tblGrid>
      <w:tr w:rsidR="008E4A5B" w:rsidRPr="008E4A5B" w:rsidTr="006742C8">
        <w:tc>
          <w:tcPr>
            <w:tcW w:w="2518" w:type="dxa"/>
          </w:tcPr>
          <w:p w:rsidR="008E4A5B" w:rsidRPr="008E4A5B" w:rsidRDefault="008E4A5B" w:rsidP="008E4A5B">
            <w:pPr>
              <w:autoSpaceDE w:val="0"/>
              <w:autoSpaceDN w:val="0"/>
              <w:adjustRightInd w:val="0"/>
              <w:spacing w:after="120" w:line="241" w:lineRule="atLeast"/>
              <w:rPr>
                <w:rFonts w:ascii="Arial" w:hAnsi="Arial" w:cs="Arial"/>
                <w:lang w:eastAsia="en-GB"/>
              </w:rPr>
            </w:pPr>
            <w:r w:rsidRPr="008E4A5B">
              <w:rPr>
                <w:rFonts w:ascii="Arial" w:hAnsi="Arial" w:cs="Arial"/>
                <w:b/>
                <w:bCs/>
                <w:lang w:eastAsia="en-GB"/>
              </w:rPr>
              <w:t>Performance Criteria</w:t>
            </w:r>
          </w:p>
          <w:p w:rsidR="008E4A5B" w:rsidRPr="008E4A5B" w:rsidRDefault="008E4A5B" w:rsidP="008E4A5B">
            <w:pPr>
              <w:spacing w:line="300" w:lineRule="exact"/>
              <w:rPr>
                <w:rFonts w:ascii="Arial" w:eastAsia="Calibri" w:hAnsi="Arial" w:cs="Arial"/>
                <w:i/>
                <w:noProof/>
                <w:lang w:eastAsia="en-GB"/>
              </w:rPr>
            </w:pPr>
            <w:r w:rsidRPr="008E4A5B">
              <w:rPr>
                <w:rFonts w:ascii="Arial" w:eastAsia="Calibri" w:hAnsi="Arial" w:cs="Arial"/>
                <w:i/>
                <w:noProof/>
                <w:lang w:eastAsia="en-GB"/>
              </w:rPr>
              <w:t>You must be able to:</w:t>
            </w:r>
          </w:p>
        </w:tc>
        <w:tc>
          <w:tcPr>
            <w:tcW w:w="7902" w:type="dxa"/>
          </w:tcPr>
          <w:p w:rsidR="008E4A5B" w:rsidRPr="008E4A5B" w:rsidRDefault="008E4A5B" w:rsidP="008E4A5B">
            <w:pPr>
              <w:numPr>
                <w:ilvl w:val="0"/>
                <w:numId w:val="42"/>
              </w:numPr>
              <w:spacing w:after="120"/>
              <w:ind w:left="464" w:hanging="464"/>
              <w:contextualSpacing/>
              <w:rPr>
                <w:rFonts w:ascii="Arial" w:hAnsi="Arial" w:cs="Arial"/>
              </w:rPr>
            </w:pPr>
            <w:r w:rsidRPr="008E4A5B">
              <w:rPr>
                <w:rFonts w:ascii="Arial" w:hAnsi="Arial" w:cs="Arial"/>
              </w:rPr>
              <w:t>Discuss and agree the key objectives and scope of the proposed project and the available resources with the project sponsor(s) and any key stakeholders.</w:t>
            </w:r>
          </w:p>
          <w:p w:rsidR="008E4A5B" w:rsidRPr="008E4A5B" w:rsidRDefault="008E4A5B" w:rsidP="008E4A5B">
            <w:pPr>
              <w:numPr>
                <w:ilvl w:val="0"/>
                <w:numId w:val="42"/>
              </w:numPr>
              <w:spacing w:after="120"/>
              <w:ind w:left="464" w:hanging="464"/>
              <w:contextualSpacing/>
              <w:rPr>
                <w:rFonts w:ascii="Arial" w:hAnsi="Arial" w:cs="Arial"/>
              </w:rPr>
            </w:pPr>
            <w:r w:rsidRPr="008E4A5B">
              <w:rPr>
                <w:rFonts w:ascii="Arial" w:hAnsi="Arial" w:cs="Arial"/>
              </w:rPr>
              <w:t>Identify how the proposed project fits with the overall vision, objectives and plans of the organisation and any programmes of work or other projects being undertaken.</w:t>
            </w:r>
          </w:p>
          <w:p w:rsidR="008E4A5B" w:rsidRPr="008E4A5B" w:rsidRDefault="008E4A5B" w:rsidP="008E4A5B">
            <w:pPr>
              <w:numPr>
                <w:ilvl w:val="0"/>
                <w:numId w:val="42"/>
              </w:numPr>
              <w:spacing w:after="120"/>
              <w:ind w:left="464" w:hanging="464"/>
              <w:contextualSpacing/>
              <w:rPr>
                <w:rFonts w:ascii="Arial" w:hAnsi="Arial" w:cs="Arial"/>
              </w:rPr>
            </w:pPr>
            <w:r w:rsidRPr="008E4A5B">
              <w:rPr>
                <w:rFonts w:ascii="Arial" w:hAnsi="Arial" w:cs="Arial"/>
              </w:rPr>
              <w:t>Develop, in consultation with relevant people, a realistic and thorough plan for undertaking the project and achieving the key objectives.</w:t>
            </w:r>
          </w:p>
          <w:p w:rsidR="008E4A5B" w:rsidRPr="008E4A5B" w:rsidRDefault="008E4A5B" w:rsidP="008E4A5B">
            <w:pPr>
              <w:numPr>
                <w:ilvl w:val="0"/>
                <w:numId w:val="42"/>
              </w:numPr>
              <w:spacing w:after="120"/>
              <w:ind w:left="464" w:hanging="464"/>
              <w:contextualSpacing/>
              <w:rPr>
                <w:rFonts w:ascii="Arial" w:hAnsi="Arial" w:cs="Arial"/>
              </w:rPr>
            </w:pPr>
            <w:r w:rsidRPr="008E4A5B">
              <w:rPr>
                <w:rFonts w:ascii="Arial" w:hAnsi="Arial" w:cs="Arial"/>
              </w:rPr>
              <w:t>Discuss and agree the project plan with the project sponsor(s) and any key stakeholders, making changes where necessary.</w:t>
            </w:r>
          </w:p>
          <w:p w:rsidR="008E4A5B" w:rsidRPr="008E4A5B" w:rsidRDefault="008E4A5B" w:rsidP="008E4A5B">
            <w:pPr>
              <w:numPr>
                <w:ilvl w:val="0"/>
                <w:numId w:val="42"/>
              </w:numPr>
              <w:spacing w:after="120"/>
              <w:ind w:left="464" w:hanging="464"/>
              <w:contextualSpacing/>
              <w:rPr>
                <w:rFonts w:ascii="Arial" w:hAnsi="Arial" w:cs="Arial"/>
              </w:rPr>
            </w:pPr>
            <w:r w:rsidRPr="008E4A5B">
              <w:rPr>
                <w:rFonts w:ascii="Arial" w:hAnsi="Arial" w:cs="Arial"/>
              </w:rPr>
              <w:t>Brief any project team members on the project plan and their roles and responsibilities and provide ongoing support, encouragement and information.</w:t>
            </w:r>
          </w:p>
          <w:p w:rsidR="008E4A5B" w:rsidRPr="008E4A5B" w:rsidRDefault="008E4A5B" w:rsidP="008E4A5B">
            <w:pPr>
              <w:numPr>
                <w:ilvl w:val="0"/>
                <w:numId w:val="42"/>
              </w:numPr>
              <w:spacing w:after="120"/>
              <w:ind w:left="464" w:hanging="464"/>
              <w:contextualSpacing/>
              <w:rPr>
                <w:rFonts w:ascii="Arial" w:hAnsi="Arial" w:cs="Arial"/>
              </w:rPr>
            </w:pPr>
            <w:r w:rsidRPr="008E4A5B">
              <w:rPr>
                <w:rFonts w:ascii="Arial" w:hAnsi="Arial" w:cs="Arial"/>
              </w:rPr>
              <w:t>Put sustainable processes and resources in place to manage potential risks arising from the project and deal with contingencies.</w:t>
            </w:r>
          </w:p>
          <w:p w:rsidR="008E4A5B" w:rsidRPr="008E4A5B" w:rsidRDefault="008E4A5B" w:rsidP="008E4A5B">
            <w:pPr>
              <w:numPr>
                <w:ilvl w:val="0"/>
                <w:numId w:val="42"/>
              </w:numPr>
              <w:spacing w:after="120"/>
              <w:ind w:left="464" w:hanging="464"/>
              <w:contextualSpacing/>
              <w:rPr>
                <w:rFonts w:ascii="Arial" w:hAnsi="Arial" w:cs="Arial"/>
              </w:rPr>
            </w:pPr>
            <w:r w:rsidRPr="008E4A5B">
              <w:rPr>
                <w:rFonts w:ascii="Arial" w:hAnsi="Arial" w:cs="Arial"/>
              </w:rPr>
              <w:t>Implement the project plan, selecting and applying a range of basic project management tools and techniques to monitor, control and review progress.</w:t>
            </w:r>
          </w:p>
          <w:p w:rsidR="008E4A5B" w:rsidRPr="008E4A5B" w:rsidRDefault="008E4A5B" w:rsidP="008E4A5B">
            <w:pPr>
              <w:numPr>
                <w:ilvl w:val="0"/>
                <w:numId w:val="42"/>
              </w:numPr>
              <w:spacing w:after="120"/>
              <w:ind w:left="464" w:hanging="464"/>
              <w:contextualSpacing/>
              <w:rPr>
                <w:rFonts w:ascii="Arial" w:hAnsi="Arial" w:cs="Arial"/>
              </w:rPr>
            </w:pPr>
            <w:r w:rsidRPr="008E4A5B">
              <w:rPr>
                <w:rFonts w:ascii="Arial" w:hAnsi="Arial" w:cs="Arial"/>
              </w:rPr>
              <w:t>Communicate progress to the project sponsor(s), any key stakeholders and any project team members on a regular basis.</w:t>
            </w:r>
          </w:p>
          <w:p w:rsidR="008E4A5B" w:rsidRPr="008E4A5B" w:rsidRDefault="008E4A5B" w:rsidP="008E4A5B">
            <w:pPr>
              <w:numPr>
                <w:ilvl w:val="0"/>
                <w:numId w:val="42"/>
              </w:numPr>
              <w:spacing w:after="120"/>
              <w:ind w:left="464" w:hanging="464"/>
              <w:contextualSpacing/>
              <w:rPr>
                <w:rFonts w:ascii="Arial" w:hAnsi="Arial" w:cs="Arial"/>
              </w:rPr>
            </w:pPr>
            <w:r w:rsidRPr="008E4A5B">
              <w:rPr>
                <w:rFonts w:ascii="Arial" w:hAnsi="Arial" w:cs="Arial"/>
              </w:rPr>
              <w:t>Identify, in the light of progress and any problems encountered and wider developments, any required changes to the project plan, obtaining agreement from project sponsors and any key stakeholders where necessary.</w:t>
            </w:r>
          </w:p>
          <w:p w:rsidR="008E4A5B" w:rsidRPr="008E4A5B" w:rsidRDefault="008E4A5B" w:rsidP="008E4A5B">
            <w:pPr>
              <w:numPr>
                <w:ilvl w:val="0"/>
                <w:numId w:val="42"/>
              </w:numPr>
              <w:spacing w:after="120"/>
              <w:ind w:left="464" w:hanging="464"/>
              <w:contextualSpacing/>
              <w:rPr>
                <w:rFonts w:ascii="Arial" w:hAnsi="Arial" w:cs="Arial"/>
              </w:rPr>
            </w:pPr>
            <w:r w:rsidRPr="008E4A5B">
              <w:rPr>
                <w:rFonts w:ascii="Arial" w:hAnsi="Arial" w:cs="Arial"/>
              </w:rPr>
              <w:t>Achieve project objectives using the agreed level of resources.</w:t>
            </w:r>
          </w:p>
          <w:p w:rsidR="008E4A5B" w:rsidRPr="008E4A5B" w:rsidRDefault="008E4A5B" w:rsidP="008E4A5B">
            <w:pPr>
              <w:numPr>
                <w:ilvl w:val="0"/>
                <w:numId w:val="42"/>
              </w:numPr>
              <w:spacing w:after="120"/>
              <w:ind w:left="464" w:hanging="464"/>
              <w:contextualSpacing/>
              <w:rPr>
                <w:rFonts w:ascii="Arial" w:hAnsi="Arial" w:cs="Arial"/>
              </w:rPr>
            </w:pPr>
            <w:r w:rsidRPr="008E4A5B">
              <w:rPr>
                <w:rFonts w:ascii="Arial" w:hAnsi="Arial" w:cs="Arial"/>
              </w:rPr>
              <w:t>Confirm satisfactory completion of the project with the project sponsor(s) and any key stakeholders.</w:t>
            </w:r>
          </w:p>
          <w:p w:rsidR="008E4A5B" w:rsidRPr="008E4A5B" w:rsidRDefault="008E4A5B" w:rsidP="008E4A5B">
            <w:pPr>
              <w:numPr>
                <w:ilvl w:val="0"/>
                <w:numId w:val="42"/>
              </w:numPr>
              <w:spacing w:after="120"/>
              <w:ind w:left="464" w:hanging="464"/>
              <w:contextualSpacing/>
              <w:rPr>
                <w:rFonts w:ascii="Arial" w:hAnsi="Arial" w:cs="Arial"/>
              </w:rPr>
            </w:pPr>
            <w:r w:rsidRPr="008E4A5B">
              <w:rPr>
                <w:rFonts w:ascii="Arial" w:hAnsi="Arial" w:cs="Arial"/>
              </w:rPr>
              <w:t>Evaluate the success of the project, identifying what lessons can be learned and recognising the contributions of any project team members.</w:t>
            </w:r>
          </w:p>
          <w:p w:rsidR="008E4A5B" w:rsidRPr="008E4A5B" w:rsidRDefault="008E4A5B" w:rsidP="008E4A5B">
            <w:pPr>
              <w:spacing w:after="120"/>
              <w:ind w:left="464" w:hanging="464"/>
              <w:contextualSpacing/>
              <w:rPr>
                <w:rFonts w:ascii="Arial" w:hAnsi="Arial" w:cs="Arial"/>
                <w:lang w:val="en-US"/>
              </w:rPr>
            </w:pPr>
          </w:p>
        </w:tc>
      </w:tr>
    </w:tbl>
    <w:p w:rsidR="00874BE9" w:rsidRPr="00FB2894" w:rsidRDefault="00A16CD1" w:rsidP="008E4A5B">
      <w:pPr>
        <w:pStyle w:val="NOSHeaderBold"/>
        <w:rPr>
          <w:sz w:val="24"/>
          <w:szCs w:val="24"/>
        </w:rPr>
      </w:pPr>
      <w:r w:rsidRPr="00864B71">
        <w:rPr>
          <w:b w:val="0"/>
          <w:sz w:val="24"/>
          <w:szCs w:val="24"/>
        </w:rPr>
        <w:t xml:space="preserve"> </w:t>
      </w:r>
    </w:p>
    <w:p w:rsidR="00874BE9" w:rsidRPr="00D325A9" w:rsidRDefault="00874BE9" w:rsidP="00874BE9">
      <w:pPr>
        <w:rPr>
          <w:rFonts w:ascii="Verdana" w:hAnsi="Verdana"/>
        </w:rPr>
      </w:pPr>
    </w:p>
    <w:p w:rsidR="008E4A5B" w:rsidRPr="008E4A5B" w:rsidRDefault="00874BE9" w:rsidP="008E4A5B">
      <w:pPr>
        <w:pStyle w:val="NOSHeaderBold"/>
        <w:rPr>
          <w:b w:val="0"/>
          <w:sz w:val="28"/>
          <w:szCs w:val="28"/>
        </w:rPr>
      </w:pPr>
      <w:r w:rsidRPr="00D325A9">
        <w:rPr>
          <w:rFonts w:ascii="Verdana" w:hAnsi="Verdana"/>
        </w:rPr>
        <w:br w:type="page"/>
      </w:r>
      <w:r w:rsidRPr="008E4A5B">
        <w:rPr>
          <w:rFonts w:ascii="Verdana" w:hAnsi="Verdana"/>
          <w:b w:val="0"/>
        </w:rPr>
        <w:lastRenderedPageBreak/>
        <w:t xml:space="preserve"> </w:t>
      </w:r>
      <w:r w:rsidR="008E4A5B" w:rsidRPr="008E4A5B">
        <w:rPr>
          <w:b w:val="0"/>
          <w:sz w:val="28"/>
          <w:szCs w:val="28"/>
        </w:rPr>
        <w:t>M&amp;LF1</w:t>
      </w:r>
      <w:r w:rsidR="008E4A5B" w:rsidRPr="008E4A5B">
        <w:rPr>
          <w:b w:val="0"/>
          <w:sz w:val="28"/>
          <w:szCs w:val="28"/>
        </w:rPr>
        <w:tab/>
      </w:r>
      <w:proofErr w:type="gramStart"/>
      <w:r w:rsidR="008E4A5B" w:rsidRPr="008E4A5B">
        <w:rPr>
          <w:b w:val="0"/>
          <w:bCs/>
          <w:sz w:val="28"/>
          <w:szCs w:val="28"/>
        </w:rPr>
        <w:t>Manage</w:t>
      </w:r>
      <w:proofErr w:type="gramEnd"/>
      <w:r w:rsidR="008E4A5B" w:rsidRPr="008E4A5B">
        <w:rPr>
          <w:b w:val="0"/>
          <w:bCs/>
          <w:sz w:val="28"/>
          <w:szCs w:val="28"/>
        </w:rPr>
        <w:t xml:space="preserve"> a project</w:t>
      </w:r>
    </w:p>
    <w:p w:rsidR="008E4A5B" w:rsidRPr="008E4A5B" w:rsidRDefault="008E4A5B" w:rsidP="008E4A5B">
      <w:pPr>
        <w:spacing w:line="360" w:lineRule="exact"/>
        <w:rPr>
          <w:rFonts w:ascii="Verdana" w:eastAsia="Calibri" w:hAnsi="Verdana"/>
          <w:sz w:val="28"/>
          <w:szCs w:val="22"/>
        </w:rPr>
      </w:pPr>
    </w:p>
    <w:tbl>
      <w:tblPr>
        <w:tblW w:w="0" w:type="auto"/>
        <w:tblLook w:val="04A0"/>
      </w:tblPr>
      <w:tblGrid>
        <w:gridCol w:w="2353"/>
        <w:gridCol w:w="6889"/>
      </w:tblGrid>
      <w:tr w:rsidR="008E4A5B" w:rsidRPr="008E4A5B" w:rsidTr="006742C8">
        <w:tc>
          <w:tcPr>
            <w:tcW w:w="2518" w:type="dxa"/>
          </w:tcPr>
          <w:p w:rsidR="008E4A5B" w:rsidRPr="008E4A5B" w:rsidRDefault="008E4A5B" w:rsidP="008E4A5B">
            <w:pPr>
              <w:autoSpaceDE w:val="0"/>
              <w:autoSpaceDN w:val="0"/>
              <w:adjustRightInd w:val="0"/>
              <w:spacing w:after="120" w:line="241" w:lineRule="atLeast"/>
              <w:rPr>
                <w:rFonts w:ascii="Arial" w:hAnsi="Arial" w:cs="Arial"/>
                <w:b/>
                <w:bCs/>
                <w:noProof/>
                <w:lang w:val="en-US" w:eastAsia="en-GB"/>
              </w:rPr>
            </w:pPr>
            <w:r w:rsidRPr="008E4A5B">
              <w:rPr>
                <w:rFonts w:ascii="Arial" w:hAnsi="Arial" w:cs="Arial"/>
                <w:b/>
                <w:bCs/>
                <w:noProof/>
                <w:lang w:val="en-US" w:eastAsia="en-GB"/>
              </w:rPr>
              <w:t xml:space="preserve">Behaviours </w:t>
            </w:r>
          </w:p>
          <w:p w:rsidR="008E4A5B" w:rsidRPr="008E4A5B" w:rsidRDefault="008E4A5B" w:rsidP="008E4A5B">
            <w:pPr>
              <w:autoSpaceDE w:val="0"/>
              <w:autoSpaceDN w:val="0"/>
              <w:adjustRightInd w:val="0"/>
              <w:spacing w:line="241" w:lineRule="atLeast"/>
              <w:rPr>
                <w:rFonts w:ascii="Arial" w:hAnsi="Arial" w:cs="Arial"/>
                <w:bCs/>
                <w:i/>
                <w:noProof/>
                <w:lang w:val="en-US" w:eastAsia="en-GB"/>
              </w:rPr>
            </w:pPr>
            <w:r w:rsidRPr="008E4A5B">
              <w:rPr>
                <w:rFonts w:ascii="Arial" w:hAnsi="Arial" w:cs="Arial"/>
                <w:bCs/>
                <w:i/>
                <w:noProof/>
                <w:lang w:val="en-US" w:eastAsia="en-GB"/>
              </w:rPr>
              <w:t>You will exhibit the following behaviours:</w:t>
            </w:r>
          </w:p>
          <w:p w:rsidR="008E4A5B" w:rsidRPr="008E4A5B" w:rsidRDefault="008E4A5B" w:rsidP="008E4A5B">
            <w:pPr>
              <w:autoSpaceDE w:val="0"/>
              <w:autoSpaceDN w:val="0"/>
              <w:adjustRightInd w:val="0"/>
              <w:spacing w:line="241" w:lineRule="atLeast"/>
              <w:rPr>
                <w:rFonts w:ascii="Arial" w:hAnsi="Arial" w:cs="Arial"/>
                <w:b/>
                <w:bCs/>
                <w:noProof/>
                <w:lang w:eastAsia="en-GB"/>
              </w:rPr>
            </w:pPr>
          </w:p>
        </w:tc>
        <w:tc>
          <w:tcPr>
            <w:tcW w:w="7902" w:type="dxa"/>
          </w:tcPr>
          <w:p w:rsidR="008E4A5B" w:rsidRPr="008E4A5B" w:rsidRDefault="008E4A5B" w:rsidP="008E4A5B">
            <w:pPr>
              <w:numPr>
                <w:ilvl w:val="0"/>
                <w:numId w:val="43"/>
              </w:numPr>
              <w:spacing w:after="120"/>
              <w:ind w:left="482" w:hanging="482"/>
              <w:contextualSpacing/>
              <w:rPr>
                <w:rFonts w:ascii="Arial" w:hAnsi="Arial" w:cs="Arial"/>
              </w:rPr>
            </w:pPr>
            <w:r w:rsidRPr="008E4A5B">
              <w:rPr>
                <w:rFonts w:ascii="Arial" w:hAnsi="Arial" w:cs="Arial"/>
              </w:rPr>
              <w:t>You recognise changes in circumstances promptly and adjust plans and activities accordingly.</w:t>
            </w:r>
          </w:p>
          <w:p w:rsidR="008E4A5B" w:rsidRPr="008E4A5B" w:rsidRDefault="008E4A5B" w:rsidP="008E4A5B">
            <w:pPr>
              <w:numPr>
                <w:ilvl w:val="0"/>
                <w:numId w:val="43"/>
              </w:numPr>
              <w:spacing w:after="120"/>
              <w:ind w:left="482" w:hanging="482"/>
              <w:contextualSpacing/>
              <w:rPr>
                <w:rFonts w:ascii="Arial" w:hAnsi="Arial" w:cs="Arial"/>
              </w:rPr>
            </w:pPr>
            <w:r w:rsidRPr="008E4A5B">
              <w:rPr>
                <w:rFonts w:ascii="Arial" w:hAnsi="Arial" w:cs="Arial"/>
              </w:rPr>
              <w:t>You find practical ways to overcome barriers.</w:t>
            </w:r>
          </w:p>
          <w:p w:rsidR="008E4A5B" w:rsidRPr="008E4A5B" w:rsidRDefault="008E4A5B" w:rsidP="008E4A5B">
            <w:pPr>
              <w:numPr>
                <w:ilvl w:val="0"/>
                <w:numId w:val="43"/>
              </w:numPr>
              <w:spacing w:after="120"/>
              <w:ind w:left="482" w:hanging="482"/>
              <w:contextualSpacing/>
              <w:rPr>
                <w:rFonts w:ascii="Arial" w:hAnsi="Arial" w:cs="Arial"/>
              </w:rPr>
            </w:pPr>
            <w:r w:rsidRPr="008E4A5B">
              <w:rPr>
                <w:rFonts w:ascii="Arial" w:hAnsi="Arial" w:cs="Arial"/>
              </w:rPr>
              <w:t>You present information clearly, concisely, accurately and in ways that promote understanding.</w:t>
            </w:r>
          </w:p>
          <w:p w:rsidR="008E4A5B" w:rsidRPr="008E4A5B" w:rsidRDefault="008E4A5B" w:rsidP="008E4A5B">
            <w:pPr>
              <w:numPr>
                <w:ilvl w:val="0"/>
                <w:numId w:val="43"/>
              </w:numPr>
              <w:spacing w:after="120"/>
              <w:ind w:left="482" w:hanging="482"/>
              <w:contextualSpacing/>
              <w:rPr>
                <w:rFonts w:ascii="Arial" w:hAnsi="Arial" w:cs="Arial"/>
              </w:rPr>
            </w:pPr>
            <w:r w:rsidRPr="008E4A5B">
              <w:rPr>
                <w:rFonts w:ascii="Arial" w:hAnsi="Arial" w:cs="Arial"/>
              </w:rPr>
              <w:t>You create a sense of common purpose.</w:t>
            </w:r>
          </w:p>
          <w:p w:rsidR="008E4A5B" w:rsidRPr="008E4A5B" w:rsidRDefault="008E4A5B" w:rsidP="008E4A5B">
            <w:pPr>
              <w:numPr>
                <w:ilvl w:val="0"/>
                <w:numId w:val="43"/>
              </w:numPr>
              <w:spacing w:after="120"/>
              <w:ind w:left="482" w:hanging="482"/>
              <w:contextualSpacing/>
              <w:rPr>
                <w:rFonts w:ascii="Arial" w:hAnsi="Arial" w:cs="Arial"/>
              </w:rPr>
            </w:pPr>
            <w:r w:rsidRPr="008E4A5B">
              <w:rPr>
                <w:rFonts w:ascii="Arial" w:hAnsi="Arial" w:cs="Arial"/>
              </w:rPr>
              <w:t>You make best use of available resources and proactively seek new sources of support when necessary.</w:t>
            </w:r>
          </w:p>
          <w:p w:rsidR="008E4A5B" w:rsidRPr="008E4A5B" w:rsidRDefault="008E4A5B" w:rsidP="008E4A5B">
            <w:pPr>
              <w:numPr>
                <w:ilvl w:val="0"/>
                <w:numId w:val="43"/>
              </w:numPr>
              <w:spacing w:after="120"/>
              <w:ind w:left="482" w:hanging="482"/>
              <w:contextualSpacing/>
              <w:rPr>
                <w:rFonts w:ascii="Arial" w:hAnsi="Arial" w:cs="Arial"/>
              </w:rPr>
            </w:pPr>
            <w:r w:rsidRPr="008E4A5B">
              <w:rPr>
                <w:rFonts w:ascii="Arial" w:hAnsi="Arial" w:cs="Arial"/>
              </w:rPr>
              <w:t>You act within the limits of your own authority.</w:t>
            </w:r>
          </w:p>
          <w:p w:rsidR="008E4A5B" w:rsidRPr="008E4A5B" w:rsidRDefault="008E4A5B" w:rsidP="008E4A5B">
            <w:pPr>
              <w:numPr>
                <w:ilvl w:val="0"/>
                <w:numId w:val="43"/>
              </w:numPr>
              <w:spacing w:after="120"/>
              <w:ind w:left="482" w:hanging="482"/>
              <w:contextualSpacing/>
              <w:rPr>
                <w:rFonts w:ascii="Arial" w:hAnsi="Arial" w:cs="Arial"/>
              </w:rPr>
            </w:pPr>
            <w:r w:rsidRPr="008E4A5B">
              <w:rPr>
                <w:rFonts w:ascii="Arial" w:hAnsi="Arial" w:cs="Arial"/>
              </w:rPr>
              <w:t>You are vigilant for potential risks and hazards.</w:t>
            </w:r>
          </w:p>
          <w:p w:rsidR="008E4A5B" w:rsidRPr="008E4A5B" w:rsidRDefault="008E4A5B" w:rsidP="008E4A5B">
            <w:pPr>
              <w:numPr>
                <w:ilvl w:val="0"/>
                <w:numId w:val="43"/>
              </w:numPr>
              <w:spacing w:after="120"/>
              <w:ind w:left="482" w:hanging="482"/>
              <w:contextualSpacing/>
              <w:rPr>
                <w:rFonts w:ascii="Arial" w:hAnsi="Arial" w:cs="Arial"/>
              </w:rPr>
            </w:pPr>
            <w:r w:rsidRPr="008E4A5B">
              <w:rPr>
                <w:rFonts w:ascii="Arial" w:hAnsi="Arial" w:cs="Arial"/>
              </w:rPr>
              <w:t>You take pride in delivering high quality work.</w:t>
            </w:r>
          </w:p>
          <w:p w:rsidR="008E4A5B" w:rsidRPr="008E4A5B" w:rsidRDefault="008E4A5B" w:rsidP="008E4A5B">
            <w:pPr>
              <w:numPr>
                <w:ilvl w:val="0"/>
                <w:numId w:val="43"/>
              </w:numPr>
              <w:spacing w:after="120"/>
              <w:ind w:left="482" w:hanging="482"/>
              <w:contextualSpacing/>
              <w:rPr>
                <w:rFonts w:ascii="Arial" w:hAnsi="Arial" w:cs="Arial"/>
              </w:rPr>
            </w:pPr>
            <w:r w:rsidRPr="008E4A5B">
              <w:rPr>
                <w:rFonts w:ascii="Arial" w:hAnsi="Arial" w:cs="Arial"/>
              </w:rPr>
              <w:t>You take personal responsibility for making things happen.</w:t>
            </w:r>
          </w:p>
          <w:p w:rsidR="008E4A5B" w:rsidRPr="008E4A5B" w:rsidRDefault="008E4A5B" w:rsidP="008E4A5B">
            <w:pPr>
              <w:spacing w:line="300" w:lineRule="exact"/>
              <w:rPr>
                <w:rFonts w:ascii="Arial" w:eastAsia="Calibri" w:hAnsi="Arial" w:cs="Arial"/>
                <w:b/>
                <w:bCs/>
                <w:lang w:eastAsia="en-GB"/>
              </w:rPr>
            </w:pPr>
          </w:p>
        </w:tc>
      </w:tr>
    </w:tbl>
    <w:p w:rsidR="008E4A5B" w:rsidRPr="008E4A5B" w:rsidRDefault="00874BE9" w:rsidP="008E4A5B">
      <w:pPr>
        <w:pStyle w:val="NOSHeaderBold"/>
        <w:rPr>
          <w:b w:val="0"/>
          <w:sz w:val="28"/>
          <w:szCs w:val="28"/>
        </w:rPr>
      </w:pPr>
      <w:r w:rsidRPr="00D325A9">
        <w:rPr>
          <w:rFonts w:ascii="Verdana" w:hAnsi="Verdana"/>
        </w:rPr>
        <w:br w:type="page"/>
      </w:r>
      <w:r w:rsidR="00A16CD1" w:rsidRPr="00296A4F">
        <w:rPr>
          <w:rFonts w:ascii="Verdana" w:hAnsi="Verdana"/>
          <w:b w:val="0"/>
        </w:rPr>
        <w:lastRenderedPageBreak/>
        <w:t xml:space="preserve"> </w:t>
      </w:r>
      <w:r w:rsidR="008E4A5B" w:rsidRPr="008E4A5B">
        <w:rPr>
          <w:b w:val="0"/>
          <w:sz w:val="28"/>
          <w:szCs w:val="28"/>
        </w:rPr>
        <w:t>M&amp;LF1</w:t>
      </w:r>
      <w:r w:rsidR="008E4A5B" w:rsidRPr="008E4A5B">
        <w:rPr>
          <w:b w:val="0"/>
          <w:sz w:val="28"/>
          <w:szCs w:val="28"/>
        </w:rPr>
        <w:tab/>
      </w:r>
      <w:proofErr w:type="gramStart"/>
      <w:r w:rsidR="008E4A5B" w:rsidRPr="008E4A5B">
        <w:rPr>
          <w:b w:val="0"/>
          <w:bCs/>
          <w:sz w:val="28"/>
          <w:szCs w:val="28"/>
        </w:rPr>
        <w:t>Manage</w:t>
      </w:r>
      <w:proofErr w:type="gramEnd"/>
      <w:r w:rsidR="008E4A5B" w:rsidRPr="008E4A5B">
        <w:rPr>
          <w:b w:val="0"/>
          <w:bCs/>
          <w:sz w:val="28"/>
          <w:szCs w:val="28"/>
        </w:rPr>
        <w:t xml:space="preserve"> a project</w:t>
      </w:r>
    </w:p>
    <w:p w:rsidR="008E4A5B" w:rsidRPr="008E4A5B" w:rsidRDefault="008E4A5B" w:rsidP="008E4A5B">
      <w:pPr>
        <w:spacing w:line="360" w:lineRule="exact"/>
        <w:rPr>
          <w:rFonts w:ascii="Verdana" w:eastAsia="Calibri" w:hAnsi="Verdana"/>
          <w:sz w:val="28"/>
          <w:szCs w:val="22"/>
        </w:rPr>
      </w:pPr>
    </w:p>
    <w:tbl>
      <w:tblPr>
        <w:tblW w:w="0" w:type="auto"/>
        <w:tblLook w:val="04A0"/>
      </w:tblPr>
      <w:tblGrid>
        <w:gridCol w:w="2404"/>
        <w:gridCol w:w="6838"/>
      </w:tblGrid>
      <w:tr w:rsidR="008E4A5B" w:rsidRPr="008E4A5B" w:rsidTr="006742C8">
        <w:tc>
          <w:tcPr>
            <w:tcW w:w="2518" w:type="dxa"/>
          </w:tcPr>
          <w:p w:rsidR="008E4A5B" w:rsidRPr="008E4A5B" w:rsidRDefault="008E4A5B" w:rsidP="008E4A5B">
            <w:pPr>
              <w:autoSpaceDE w:val="0"/>
              <w:autoSpaceDN w:val="0"/>
              <w:adjustRightInd w:val="0"/>
              <w:spacing w:after="120" w:line="241" w:lineRule="atLeast"/>
              <w:rPr>
                <w:rFonts w:ascii="Arial" w:hAnsi="Arial" w:cs="Arial"/>
                <w:lang w:eastAsia="en-GB"/>
              </w:rPr>
            </w:pPr>
            <w:r w:rsidRPr="008E4A5B">
              <w:rPr>
                <w:rFonts w:ascii="Arial" w:hAnsi="Arial" w:cs="Arial"/>
                <w:b/>
                <w:bCs/>
                <w:lang w:eastAsia="en-GB"/>
              </w:rPr>
              <w:t>Knowledge and Understanding</w:t>
            </w:r>
          </w:p>
          <w:p w:rsidR="008E4A5B" w:rsidRPr="008E4A5B" w:rsidRDefault="008E4A5B" w:rsidP="008E4A5B">
            <w:pPr>
              <w:spacing w:line="300" w:lineRule="exact"/>
              <w:rPr>
                <w:rFonts w:ascii="Arial" w:eastAsia="Calibri" w:hAnsi="Arial" w:cs="Arial"/>
                <w:i/>
                <w:iCs/>
                <w:lang w:eastAsia="en-GB"/>
              </w:rPr>
            </w:pPr>
            <w:r w:rsidRPr="008E4A5B">
              <w:rPr>
                <w:rFonts w:ascii="Arial" w:eastAsia="Calibri" w:hAnsi="Arial" w:cs="Arial"/>
                <w:i/>
                <w:iCs/>
                <w:lang w:eastAsia="en-GB"/>
              </w:rPr>
              <w:t>You need to know and understand:</w:t>
            </w:r>
          </w:p>
          <w:p w:rsidR="008E4A5B" w:rsidRPr="008E4A5B" w:rsidRDefault="008E4A5B" w:rsidP="008E4A5B">
            <w:pPr>
              <w:spacing w:line="300" w:lineRule="exact"/>
              <w:rPr>
                <w:rFonts w:ascii="Arial" w:eastAsia="Calibri" w:hAnsi="Arial" w:cs="Arial"/>
                <w:i/>
                <w:iCs/>
                <w:lang w:eastAsia="en-GB"/>
              </w:rPr>
            </w:pPr>
          </w:p>
          <w:p w:rsidR="008E4A5B" w:rsidRPr="008E4A5B" w:rsidRDefault="008E4A5B" w:rsidP="008E4A5B">
            <w:pPr>
              <w:spacing w:line="300" w:lineRule="exact"/>
              <w:rPr>
                <w:rFonts w:ascii="Arial" w:eastAsia="Calibri" w:hAnsi="Arial" w:cs="Arial"/>
                <w:i/>
                <w:iCs/>
                <w:lang w:eastAsia="en-GB"/>
              </w:rPr>
            </w:pPr>
          </w:p>
          <w:p w:rsidR="008E4A5B" w:rsidRPr="008E4A5B" w:rsidRDefault="008E4A5B" w:rsidP="008E4A5B">
            <w:pPr>
              <w:spacing w:line="300" w:lineRule="exact"/>
              <w:rPr>
                <w:rFonts w:ascii="Arial" w:eastAsia="Calibri" w:hAnsi="Arial" w:cs="Arial"/>
                <w:i/>
                <w:iCs/>
                <w:lang w:eastAsia="en-GB"/>
              </w:rPr>
            </w:pPr>
          </w:p>
          <w:p w:rsidR="008E4A5B" w:rsidRPr="008E4A5B" w:rsidRDefault="008E4A5B" w:rsidP="008E4A5B">
            <w:pPr>
              <w:spacing w:line="300" w:lineRule="exact"/>
              <w:rPr>
                <w:rFonts w:ascii="Arial" w:eastAsia="Calibri" w:hAnsi="Arial" w:cs="Arial"/>
                <w:i/>
                <w:iCs/>
                <w:lang w:eastAsia="en-GB"/>
              </w:rPr>
            </w:pPr>
          </w:p>
          <w:p w:rsidR="008E4A5B" w:rsidRPr="008E4A5B" w:rsidRDefault="008E4A5B" w:rsidP="008E4A5B">
            <w:pPr>
              <w:spacing w:line="300" w:lineRule="exact"/>
              <w:rPr>
                <w:rFonts w:ascii="Arial" w:eastAsia="Calibri" w:hAnsi="Arial" w:cs="Arial"/>
                <w:i/>
                <w:iCs/>
                <w:lang w:eastAsia="en-GB"/>
              </w:rPr>
            </w:pPr>
          </w:p>
          <w:p w:rsidR="008E4A5B" w:rsidRPr="008E4A5B" w:rsidRDefault="008E4A5B" w:rsidP="008E4A5B">
            <w:pPr>
              <w:spacing w:line="300" w:lineRule="exact"/>
              <w:rPr>
                <w:rFonts w:ascii="Arial" w:eastAsia="Calibri" w:hAnsi="Arial" w:cs="Arial"/>
                <w:i/>
                <w:iCs/>
                <w:lang w:eastAsia="en-GB"/>
              </w:rPr>
            </w:pPr>
          </w:p>
          <w:p w:rsidR="008E4A5B" w:rsidRPr="008E4A5B" w:rsidRDefault="008E4A5B" w:rsidP="008E4A5B">
            <w:pPr>
              <w:spacing w:line="300" w:lineRule="exact"/>
              <w:rPr>
                <w:rFonts w:ascii="Arial" w:eastAsia="Calibri" w:hAnsi="Arial" w:cs="Arial"/>
                <w:i/>
                <w:iCs/>
                <w:lang w:eastAsia="en-GB"/>
              </w:rPr>
            </w:pPr>
          </w:p>
          <w:p w:rsidR="008E4A5B" w:rsidRPr="008E4A5B" w:rsidRDefault="008E4A5B" w:rsidP="008E4A5B">
            <w:pPr>
              <w:spacing w:line="300" w:lineRule="exact"/>
              <w:rPr>
                <w:rFonts w:ascii="Arial" w:eastAsia="Calibri" w:hAnsi="Arial" w:cs="Arial"/>
                <w:i/>
                <w:iCs/>
                <w:lang w:eastAsia="en-GB"/>
              </w:rPr>
            </w:pPr>
          </w:p>
          <w:p w:rsidR="008E4A5B" w:rsidRPr="008E4A5B" w:rsidRDefault="008E4A5B" w:rsidP="008E4A5B">
            <w:pPr>
              <w:spacing w:line="300" w:lineRule="exact"/>
              <w:rPr>
                <w:rFonts w:ascii="Arial" w:eastAsia="Calibri" w:hAnsi="Arial" w:cs="Arial"/>
                <w:i/>
                <w:iCs/>
                <w:lang w:eastAsia="en-GB"/>
              </w:rPr>
            </w:pPr>
          </w:p>
          <w:p w:rsidR="008E4A5B" w:rsidRPr="008E4A5B" w:rsidRDefault="008E4A5B" w:rsidP="008E4A5B">
            <w:pPr>
              <w:spacing w:line="300" w:lineRule="exact"/>
              <w:rPr>
                <w:rFonts w:ascii="Arial" w:eastAsia="Calibri" w:hAnsi="Arial" w:cs="Arial"/>
                <w:i/>
                <w:iCs/>
                <w:lang w:eastAsia="en-GB"/>
              </w:rPr>
            </w:pPr>
          </w:p>
          <w:p w:rsidR="008E4A5B" w:rsidRPr="008E4A5B" w:rsidRDefault="008E4A5B" w:rsidP="008E4A5B">
            <w:pPr>
              <w:spacing w:line="300" w:lineRule="exact"/>
              <w:rPr>
                <w:rFonts w:ascii="Arial" w:eastAsia="Calibri" w:hAnsi="Arial" w:cs="Arial"/>
                <w:i/>
                <w:iCs/>
                <w:lang w:eastAsia="en-GB"/>
              </w:rPr>
            </w:pPr>
          </w:p>
          <w:p w:rsidR="008E4A5B" w:rsidRPr="008E4A5B" w:rsidRDefault="008E4A5B" w:rsidP="008E4A5B">
            <w:pPr>
              <w:spacing w:line="300" w:lineRule="exact"/>
              <w:rPr>
                <w:rFonts w:ascii="Arial" w:eastAsia="Calibri" w:hAnsi="Arial" w:cs="Arial"/>
                <w:i/>
                <w:noProof/>
                <w:lang w:eastAsia="en-GB"/>
              </w:rPr>
            </w:pPr>
          </w:p>
        </w:tc>
        <w:tc>
          <w:tcPr>
            <w:tcW w:w="7902" w:type="dxa"/>
          </w:tcPr>
          <w:p w:rsidR="008E4A5B" w:rsidRPr="008E4A5B" w:rsidRDefault="008E4A5B" w:rsidP="008E4A5B">
            <w:pPr>
              <w:spacing w:after="120"/>
              <w:rPr>
                <w:rFonts w:ascii="Arial" w:hAnsi="Arial" w:cs="Arial"/>
                <w:b/>
              </w:rPr>
            </w:pPr>
            <w:r w:rsidRPr="008E4A5B">
              <w:rPr>
                <w:rFonts w:ascii="Arial" w:hAnsi="Arial" w:cs="Arial"/>
                <w:b/>
              </w:rPr>
              <w:t xml:space="preserve">General knowledge and understanding </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The fundamental characteristics of projects as opposed to routine management functions/activities.</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The role and key responsibilities of a project manager.</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Key stages in the project life cycle.</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The importance of the relationship between the project manager and the project sponsor(s) and any key stakeholders.</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Why it is important to discuss and agree the key objectives and scope of a proposed project with the project sponsor(s) and any key stakeholders before detailed planning commences.</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The type of information needed for effective project planning.</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Why it is important to be able to identify and understand how a project fits with the overall vision, objectives and plans of the organisation and any programmes of work or other projects being undertaken.</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Why it is important to consult with relevant people in developing a project plan and how to do so effectively.</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 xml:space="preserve">What should be included in a project plan, particularly activities, required resources and timescales and why the plan needs to be discussed and agreed with the project sponsor(s) and any key </w:t>
            </w:r>
            <w:proofErr w:type="gramStart"/>
            <w:r w:rsidRPr="008E4A5B">
              <w:rPr>
                <w:rFonts w:ascii="Arial" w:hAnsi="Arial" w:cs="Arial"/>
              </w:rPr>
              <w:t>stakeholders.</w:t>
            </w:r>
            <w:proofErr w:type="gramEnd"/>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Why it is important that any project team members are briefed on the project plan, their roles and responsibilities and how to do so effectively.</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Ways of providing ongoing support, encouragement and information to any project team members.</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Ways of identifying and managing potential risks in relation to the project.</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The importance of contingency-planning and how to do so effectively.</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How to select from and apply a range of basic project management tools and techniques to monitor, control and review progress of the project.</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Effective ways of communicating with project sponsor(s) and any key stakeholders during a project.</w:t>
            </w:r>
          </w:p>
          <w:p w:rsidR="008E4A5B" w:rsidRPr="008E4A5B" w:rsidRDefault="008E4A5B" w:rsidP="008E4A5B">
            <w:pPr>
              <w:numPr>
                <w:ilvl w:val="0"/>
                <w:numId w:val="44"/>
              </w:numPr>
              <w:spacing w:after="120"/>
              <w:ind w:left="436" w:hanging="436"/>
              <w:contextualSpacing/>
              <w:rPr>
                <w:rFonts w:ascii="Arial" w:hAnsi="Arial" w:cs="Arial"/>
              </w:rPr>
            </w:pPr>
            <w:r w:rsidRPr="008E4A5B">
              <w:rPr>
                <w:rFonts w:ascii="Arial" w:hAnsi="Arial" w:cs="Arial"/>
              </w:rPr>
              <w:t>The importance of agreeing changes to the project plan with the project sponsor(s) and any key stakeholders.</w:t>
            </w:r>
          </w:p>
          <w:p w:rsidR="008E4A5B" w:rsidRPr="008E4A5B" w:rsidRDefault="008E4A5B" w:rsidP="008E4A5B">
            <w:pPr>
              <w:numPr>
                <w:ilvl w:val="0"/>
                <w:numId w:val="44"/>
              </w:numPr>
              <w:spacing w:after="120"/>
              <w:ind w:left="436" w:hanging="436"/>
              <w:contextualSpacing/>
              <w:rPr>
                <w:rFonts w:ascii="Arial" w:hAnsi="Arial" w:cs="Arial"/>
                <w:lang w:val="en-US"/>
              </w:rPr>
            </w:pPr>
            <w:r w:rsidRPr="008E4A5B">
              <w:rPr>
                <w:rFonts w:ascii="Arial" w:hAnsi="Arial" w:cs="Arial"/>
                <w:lang w:val="en-US"/>
              </w:rPr>
              <w:t>The type of changes that might need to be made to a project plan during implementation.</w:t>
            </w:r>
          </w:p>
          <w:p w:rsidR="008E4A5B" w:rsidRPr="008E4A5B" w:rsidRDefault="008E4A5B" w:rsidP="008E4A5B">
            <w:pPr>
              <w:numPr>
                <w:ilvl w:val="0"/>
                <w:numId w:val="44"/>
              </w:numPr>
              <w:spacing w:after="120"/>
              <w:ind w:left="436" w:hanging="436"/>
              <w:contextualSpacing/>
              <w:rPr>
                <w:rFonts w:ascii="Arial" w:hAnsi="Arial" w:cs="Arial"/>
                <w:lang w:val="en-US"/>
              </w:rPr>
            </w:pPr>
            <w:r w:rsidRPr="008E4A5B">
              <w:rPr>
                <w:rFonts w:ascii="Arial" w:hAnsi="Arial" w:cs="Arial"/>
                <w:lang w:val="en-US"/>
              </w:rPr>
              <w:t>Why it is important to confirm satisfactory completion of the project with the project sponsor(s) and any key stakeholders and how to do so effectively.</w:t>
            </w:r>
          </w:p>
          <w:p w:rsidR="008E4A5B" w:rsidRPr="008E4A5B" w:rsidRDefault="008E4A5B" w:rsidP="008E4A5B">
            <w:pPr>
              <w:numPr>
                <w:ilvl w:val="0"/>
                <w:numId w:val="44"/>
              </w:numPr>
              <w:spacing w:after="120"/>
              <w:ind w:left="436" w:hanging="436"/>
              <w:contextualSpacing/>
              <w:rPr>
                <w:rFonts w:ascii="Arial" w:hAnsi="Arial" w:cs="Arial"/>
                <w:lang w:val="en-US"/>
              </w:rPr>
            </w:pPr>
            <w:r w:rsidRPr="008E4A5B">
              <w:rPr>
                <w:rFonts w:ascii="Arial" w:hAnsi="Arial" w:cs="Arial"/>
                <w:lang w:val="en-US"/>
              </w:rPr>
              <w:t xml:space="preserve"> How to establish effective systems for evaluating the success of projects and identifying lessons for the future.</w:t>
            </w:r>
          </w:p>
          <w:p w:rsidR="008E4A5B" w:rsidRPr="008E4A5B" w:rsidRDefault="008E4A5B" w:rsidP="008E4A5B">
            <w:pPr>
              <w:numPr>
                <w:ilvl w:val="0"/>
                <w:numId w:val="44"/>
              </w:numPr>
              <w:spacing w:after="120"/>
              <w:ind w:left="436" w:hanging="436"/>
              <w:contextualSpacing/>
              <w:rPr>
                <w:rFonts w:ascii="Arial" w:hAnsi="Arial" w:cs="Arial"/>
                <w:lang w:val="en-US"/>
              </w:rPr>
            </w:pPr>
            <w:r w:rsidRPr="008E4A5B">
              <w:rPr>
                <w:rFonts w:ascii="Arial" w:hAnsi="Arial" w:cs="Arial"/>
                <w:lang w:val="en-US"/>
              </w:rPr>
              <w:lastRenderedPageBreak/>
              <w:t xml:space="preserve">The importance of </w:t>
            </w:r>
            <w:proofErr w:type="spellStart"/>
            <w:r w:rsidRPr="008E4A5B">
              <w:rPr>
                <w:rFonts w:ascii="Arial" w:hAnsi="Arial" w:cs="Arial"/>
                <w:lang w:val="en-US"/>
              </w:rPr>
              <w:t>recognising</w:t>
            </w:r>
            <w:proofErr w:type="spellEnd"/>
            <w:r w:rsidRPr="008E4A5B">
              <w:rPr>
                <w:rFonts w:ascii="Arial" w:hAnsi="Arial" w:cs="Arial"/>
                <w:lang w:val="en-US"/>
              </w:rPr>
              <w:t xml:space="preserve"> the contributions of project team members to the success of projects and different ways of doing so.</w:t>
            </w:r>
          </w:p>
          <w:p w:rsidR="008E4A5B" w:rsidRPr="008E4A5B" w:rsidRDefault="008E4A5B" w:rsidP="008E4A5B">
            <w:pPr>
              <w:spacing w:after="120"/>
              <w:contextualSpacing/>
              <w:rPr>
                <w:rFonts w:ascii="Arial" w:hAnsi="Arial" w:cs="Arial"/>
                <w:lang w:val="en-US"/>
              </w:rPr>
            </w:pPr>
          </w:p>
        </w:tc>
      </w:tr>
    </w:tbl>
    <w:p w:rsidR="00874BE9" w:rsidRPr="00D325A9" w:rsidRDefault="00874BE9" w:rsidP="008E4A5B">
      <w:pPr>
        <w:pStyle w:val="NOSHeaderBold"/>
        <w:rPr>
          <w:rFonts w:ascii="Verdana" w:hAnsi="Verdana"/>
        </w:rPr>
      </w:pPr>
    </w:p>
    <w:p w:rsidR="00874BE9" w:rsidRPr="00D325A9" w:rsidRDefault="00874BE9" w:rsidP="00874BE9">
      <w:pPr>
        <w:rPr>
          <w:rFonts w:ascii="Verdana" w:hAnsi="Verdana"/>
        </w:rPr>
      </w:pPr>
    </w:p>
    <w:p w:rsidR="008E4A5B" w:rsidRPr="008E4A5B" w:rsidRDefault="00874BE9" w:rsidP="008E4A5B">
      <w:pPr>
        <w:pStyle w:val="NOSHeaderBold"/>
        <w:rPr>
          <w:b w:val="0"/>
          <w:sz w:val="28"/>
          <w:szCs w:val="28"/>
        </w:rPr>
      </w:pPr>
      <w:r w:rsidRPr="00D325A9">
        <w:rPr>
          <w:rFonts w:ascii="Verdana" w:hAnsi="Verdana"/>
          <w:b w:val="0"/>
        </w:rPr>
        <w:br w:type="page"/>
      </w:r>
      <w:r w:rsidR="008E4A5B" w:rsidRPr="008E4A5B">
        <w:rPr>
          <w:b w:val="0"/>
          <w:sz w:val="28"/>
          <w:szCs w:val="28"/>
        </w:rPr>
        <w:lastRenderedPageBreak/>
        <w:t>M&amp;LF1</w:t>
      </w:r>
      <w:r w:rsidR="008E4A5B" w:rsidRPr="008E4A5B">
        <w:rPr>
          <w:b w:val="0"/>
          <w:sz w:val="28"/>
          <w:szCs w:val="28"/>
        </w:rPr>
        <w:tab/>
      </w:r>
      <w:proofErr w:type="gramStart"/>
      <w:r w:rsidR="008E4A5B" w:rsidRPr="008E4A5B">
        <w:rPr>
          <w:b w:val="0"/>
          <w:bCs/>
          <w:sz w:val="28"/>
          <w:szCs w:val="28"/>
        </w:rPr>
        <w:t>Manage</w:t>
      </w:r>
      <w:proofErr w:type="gramEnd"/>
      <w:r w:rsidR="008E4A5B" w:rsidRPr="008E4A5B">
        <w:rPr>
          <w:b w:val="0"/>
          <w:bCs/>
          <w:sz w:val="28"/>
          <w:szCs w:val="28"/>
        </w:rPr>
        <w:t xml:space="preserve"> a project</w:t>
      </w:r>
    </w:p>
    <w:p w:rsidR="008E4A5B" w:rsidRPr="008E4A5B" w:rsidRDefault="008E4A5B" w:rsidP="008E4A5B">
      <w:pPr>
        <w:spacing w:line="360" w:lineRule="exact"/>
        <w:rPr>
          <w:rFonts w:ascii="Verdana" w:eastAsia="Calibri" w:hAnsi="Verdana"/>
          <w:sz w:val="28"/>
          <w:szCs w:val="22"/>
        </w:rPr>
      </w:pPr>
    </w:p>
    <w:tbl>
      <w:tblPr>
        <w:tblW w:w="0" w:type="auto"/>
        <w:tblLook w:val="04A0"/>
      </w:tblPr>
      <w:tblGrid>
        <w:gridCol w:w="2405"/>
        <w:gridCol w:w="6837"/>
      </w:tblGrid>
      <w:tr w:rsidR="008E4A5B" w:rsidRPr="008E4A5B" w:rsidTr="006742C8">
        <w:trPr>
          <w:trHeight w:val="3186"/>
        </w:trPr>
        <w:tc>
          <w:tcPr>
            <w:tcW w:w="2518" w:type="dxa"/>
          </w:tcPr>
          <w:p w:rsidR="008E4A5B" w:rsidRPr="008E4A5B" w:rsidRDefault="008E4A5B" w:rsidP="008E4A5B">
            <w:pPr>
              <w:spacing w:after="120"/>
              <w:rPr>
                <w:rFonts w:ascii="Arial" w:eastAsia="Calibri" w:hAnsi="Arial" w:cs="Arial"/>
                <w:b/>
                <w:noProof/>
                <w:lang w:eastAsia="en-GB"/>
              </w:rPr>
            </w:pPr>
            <w:r w:rsidRPr="008E4A5B">
              <w:rPr>
                <w:rFonts w:ascii="Arial" w:eastAsia="Calibri" w:hAnsi="Arial" w:cs="Arial"/>
                <w:b/>
                <w:noProof/>
                <w:lang w:eastAsia="en-GB"/>
              </w:rPr>
              <w:t>Knowledge and Understanding</w:t>
            </w:r>
          </w:p>
          <w:p w:rsidR="008E4A5B" w:rsidRPr="008E4A5B" w:rsidRDefault="008E4A5B" w:rsidP="008E4A5B">
            <w:pPr>
              <w:rPr>
                <w:rFonts w:ascii="Arial" w:eastAsia="Calibri" w:hAnsi="Arial" w:cs="Arial"/>
                <w:i/>
                <w:noProof/>
                <w:lang w:eastAsia="en-GB"/>
              </w:rPr>
            </w:pPr>
            <w:r w:rsidRPr="008E4A5B">
              <w:rPr>
                <w:rFonts w:ascii="Arial" w:eastAsia="Calibri" w:hAnsi="Arial" w:cs="Arial"/>
                <w:i/>
                <w:noProof/>
                <w:lang w:eastAsia="en-GB"/>
              </w:rPr>
              <w:t>You need to know and understand:</w:t>
            </w:r>
          </w:p>
          <w:p w:rsidR="008E4A5B" w:rsidRPr="008E4A5B" w:rsidRDefault="008E4A5B" w:rsidP="008E4A5B">
            <w:pPr>
              <w:rPr>
                <w:rFonts w:ascii="Arial" w:eastAsia="Calibri" w:hAnsi="Arial" w:cs="Arial"/>
                <w:b/>
                <w:noProof/>
                <w:lang w:eastAsia="en-GB"/>
              </w:rPr>
            </w:pPr>
          </w:p>
        </w:tc>
        <w:tc>
          <w:tcPr>
            <w:tcW w:w="7902" w:type="dxa"/>
          </w:tcPr>
          <w:p w:rsidR="008E4A5B" w:rsidRPr="008E4A5B" w:rsidRDefault="008E4A5B" w:rsidP="008E4A5B">
            <w:pPr>
              <w:spacing w:after="120"/>
              <w:rPr>
                <w:rFonts w:ascii="Arial" w:hAnsi="Arial" w:cs="Arial"/>
                <w:b/>
              </w:rPr>
            </w:pPr>
            <w:r w:rsidRPr="008E4A5B">
              <w:rPr>
                <w:rFonts w:ascii="Arial" w:hAnsi="Arial" w:cs="Arial"/>
                <w:b/>
              </w:rPr>
              <w:t xml:space="preserve">Industry/sector specific knowledge and understanding </w:t>
            </w:r>
          </w:p>
          <w:p w:rsidR="008E4A5B" w:rsidRPr="008E4A5B" w:rsidRDefault="008E4A5B" w:rsidP="008E4A5B">
            <w:pPr>
              <w:numPr>
                <w:ilvl w:val="0"/>
                <w:numId w:val="45"/>
              </w:numPr>
              <w:spacing w:after="120"/>
              <w:contextualSpacing/>
              <w:rPr>
                <w:rFonts w:ascii="Arial" w:hAnsi="Arial" w:cs="Arial"/>
              </w:rPr>
            </w:pPr>
            <w:r w:rsidRPr="008E4A5B">
              <w:rPr>
                <w:rFonts w:ascii="Arial" w:hAnsi="Arial" w:cs="Arial"/>
              </w:rPr>
              <w:t>Project management tools and techniques commonly used in the industry or sector.</w:t>
            </w:r>
          </w:p>
          <w:p w:rsidR="008E4A5B" w:rsidRPr="008E4A5B" w:rsidRDefault="008E4A5B" w:rsidP="008E4A5B">
            <w:pPr>
              <w:numPr>
                <w:ilvl w:val="0"/>
                <w:numId w:val="45"/>
              </w:numPr>
              <w:spacing w:after="120"/>
              <w:contextualSpacing/>
              <w:rPr>
                <w:rFonts w:ascii="Arial" w:hAnsi="Arial" w:cs="Arial"/>
              </w:rPr>
            </w:pPr>
            <w:r w:rsidRPr="008E4A5B">
              <w:rPr>
                <w:rFonts w:ascii="Arial" w:hAnsi="Arial" w:cs="Arial"/>
              </w:rPr>
              <w:t>Risks and contingencies common to the industry/sector.</w:t>
            </w:r>
          </w:p>
          <w:p w:rsidR="008E4A5B" w:rsidRPr="008E4A5B" w:rsidRDefault="008E4A5B" w:rsidP="008E4A5B">
            <w:pPr>
              <w:numPr>
                <w:ilvl w:val="0"/>
                <w:numId w:val="45"/>
              </w:numPr>
              <w:spacing w:after="120"/>
              <w:contextualSpacing/>
              <w:rPr>
                <w:rFonts w:ascii="Arial" w:hAnsi="Arial" w:cs="Arial"/>
              </w:rPr>
            </w:pPr>
            <w:r w:rsidRPr="008E4A5B">
              <w:rPr>
                <w:rFonts w:ascii="Arial" w:hAnsi="Arial" w:cs="Arial"/>
              </w:rPr>
              <w:t>Industry/sector specific legislation, regulations, guidelines and codes of practice.</w:t>
            </w:r>
          </w:p>
          <w:p w:rsidR="008E4A5B" w:rsidRPr="008E4A5B" w:rsidRDefault="008E4A5B" w:rsidP="008E4A5B">
            <w:pPr>
              <w:spacing w:line="300" w:lineRule="exact"/>
              <w:rPr>
                <w:rFonts w:ascii="Arial" w:eastAsia="Calibri" w:hAnsi="Arial" w:cs="Arial"/>
              </w:rPr>
            </w:pPr>
          </w:p>
        </w:tc>
      </w:tr>
    </w:tbl>
    <w:p w:rsidR="008E4A5B" w:rsidRPr="008E4A5B" w:rsidRDefault="00864B71" w:rsidP="008E4A5B">
      <w:pPr>
        <w:pStyle w:val="NOSHeaderBold"/>
        <w:rPr>
          <w:b w:val="0"/>
          <w:sz w:val="28"/>
          <w:szCs w:val="28"/>
        </w:rPr>
      </w:pPr>
      <w:r w:rsidRPr="00296A4F">
        <w:rPr>
          <w:rFonts w:ascii="Verdana" w:hAnsi="Verdana"/>
          <w:b w:val="0"/>
        </w:rPr>
        <w:t xml:space="preserve"> </w:t>
      </w:r>
      <w:r w:rsidR="00874BE9" w:rsidRPr="00D325A9">
        <w:rPr>
          <w:rFonts w:ascii="Verdana" w:hAnsi="Verdana"/>
          <w:b w:val="0"/>
        </w:rPr>
        <w:br w:type="page"/>
      </w:r>
      <w:r w:rsidR="00A16CD1" w:rsidRPr="00864B71">
        <w:rPr>
          <w:b w:val="0"/>
        </w:rPr>
        <w:lastRenderedPageBreak/>
        <w:t xml:space="preserve"> </w:t>
      </w:r>
      <w:r w:rsidR="008E4A5B" w:rsidRPr="008E4A5B">
        <w:rPr>
          <w:b w:val="0"/>
          <w:sz w:val="28"/>
          <w:szCs w:val="28"/>
        </w:rPr>
        <w:t>M&amp;LF1</w:t>
      </w:r>
      <w:r w:rsidR="008E4A5B" w:rsidRPr="008E4A5B">
        <w:rPr>
          <w:b w:val="0"/>
          <w:sz w:val="28"/>
          <w:szCs w:val="28"/>
        </w:rPr>
        <w:tab/>
      </w:r>
      <w:proofErr w:type="gramStart"/>
      <w:r w:rsidR="008E4A5B" w:rsidRPr="008E4A5B">
        <w:rPr>
          <w:b w:val="0"/>
          <w:bCs/>
          <w:sz w:val="28"/>
          <w:szCs w:val="28"/>
        </w:rPr>
        <w:t>Manage</w:t>
      </w:r>
      <w:proofErr w:type="gramEnd"/>
      <w:r w:rsidR="008E4A5B" w:rsidRPr="008E4A5B">
        <w:rPr>
          <w:b w:val="0"/>
          <w:bCs/>
          <w:sz w:val="28"/>
          <w:szCs w:val="28"/>
        </w:rPr>
        <w:t xml:space="preserve"> a project</w:t>
      </w:r>
    </w:p>
    <w:p w:rsidR="008E4A5B" w:rsidRPr="008E4A5B" w:rsidRDefault="008E4A5B" w:rsidP="008E4A5B">
      <w:pPr>
        <w:spacing w:line="360" w:lineRule="exact"/>
        <w:rPr>
          <w:rFonts w:ascii="Verdana" w:eastAsia="Calibri" w:hAnsi="Verdana"/>
          <w:sz w:val="28"/>
          <w:szCs w:val="22"/>
        </w:rPr>
      </w:pPr>
    </w:p>
    <w:tbl>
      <w:tblPr>
        <w:tblW w:w="0" w:type="auto"/>
        <w:tblLook w:val="04A0"/>
      </w:tblPr>
      <w:tblGrid>
        <w:gridCol w:w="2408"/>
        <w:gridCol w:w="6834"/>
      </w:tblGrid>
      <w:tr w:rsidR="008E4A5B" w:rsidRPr="008E4A5B" w:rsidTr="006742C8">
        <w:tc>
          <w:tcPr>
            <w:tcW w:w="2518" w:type="dxa"/>
          </w:tcPr>
          <w:p w:rsidR="008E4A5B" w:rsidRPr="008E4A5B" w:rsidRDefault="008E4A5B" w:rsidP="008E4A5B">
            <w:pPr>
              <w:spacing w:after="120"/>
              <w:rPr>
                <w:rFonts w:ascii="Arial" w:eastAsia="Calibri" w:hAnsi="Arial" w:cs="Arial"/>
                <w:b/>
                <w:noProof/>
                <w:lang w:eastAsia="en-GB"/>
              </w:rPr>
            </w:pPr>
            <w:r w:rsidRPr="008E4A5B">
              <w:rPr>
                <w:rFonts w:ascii="Arial" w:eastAsia="Calibri" w:hAnsi="Arial" w:cs="Arial"/>
                <w:b/>
                <w:noProof/>
                <w:lang w:eastAsia="en-GB"/>
              </w:rPr>
              <w:t>Knowledge and Understanding</w:t>
            </w:r>
          </w:p>
          <w:p w:rsidR="008E4A5B" w:rsidRPr="008E4A5B" w:rsidRDefault="008E4A5B" w:rsidP="008E4A5B">
            <w:pPr>
              <w:rPr>
                <w:rFonts w:ascii="Arial" w:eastAsia="Calibri" w:hAnsi="Arial" w:cs="Arial"/>
                <w:i/>
                <w:noProof/>
                <w:lang w:eastAsia="en-GB"/>
              </w:rPr>
            </w:pPr>
            <w:r w:rsidRPr="008E4A5B">
              <w:rPr>
                <w:rFonts w:ascii="Arial" w:eastAsia="Calibri" w:hAnsi="Arial" w:cs="Arial"/>
                <w:i/>
                <w:noProof/>
                <w:lang w:eastAsia="en-GB"/>
              </w:rPr>
              <w:t>You need to know and understand:</w:t>
            </w:r>
          </w:p>
          <w:p w:rsidR="008E4A5B" w:rsidRPr="008E4A5B" w:rsidRDefault="008E4A5B" w:rsidP="008E4A5B">
            <w:pPr>
              <w:rPr>
                <w:rFonts w:ascii="Arial" w:eastAsia="Calibri" w:hAnsi="Arial" w:cs="Arial"/>
                <w:b/>
                <w:noProof/>
                <w:lang w:eastAsia="en-GB"/>
              </w:rPr>
            </w:pPr>
          </w:p>
          <w:p w:rsidR="008E4A5B" w:rsidRPr="008E4A5B" w:rsidRDefault="008E4A5B" w:rsidP="008E4A5B">
            <w:pPr>
              <w:rPr>
                <w:rFonts w:ascii="Arial" w:eastAsia="Calibri" w:hAnsi="Arial" w:cs="Arial"/>
                <w:b/>
                <w:noProof/>
                <w:lang w:eastAsia="en-GB"/>
              </w:rPr>
            </w:pPr>
          </w:p>
          <w:p w:rsidR="008E4A5B" w:rsidRPr="008E4A5B" w:rsidRDefault="008E4A5B" w:rsidP="008E4A5B">
            <w:pPr>
              <w:rPr>
                <w:rFonts w:ascii="Arial" w:eastAsia="Calibri" w:hAnsi="Arial" w:cs="Arial"/>
                <w:b/>
                <w:noProof/>
                <w:lang w:eastAsia="en-GB"/>
              </w:rPr>
            </w:pPr>
          </w:p>
          <w:p w:rsidR="008E4A5B" w:rsidRPr="008E4A5B" w:rsidRDefault="008E4A5B" w:rsidP="008E4A5B">
            <w:pPr>
              <w:rPr>
                <w:rFonts w:ascii="Arial" w:eastAsia="Calibri" w:hAnsi="Arial" w:cs="Arial"/>
                <w:b/>
                <w:noProof/>
                <w:lang w:eastAsia="en-GB"/>
              </w:rPr>
            </w:pPr>
          </w:p>
          <w:p w:rsidR="008E4A5B" w:rsidRPr="008E4A5B" w:rsidRDefault="008E4A5B" w:rsidP="008E4A5B">
            <w:pPr>
              <w:rPr>
                <w:rFonts w:ascii="Arial" w:eastAsia="Calibri" w:hAnsi="Arial" w:cs="Arial"/>
                <w:b/>
                <w:noProof/>
                <w:lang w:eastAsia="en-GB"/>
              </w:rPr>
            </w:pPr>
          </w:p>
          <w:p w:rsidR="008E4A5B" w:rsidRPr="008E4A5B" w:rsidRDefault="008E4A5B" w:rsidP="008E4A5B">
            <w:pPr>
              <w:rPr>
                <w:rFonts w:ascii="Arial" w:eastAsia="Calibri" w:hAnsi="Arial" w:cs="Arial"/>
                <w:b/>
                <w:noProof/>
                <w:lang w:eastAsia="en-GB"/>
              </w:rPr>
            </w:pPr>
          </w:p>
          <w:p w:rsidR="008E4A5B" w:rsidRPr="008E4A5B" w:rsidRDefault="008E4A5B" w:rsidP="008E4A5B">
            <w:pPr>
              <w:rPr>
                <w:rFonts w:ascii="Arial" w:eastAsia="Calibri" w:hAnsi="Arial" w:cs="Arial"/>
                <w:b/>
                <w:noProof/>
                <w:lang w:eastAsia="en-GB"/>
              </w:rPr>
            </w:pPr>
          </w:p>
          <w:p w:rsidR="008E4A5B" w:rsidRPr="008E4A5B" w:rsidRDefault="008E4A5B" w:rsidP="008E4A5B">
            <w:pPr>
              <w:rPr>
                <w:rFonts w:ascii="Arial" w:eastAsia="Calibri" w:hAnsi="Arial" w:cs="Arial"/>
                <w:b/>
                <w:noProof/>
                <w:lang w:eastAsia="en-GB"/>
              </w:rPr>
            </w:pPr>
          </w:p>
        </w:tc>
        <w:tc>
          <w:tcPr>
            <w:tcW w:w="7902" w:type="dxa"/>
          </w:tcPr>
          <w:p w:rsidR="008E4A5B" w:rsidRPr="008E4A5B" w:rsidRDefault="008E4A5B" w:rsidP="008E4A5B">
            <w:pPr>
              <w:spacing w:after="120"/>
              <w:rPr>
                <w:rFonts w:ascii="Arial" w:hAnsi="Arial" w:cs="Arial"/>
                <w:b/>
              </w:rPr>
            </w:pPr>
            <w:r w:rsidRPr="008E4A5B">
              <w:rPr>
                <w:rFonts w:ascii="Arial" w:hAnsi="Arial" w:cs="Arial"/>
                <w:b/>
              </w:rPr>
              <w:t xml:space="preserve">Context specific knowledge and understanding </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The project sponsor(s) — the individual or group for whom the project is being undertaken.</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Key stakeholders — the individuals or groups who have a vested interest in the success of the project and the organisation.</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The agreed key objectives and scope of the proposed project and the available resources.</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The overall vision, objectives and plans of the organisation and any other relevant programmes of work or other projects being undertaken.</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Mechanisms for consulting on the development of the project plan and the views/thoughts received from relevant people in relation to proposals.</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The agreed project plan.</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The roles and responsibilities of any project team members.</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Methods used for briefing, supporting, encouraging and providing information to any project team members.</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Sustainable processes and resources put in place to manage potential risks and deal with contingencies.</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Type and nature of potential risks identified and contingencies encountered.</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Specific project management tools and techniques used to monitor, control and review progress.</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Processes in place for communicating information on progress of the project to the project sponsor(s), any key stakeholders and any project team members.</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Processes in place for identifying and agreeing changes to the project plan and any changes which have been made.</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Processes for confirming satisfactory completion of the project with the project sponsor(s) and any key stakeholders.</w:t>
            </w:r>
          </w:p>
          <w:p w:rsidR="008E4A5B" w:rsidRPr="008E4A5B" w:rsidRDefault="008E4A5B" w:rsidP="008E4A5B">
            <w:pPr>
              <w:numPr>
                <w:ilvl w:val="0"/>
                <w:numId w:val="46"/>
              </w:numPr>
              <w:spacing w:after="120"/>
              <w:ind w:left="430" w:hanging="430"/>
              <w:contextualSpacing/>
              <w:rPr>
                <w:rFonts w:ascii="Arial" w:hAnsi="Arial" w:cs="Arial"/>
              </w:rPr>
            </w:pPr>
            <w:r w:rsidRPr="008E4A5B">
              <w:rPr>
                <w:rFonts w:ascii="Arial" w:hAnsi="Arial" w:cs="Arial"/>
              </w:rPr>
              <w:t>Processes for evaluating the success of the project and any lessons which have been learned from undertaking the project.</w:t>
            </w:r>
          </w:p>
          <w:p w:rsidR="008E4A5B" w:rsidRPr="008E4A5B" w:rsidRDefault="008E4A5B" w:rsidP="008E4A5B">
            <w:pPr>
              <w:numPr>
                <w:ilvl w:val="0"/>
                <w:numId w:val="46"/>
              </w:numPr>
              <w:spacing w:after="120"/>
              <w:ind w:left="430" w:hanging="430"/>
              <w:contextualSpacing/>
              <w:rPr>
                <w:rFonts w:ascii="Arial" w:hAnsi="Arial" w:cs="Arial"/>
                <w:lang w:val="en-US"/>
              </w:rPr>
            </w:pPr>
            <w:r w:rsidRPr="008E4A5B">
              <w:rPr>
                <w:rFonts w:ascii="Arial" w:hAnsi="Arial" w:cs="Arial"/>
              </w:rPr>
              <w:t>Methods used for recognising the contributions of any project team members to successful projects.</w:t>
            </w:r>
          </w:p>
        </w:tc>
      </w:tr>
    </w:tbl>
    <w:p w:rsidR="00874BE9" w:rsidRPr="00D325A9" w:rsidRDefault="00874BE9" w:rsidP="008E4A5B">
      <w:pPr>
        <w:pStyle w:val="NOSHeaderBold"/>
        <w:sectPr w:rsidR="00874BE9" w:rsidRPr="00D325A9" w:rsidSect="003C1FD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sectPr>
      </w:pPr>
    </w:p>
    <w:p w:rsidR="003E36D2" w:rsidRPr="003E36D2" w:rsidRDefault="003E36D2" w:rsidP="003E36D2">
      <w:pPr>
        <w:spacing w:line="360" w:lineRule="exact"/>
        <w:rPr>
          <w:rFonts w:ascii="Arial" w:eastAsia="Calibri" w:hAnsi="Arial"/>
          <w:sz w:val="28"/>
          <w:szCs w:val="28"/>
        </w:rPr>
      </w:pPr>
      <w:r w:rsidRPr="003E36D2">
        <w:rPr>
          <w:rFonts w:ascii="Arial" w:eastAsia="Calibri" w:hAnsi="Arial"/>
          <w:sz w:val="28"/>
          <w:szCs w:val="28"/>
        </w:rPr>
        <w:lastRenderedPageBreak/>
        <w:t>M&amp;LF1</w:t>
      </w:r>
      <w:r w:rsidRPr="003E36D2">
        <w:rPr>
          <w:rFonts w:ascii="Arial" w:eastAsia="Calibri" w:hAnsi="Arial"/>
          <w:sz w:val="28"/>
          <w:szCs w:val="28"/>
        </w:rPr>
        <w:tab/>
      </w:r>
      <w:proofErr w:type="gramStart"/>
      <w:r w:rsidRPr="003E36D2">
        <w:rPr>
          <w:rFonts w:ascii="Arial" w:eastAsia="Calibri" w:hAnsi="Arial"/>
          <w:bCs/>
          <w:sz w:val="28"/>
          <w:szCs w:val="28"/>
        </w:rPr>
        <w:t>Manage</w:t>
      </w:r>
      <w:proofErr w:type="gramEnd"/>
      <w:r w:rsidRPr="003E36D2">
        <w:rPr>
          <w:rFonts w:ascii="Arial" w:eastAsia="Calibri" w:hAnsi="Arial"/>
          <w:bCs/>
          <w:sz w:val="28"/>
          <w:szCs w:val="28"/>
        </w:rPr>
        <w:t xml:space="preserve"> a project</w:t>
      </w:r>
    </w:p>
    <w:p w:rsidR="003E36D2" w:rsidRPr="003E36D2" w:rsidRDefault="003E36D2" w:rsidP="003E36D2">
      <w:pPr>
        <w:rPr>
          <w:rFonts w:ascii="Arial" w:hAnsi="Arial" w:cs="Arial"/>
        </w:rPr>
      </w:pPr>
    </w:p>
    <w:p w:rsidR="003E36D2" w:rsidRPr="003E36D2" w:rsidRDefault="003E36D2" w:rsidP="003E36D2">
      <w:pPr>
        <w:rPr>
          <w:rFonts w:ascii="Arial" w:hAnsi="Arial" w:cs="Arial"/>
        </w:rPr>
      </w:pPr>
      <w:r w:rsidRPr="003E36D2">
        <w:rPr>
          <w:rFonts w:ascii="Arial" w:hAnsi="Arial" w:cs="Arial"/>
        </w:rPr>
        <w:t>Evidence Requirements</w:t>
      </w:r>
    </w:p>
    <w:p w:rsidR="003E36D2" w:rsidRPr="003E36D2" w:rsidRDefault="003E36D2" w:rsidP="003E36D2">
      <w:pPr>
        <w:rPr>
          <w:rFonts w:ascii="Arial" w:hAnsi="Arial" w:cs="Arial"/>
        </w:rPr>
      </w:pPr>
    </w:p>
    <w:tbl>
      <w:tblPr>
        <w:tblW w:w="14296" w:type="dxa"/>
        <w:tblInd w:w="-278" w:type="dxa"/>
        <w:tblBorders>
          <w:top w:val="single" w:sz="4" w:space="0" w:color="auto"/>
          <w:left w:val="single" w:sz="4" w:space="0" w:color="auto"/>
          <w:bottom w:val="single" w:sz="4" w:space="0" w:color="auto"/>
          <w:right w:val="single" w:sz="4" w:space="0" w:color="auto"/>
        </w:tblBorders>
        <w:tblLayout w:type="fixed"/>
        <w:tblLook w:val="0000"/>
      </w:tblPr>
      <w:tblGrid>
        <w:gridCol w:w="742"/>
        <w:gridCol w:w="9301"/>
        <w:gridCol w:w="1141"/>
        <w:gridCol w:w="1150"/>
        <w:gridCol w:w="992"/>
        <w:gridCol w:w="970"/>
      </w:tblGrid>
      <w:tr w:rsidR="003E36D2" w:rsidRPr="003E36D2" w:rsidTr="006F2DD6">
        <w:trPr>
          <w:cantSplit/>
          <w:trHeight w:val="250"/>
        </w:trPr>
        <w:tc>
          <w:tcPr>
            <w:tcW w:w="742" w:type="dxa"/>
            <w:vMerge w:val="restart"/>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6F2DD6">
            <w:pPr>
              <w:ind w:left="-170" w:firstLine="170"/>
              <w:jc w:val="center"/>
              <w:rPr>
                <w:rFonts w:ascii="Arial" w:hAnsi="Arial" w:cs="Arial"/>
              </w:rPr>
            </w:pPr>
            <w:r w:rsidRPr="003E36D2">
              <w:rPr>
                <w:rFonts w:ascii="Arial" w:hAnsi="Arial" w:cs="Arial"/>
              </w:rPr>
              <w:t xml:space="preserve">PC </w:t>
            </w:r>
          </w:p>
        </w:tc>
        <w:tc>
          <w:tcPr>
            <w:tcW w:w="9301" w:type="dxa"/>
            <w:vMerge w:val="restart"/>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rPr>
                <w:rFonts w:ascii="Arial" w:hAnsi="Arial" w:cs="Arial"/>
                <w:b/>
                <w:bCs/>
              </w:rPr>
            </w:pPr>
            <w:r w:rsidRPr="003E36D2">
              <w:rPr>
                <w:rFonts w:ascii="Arial" w:hAnsi="Arial" w:cs="Arial"/>
                <w:b/>
                <w:bCs/>
              </w:rPr>
              <w:t>Evidence of Performance Criteria:</w:t>
            </w:r>
          </w:p>
          <w:p w:rsidR="003E36D2" w:rsidRPr="003E36D2" w:rsidRDefault="003E36D2" w:rsidP="003E36D2">
            <w:pPr>
              <w:numPr>
                <w:ilvl w:val="0"/>
                <w:numId w:val="28"/>
              </w:numPr>
              <w:ind w:left="223" w:hanging="223"/>
              <w:rPr>
                <w:rFonts w:ascii="Arial" w:hAnsi="Arial" w:cs="Arial"/>
              </w:rPr>
            </w:pPr>
            <w:r w:rsidRPr="003E36D2">
              <w:rPr>
                <w:rFonts w:ascii="Arial" w:hAnsi="Arial" w:cs="Arial"/>
              </w:rPr>
              <w:t>possible examples of evidence</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ind w:left="19" w:hanging="19"/>
              <w:jc w:val="center"/>
              <w:rPr>
                <w:rFonts w:ascii="Arial" w:hAnsi="Arial" w:cs="Arial"/>
              </w:rPr>
            </w:pPr>
            <w:r w:rsidRPr="003E36D2">
              <w:rPr>
                <w:rFonts w:ascii="Arial" w:hAnsi="Arial" w:cs="Arial"/>
                <w:sz w:val="22"/>
                <w:szCs w:val="22"/>
              </w:rPr>
              <w:t>Behaviours</w:t>
            </w:r>
          </w:p>
        </w:tc>
        <w:tc>
          <w:tcPr>
            <w:tcW w:w="3112" w:type="dxa"/>
            <w:gridSpan w:val="3"/>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spacing w:before="240" w:after="60"/>
              <w:jc w:val="center"/>
              <w:outlineLvl w:val="5"/>
              <w:rPr>
                <w:rFonts w:ascii="Arial" w:hAnsi="Arial" w:cs="Arial"/>
              </w:rPr>
            </w:pPr>
            <w:r w:rsidRPr="003E36D2">
              <w:rPr>
                <w:rFonts w:ascii="Arial" w:hAnsi="Arial" w:cs="Arial"/>
                <w:sz w:val="22"/>
                <w:szCs w:val="22"/>
              </w:rPr>
              <w:t>Knowledge and Understanding</w:t>
            </w:r>
          </w:p>
        </w:tc>
      </w:tr>
      <w:tr w:rsidR="003E36D2" w:rsidRPr="003E36D2" w:rsidTr="006F2DD6">
        <w:trPr>
          <w:cantSplit/>
          <w:trHeight w:val="250"/>
        </w:trPr>
        <w:tc>
          <w:tcPr>
            <w:tcW w:w="742"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ind w:left="426" w:hanging="426"/>
              <w:jc w:val="center"/>
              <w:rPr>
                <w:rFonts w:ascii="Arial" w:hAnsi="Arial" w:cs="Arial"/>
              </w:rPr>
            </w:pPr>
          </w:p>
        </w:tc>
        <w:tc>
          <w:tcPr>
            <w:tcW w:w="9301"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rPr>
                <w:rFonts w:ascii="Arial" w:hAnsi="Arial" w:cs="Arial"/>
              </w:rPr>
            </w:pPr>
          </w:p>
        </w:tc>
        <w:tc>
          <w:tcPr>
            <w:tcW w:w="1141"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ind w:left="19" w:hanging="19"/>
              <w:jc w:val="center"/>
              <w:rPr>
                <w:rFonts w:ascii="Arial" w:hAnsi="Arial" w:cs="Arial"/>
              </w:rPr>
            </w:pPr>
          </w:p>
        </w:tc>
        <w:tc>
          <w:tcPr>
            <w:tcW w:w="1150"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rPr>
            </w:pPr>
            <w:r w:rsidRPr="003E36D2">
              <w:rPr>
                <w:rFonts w:ascii="Arial" w:hAnsi="Arial" w:cs="Arial"/>
                <w:sz w:val="22"/>
                <w:szCs w:val="22"/>
              </w:rPr>
              <w:t>General</w:t>
            </w:r>
          </w:p>
        </w:tc>
        <w:tc>
          <w:tcPr>
            <w:tcW w:w="992"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rPr>
            </w:pPr>
            <w:r w:rsidRPr="003E36D2">
              <w:rPr>
                <w:rFonts w:ascii="Arial" w:hAnsi="Arial" w:cs="Arial"/>
                <w:sz w:val="22"/>
                <w:szCs w:val="22"/>
              </w:rPr>
              <w:t>Industry specific</w:t>
            </w:r>
          </w:p>
        </w:tc>
        <w:tc>
          <w:tcPr>
            <w:tcW w:w="970" w:type="dxa"/>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rPr>
            </w:pPr>
            <w:r w:rsidRPr="003E36D2">
              <w:rPr>
                <w:rFonts w:ascii="Arial" w:hAnsi="Arial" w:cs="Arial"/>
                <w:sz w:val="22"/>
                <w:szCs w:val="22"/>
              </w:rPr>
              <w:t>Context specific</w:t>
            </w:r>
          </w:p>
        </w:tc>
      </w:tr>
      <w:tr w:rsidR="003E36D2" w:rsidRPr="003E36D2" w:rsidTr="006F2DD6">
        <w:trPr>
          <w:cantSplit/>
        </w:trPr>
        <w:tc>
          <w:tcPr>
            <w:tcW w:w="742" w:type="dxa"/>
            <w:vMerge w:val="restart"/>
            <w:tcBorders>
              <w:top w:val="single" w:sz="4" w:space="0" w:color="auto"/>
              <w:bottom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rPr>
            </w:pPr>
            <w:r w:rsidRPr="003E36D2">
              <w:rPr>
                <w:rFonts w:ascii="Arial" w:hAnsi="Arial" w:cs="Arial"/>
              </w:rPr>
              <w:t>PC1</w:t>
            </w:r>
          </w:p>
          <w:p w:rsidR="003E36D2" w:rsidRPr="003E36D2" w:rsidRDefault="003E36D2" w:rsidP="003E36D2">
            <w:pPr>
              <w:jc w:val="center"/>
              <w:rPr>
                <w:rFonts w:ascii="Arial" w:hAnsi="Arial" w:cs="Arial"/>
              </w:rPr>
            </w:pPr>
            <w:r w:rsidRPr="003E36D2">
              <w:rPr>
                <w:rFonts w:ascii="Arial" w:hAnsi="Arial" w:cs="Arial"/>
              </w:rPr>
              <w:t>PC2</w:t>
            </w:r>
          </w:p>
          <w:p w:rsidR="003E36D2" w:rsidRPr="003E36D2" w:rsidRDefault="003E36D2" w:rsidP="003E36D2">
            <w:pPr>
              <w:jc w:val="center"/>
              <w:rPr>
                <w:rFonts w:ascii="Arial" w:hAnsi="Arial" w:cs="Arial"/>
              </w:rPr>
            </w:pPr>
            <w:r w:rsidRPr="003E36D2">
              <w:rPr>
                <w:rFonts w:ascii="Arial" w:hAnsi="Arial" w:cs="Arial"/>
              </w:rPr>
              <w:t>PC3</w:t>
            </w:r>
          </w:p>
          <w:p w:rsidR="003E36D2" w:rsidRPr="003E36D2" w:rsidRDefault="003E36D2" w:rsidP="003E36D2">
            <w:pPr>
              <w:jc w:val="center"/>
              <w:rPr>
                <w:rFonts w:ascii="Arial" w:hAnsi="Arial" w:cs="Arial"/>
              </w:rPr>
            </w:pPr>
            <w:r w:rsidRPr="003E36D2">
              <w:rPr>
                <w:rFonts w:ascii="Arial" w:hAnsi="Arial" w:cs="Arial"/>
              </w:rPr>
              <w:t>PC4</w:t>
            </w:r>
          </w:p>
          <w:p w:rsidR="003E36D2" w:rsidRPr="003E36D2" w:rsidRDefault="003E36D2" w:rsidP="003E36D2">
            <w:pPr>
              <w:jc w:val="center"/>
              <w:rPr>
                <w:rFonts w:ascii="Arial" w:hAnsi="Arial" w:cs="Arial"/>
              </w:rPr>
            </w:pPr>
            <w:r w:rsidRPr="003E36D2">
              <w:rPr>
                <w:rFonts w:ascii="Arial" w:hAnsi="Arial" w:cs="Arial"/>
              </w:rPr>
              <w:t>PC5</w:t>
            </w:r>
          </w:p>
          <w:p w:rsidR="003E36D2" w:rsidRPr="003E36D2" w:rsidRDefault="003E36D2" w:rsidP="003E36D2">
            <w:pPr>
              <w:jc w:val="center"/>
              <w:rPr>
                <w:rFonts w:ascii="Arial" w:hAnsi="Arial" w:cs="Arial"/>
                <w:b/>
                <w:bCs/>
              </w:rPr>
            </w:pPr>
            <w:r w:rsidRPr="003E36D2">
              <w:rPr>
                <w:rFonts w:ascii="Arial" w:hAnsi="Arial" w:cs="Arial"/>
              </w:rPr>
              <w:t>PC6</w:t>
            </w:r>
          </w:p>
        </w:tc>
        <w:tc>
          <w:tcPr>
            <w:tcW w:w="13554" w:type="dxa"/>
            <w:gridSpan w:val="5"/>
            <w:tcBorders>
              <w:top w:val="single" w:sz="4" w:space="0" w:color="auto"/>
              <w:left w:val="single" w:sz="4" w:space="0" w:color="auto"/>
              <w:bottom w:val="single" w:sz="4" w:space="0" w:color="auto"/>
            </w:tcBorders>
            <w:tcMar>
              <w:top w:w="6" w:type="dxa"/>
              <w:left w:w="6" w:type="dxa"/>
              <w:bottom w:w="6" w:type="dxa"/>
              <w:right w:w="6" w:type="dxa"/>
            </w:tcMar>
            <w:vAlign w:val="center"/>
          </w:tcPr>
          <w:p w:rsidR="003E36D2" w:rsidRPr="003E36D2" w:rsidRDefault="003E36D2" w:rsidP="003E36D2">
            <w:pPr>
              <w:ind w:left="19" w:hanging="19"/>
              <w:rPr>
                <w:rFonts w:ascii="Arial" w:hAnsi="Arial" w:cs="Arial"/>
                <w:b/>
                <w:bCs/>
              </w:rPr>
            </w:pPr>
            <w:r w:rsidRPr="003E36D2">
              <w:rPr>
                <w:rFonts w:ascii="Arial" w:hAnsi="Arial" w:cs="Arial"/>
                <w:b/>
                <w:bCs/>
              </w:rPr>
              <w:t>Project terms of reference you have agreed and project plans that you have prepared:</w:t>
            </w:r>
          </w:p>
        </w:tc>
      </w:tr>
      <w:tr w:rsidR="003E36D2" w:rsidRPr="003E36D2" w:rsidTr="006F2DD6">
        <w:trPr>
          <w:cantSplit/>
        </w:trPr>
        <w:tc>
          <w:tcPr>
            <w:tcW w:w="742" w:type="dxa"/>
            <w:vMerge/>
            <w:tcBorders>
              <w:top w:val="single" w:sz="4" w:space="0" w:color="auto"/>
              <w:bottom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rPr>
            </w:pPr>
          </w:p>
        </w:tc>
        <w:tc>
          <w:tcPr>
            <w:tcW w:w="9301"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numPr>
                <w:ilvl w:val="0"/>
                <w:numId w:val="28"/>
              </w:numPr>
              <w:ind w:left="223" w:hanging="223"/>
              <w:rPr>
                <w:rFonts w:ascii="Arial" w:hAnsi="Arial" w:cs="Arial"/>
              </w:rPr>
            </w:pPr>
            <w:r w:rsidRPr="003E36D2">
              <w:rPr>
                <w:rFonts w:ascii="Arial" w:hAnsi="Arial" w:cs="Arial"/>
              </w:rPr>
              <w:t>notes or minutes of meetings you have attended, and e-mails, memos, letters, project proposals, terms of reference, scoping or feasibility studies and other documents that you have written, to agree the objectives, scope, resources, plans and timescales with sponsors and stakeholders</w:t>
            </w:r>
          </w:p>
        </w:tc>
        <w:tc>
          <w:tcPr>
            <w:tcW w:w="1141" w:type="dxa"/>
            <w:tcBorders>
              <w:top w:val="single" w:sz="4" w:space="0" w:color="auto"/>
              <w:left w:val="single" w:sz="4" w:space="0" w:color="auto"/>
              <w:bottom w:val="nil"/>
              <w:right w:val="single" w:sz="4" w:space="0" w:color="auto"/>
            </w:tcBorders>
            <w:tcMar>
              <w:top w:w="6" w:type="dxa"/>
              <w:left w:w="6" w:type="dxa"/>
              <w:bottom w:w="6" w:type="dxa"/>
              <w:right w:w="6" w:type="dxa"/>
            </w:tcMar>
            <w:vAlign w:val="center"/>
          </w:tcPr>
          <w:p w:rsidR="003E36D2" w:rsidRPr="003E36D2" w:rsidRDefault="003E36D2" w:rsidP="003E36D2">
            <w:pPr>
              <w:ind w:left="19" w:hanging="19"/>
              <w:jc w:val="center"/>
              <w:rPr>
                <w:rFonts w:ascii="Arial" w:hAnsi="Arial" w:cs="Arial"/>
                <w:b/>
                <w:bCs/>
                <w:sz w:val="16"/>
                <w:szCs w:val="16"/>
              </w:rPr>
            </w:pPr>
            <w:r w:rsidRPr="003E36D2">
              <w:rPr>
                <w:rFonts w:ascii="Arial" w:hAnsi="Arial" w:cs="Arial"/>
                <w:b/>
                <w:bCs/>
                <w:sz w:val="16"/>
                <w:szCs w:val="16"/>
              </w:rPr>
              <w:t>3, 4, 5, 7</w:t>
            </w:r>
          </w:p>
        </w:tc>
        <w:tc>
          <w:tcPr>
            <w:tcW w:w="1150"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1, 2, 3, 4, 5, 6, 7, 8, 9</w:t>
            </w:r>
          </w:p>
        </w:tc>
        <w:tc>
          <w:tcPr>
            <w:tcW w:w="992" w:type="dxa"/>
            <w:tcBorders>
              <w:top w:val="single" w:sz="4" w:space="0" w:color="auto"/>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2, 3</w:t>
            </w:r>
          </w:p>
        </w:tc>
        <w:tc>
          <w:tcPr>
            <w:tcW w:w="970" w:type="dxa"/>
            <w:tcBorders>
              <w:top w:val="single" w:sz="4" w:space="0" w:color="auto"/>
              <w:lef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1, 2, 3, 4</w:t>
            </w:r>
          </w:p>
        </w:tc>
      </w:tr>
      <w:tr w:rsidR="003E36D2" w:rsidRPr="003E36D2" w:rsidTr="006F2DD6">
        <w:trPr>
          <w:cantSplit/>
        </w:trPr>
        <w:tc>
          <w:tcPr>
            <w:tcW w:w="742" w:type="dxa"/>
            <w:vMerge/>
            <w:tcBorders>
              <w:top w:val="single" w:sz="4" w:space="0" w:color="auto"/>
              <w:bottom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rPr>
            </w:pPr>
          </w:p>
        </w:tc>
        <w:tc>
          <w:tcPr>
            <w:tcW w:w="9301" w:type="dxa"/>
            <w:tcBorders>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numPr>
                <w:ilvl w:val="0"/>
                <w:numId w:val="28"/>
              </w:numPr>
              <w:ind w:left="223" w:hanging="223"/>
              <w:rPr>
                <w:rFonts w:ascii="Arial" w:hAnsi="Arial" w:cs="Arial"/>
              </w:rPr>
            </w:pPr>
            <w:r w:rsidRPr="003E36D2">
              <w:rPr>
                <w:rFonts w:ascii="Arial" w:hAnsi="Arial" w:cs="Arial"/>
              </w:rPr>
              <w:t>schedules, action plans, contingency plans, risk assessments, budgets, Gantt charts, network diagrams (</w:t>
            </w:r>
            <w:proofErr w:type="spellStart"/>
            <w:r w:rsidRPr="003E36D2">
              <w:rPr>
                <w:rFonts w:ascii="Arial" w:hAnsi="Arial" w:cs="Arial"/>
              </w:rPr>
              <w:t>eg</w:t>
            </w:r>
            <w:proofErr w:type="spellEnd"/>
            <w:r w:rsidRPr="003E36D2">
              <w:rPr>
                <w:rFonts w:ascii="Arial" w:hAnsi="Arial" w:cs="Arial"/>
              </w:rPr>
              <w:t xml:space="preserve"> CPA, PERT or Precedence diagrams) and other tools for planning the project that you have used</w:t>
            </w:r>
          </w:p>
        </w:tc>
        <w:tc>
          <w:tcPr>
            <w:tcW w:w="1141" w:type="dxa"/>
            <w:tcBorders>
              <w:top w:val="nil"/>
              <w:left w:val="single" w:sz="4" w:space="0" w:color="auto"/>
              <w:bottom w:val="nil"/>
              <w:right w:val="single" w:sz="4" w:space="0" w:color="auto"/>
            </w:tcBorders>
            <w:tcMar>
              <w:top w:w="6" w:type="dxa"/>
              <w:left w:w="6" w:type="dxa"/>
              <w:bottom w:w="6" w:type="dxa"/>
              <w:right w:w="6" w:type="dxa"/>
            </w:tcMar>
            <w:vAlign w:val="center"/>
          </w:tcPr>
          <w:p w:rsidR="003E36D2" w:rsidRPr="003E36D2" w:rsidRDefault="003E36D2" w:rsidP="003E36D2">
            <w:pPr>
              <w:ind w:left="19" w:hanging="19"/>
              <w:jc w:val="center"/>
              <w:rPr>
                <w:rFonts w:ascii="Arial" w:hAnsi="Arial" w:cs="Arial"/>
                <w:b/>
                <w:bCs/>
                <w:sz w:val="16"/>
                <w:szCs w:val="16"/>
              </w:rPr>
            </w:pPr>
            <w:r w:rsidRPr="003E36D2">
              <w:rPr>
                <w:rFonts w:ascii="Arial" w:hAnsi="Arial" w:cs="Arial"/>
                <w:b/>
                <w:bCs/>
                <w:sz w:val="16"/>
                <w:szCs w:val="16"/>
              </w:rPr>
              <w:t>3, 5</w:t>
            </w:r>
          </w:p>
        </w:tc>
        <w:tc>
          <w:tcPr>
            <w:tcW w:w="1150" w:type="dxa"/>
            <w:tcBorders>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1, 3, 6, 9, 13, 14</w:t>
            </w:r>
          </w:p>
        </w:tc>
        <w:tc>
          <w:tcPr>
            <w:tcW w:w="992" w:type="dxa"/>
            <w:tcBorders>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1, 2, 3</w:t>
            </w:r>
          </w:p>
        </w:tc>
        <w:tc>
          <w:tcPr>
            <w:tcW w:w="970" w:type="dxa"/>
            <w:tcBorders>
              <w:lef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3, 6, 7, 11</w:t>
            </w:r>
          </w:p>
        </w:tc>
      </w:tr>
      <w:tr w:rsidR="003E36D2" w:rsidRPr="003E36D2" w:rsidTr="006F2DD6">
        <w:trPr>
          <w:cantSplit/>
        </w:trPr>
        <w:tc>
          <w:tcPr>
            <w:tcW w:w="742" w:type="dxa"/>
            <w:vMerge/>
            <w:tcBorders>
              <w:top w:val="single" w:sz="4" w:space="0" w:color="auto"/>
              <w:bottom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rPr>
            </w:pPr>
          </w:p>
        </w:tc>
        <w:tc>
          <w:tcPr>
            <w:tcW w:w="9301" w:type="dxa"/>
            <w:tcBorders>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numPr>
                <w:ilvl w:val="0"/>
                <w:numId w:val="28"/>
              </w:numPr>
              <w:ind w:left="223" w:hanging="223"/>
              <w:rPr>
                <w:rFonts w:ascii="Arial" w:hAnsi="Arial" w:cs="Arial"/>
              </w:rPr>
            </w:pPr>
            <w:r w:rsidRPr="003E36D2">
              <w:rPr>
                <w:rFonts w:ascii="Arial" w:hAnsi="Arial" w:cs="Arial"/>
              </w:rPr>
              <w:t>notes or minutes from, and records of presentations at, briefings or meetings that you have organised, and e-mails, memos, letters you have sent to members of the project team and other stakeholders, to agree project plans and roles and responsibilities</w:t>
            </w:r>
          </w:p>
        </w:tc>
        <w:tc>
          <w:tcPr>
            <w:tcW w:w="1141" w:type="dxa"/>
            <w:tcBorders>
              <w:top w:val="nil"/>
              <w:left w:val="single" w:sz="4" w:space="0" w:color="auto"/>
              <w:bottom w:val="nil"/>
              <w:right w:val="single" w:sz="4" w:space="0" w:color="auto"/>
            </w:tcBorders>
            <w:tcMar>
              <w:top w:w="6" w:type="dxa"/>
              <w:left w:w="6" w:type="dxa"/>
              <w:bottom w:w="6" w:type="dxa"/>
              <w:right w:w="6" w:type="dxa"/>
            </w:tcMar>
            <w:vAlign w:val="center"/>
          </w:tcPr>
          <w:p w:rsidR="003E36D2" w:rsidRPr="003E36D2" w:rsidRDefault="003E36D2" w:rsidP="003E36D2">
            <w:pPr>
              <w:ind w:left="19" w:hanging="19"/>
              <w:jc w:val="center"/>
              <w:rPr>
                <w:rFonts w:ascii="Arial" w:hAnsi="Arial" w:cs="Arial"/>
                <w:b/>
                <w:bCs/>
                <w:sz w:val="16"/>
                <w:szCs w:val="16"/>
              </w:rPr>
            </w:pPr>
            <w:r w:rsidRPr="003E36D2">
              <w:rPr>
                <w:rFonts w:ascii="Arial" w:hAnsi="Arial" w:cs="Arial"/>
                <w:b/>
                <w:bCs/>
                <w:sz w:val="16"/>
                <w:szCs w:val="16"/>
              </w:rPr>
              <w:t>4, 5, 6, 7, 9</w:t>
            </w:r>
          </w:p>
        </w:tc>
        <w:tc>
          <w:tcPr>
            <w:tcW w:w="1150" w:type="dxa"/>
            <w:tcBorders>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2, 3, 6, 8, 9, 10, 11, 12</w:t>
            </w:r>
          </w:p>
        </w:tc>
        <w:tc>
          <w:tcPr>
            <w:tcW w:w="992" w:type="dxa"/>
            <w:tcBorders>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2, 3</w:t>
            </w:r>
          </w:p>
        </w:tc>
        <w:tc>
          <w:tcPr>
            <w:tcW w:w="970" w:type="dxa"/>
            <w:tcBorders>
              <w:lef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3, 4, 5, 6, 7, 8</w:t>
            </w:r>
          </w:p>
        </w:tc>
      </w:tr>
      <w:tr w:rsidR="003E36D2" w:rsidRPr="003E36D2" w:rsidTr="006F2DD6">
        <w:trPr>
          <w:cantSplit/>
        </w:trPr>
        <w:tc>
          <w:tcPr>
            <w:tcW w:w="742" w:type="dxa"/>
            <w:vMerge/>
            <w:tcBorders>
              <w:top w:val="single" w:sz="4" w:space="0" w:color="auto"/>
              <w:bottom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rPr>
            </w:pPr>
          </w:p>
        </w:tc>
        <w:tc>
          <w:tcPr>
            <w:tcW w:w="9301" w:type="dxa"/>
            <w:tcBorders>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numPr>
                <w:ilvl w:val="0"/>
                <w:numId w:val="28"/>
              </w:numPr>
              <w:ind w:left="223" w:hanging="223"/>
              <w:rPr>
                <w:rFonts w:ascii="Arial" w:hAnsi="Arial" w:cs="Arial"/>
              </w:rPr>
            </w:pPr>
            <w:r w:rsidRPr="003E36D2">
              <w:rPr>
                <w:rFonts w:ascii="Arial" w:hAnsi="Arial" w:cs="Arial"/>
              </w:rPr>
              <w:t>procedure specifications, operational guidelines and other documents you have prepared to ensure that project team members perform to the required standard and to minimise risks to health and safety</w:t>
            </w:r>
          </w:p>
        </w:tc>
        <w:tc>
          <w:tcPr>
            <w:tcW w:w="1141" w:type="dxa"/>
            <w:tcBorders>
              <w:top w:val="nil"/>
              <w:left w:val="single" w:sz="4" w:space="0" w:color="auto"/>
              <w:bottom w:val="nil"/>
              <w:right w:val="single" w:sz="4" w:space="0" w:color="auto"/>
            </w:tcBorders>
            <w:tcMar>
              <w:top w:w="6" w:type="dxa"/>
              <w:left w:w="6" w:type="dxa"/>
              <w:bottom w:w="6" w:type="dxa"/>
              <w:right w:w="6" w:type="dxa"/>
            </w:tcMar>
            <w:vAlign w:val="center"/>
          </w:tcPr>
          <w:p w:rsidR="003E36D2" w:rsidRPr="003E36D2" w:rsidRDefault="003E36D2" w:rsidP="003E36D2">
            <w:pPr>
              <w:ind w:left="19" w:hanging="19"/>
              <w:jc w:val="center"/>
              <w:rPr>
                <w:rFonts w:ascii="Arial" w:hAnsi="Arial" w:cs="Arial"/>
                <w:b/>
                <w:bCs/>
                <w:sz w:val="16"/>
                <w:szCs w:val="16"/>
              </w:rPr>
            </w:pPr>
            <w:r w:rsidRPr="003E36D2">
              <w:rPr>
                <w:rFonts w:ascii="Arial" w:hAnsi="Arial" w:cs="Arial"/>
                <w:b/>
                <w:bCs/>
                <w:sz w:val="16"/>
                <w:szCs w:val="16"/>
              </w:rPr>
              <w:t>3, 4, 5, 6, 7, 9</w:t>
            </w:r>
          </w:p>
        </w:tc>
        <w:tc>
          <w:tcPr>
            <w:tcW w:w="1150" w:type="dxa"/>
            <w:tcBorders>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6, 9, 10, 11, 12</w:t>
            </w:r>
          </w:p>
        </w:tc>
        <w:tc>
          <w:tcPr>
            <w:tcW w:w="992" w:type="dxa"/>
            <w:tcBorders>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2, 3</w:t>
            </w:r>
          </w:p>
        </w:tc>
        <w:tc>
          <w:tcPr>
            <w:tcW w:w="970" w:type="dxa"/>
            <w:tcBorders>
              <w:lef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6, 7, 9</w:t>
            </w:r>
          </w:p>
        </w:tc>
      </w:tr>
      <w:tr w:rsidR="003E36D2" w:rsidRPr="003E36D2" w:rsidTr="006F2DD6">
        <w:trPr>
          <w:cantSplit/>
        </w:trPr>
        <w:tc>
          <w:tcPr>
            <w:tcW w:w="742" w:type="dxa"/>
            <w:vMerge/>
            <w:tcBorders>
              <w:top w:val="single" w:sz="4" w:space="0" w:color="auto"/>
              <w:bottom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rPr>
            </w:pPr>
          </w:p>
        </w:tc>
        <w:tc>
          <w:tcPr>
            <w:tcW w:w="9301" w:type="dxa"/>
            <w:tcBorders>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numPr>
                <w:ilvl w:val="0"/>
                <w:numId w:val="28"/>
              </w:numPr>
              <w:ind w:left="223" w:hanging="223"/>
              <w:rPr>
                <w:rFonts w:ascii="Arial" w:hAnsi="Arial" w:cs="Arial"/>
              </w:rPr>
            </w:pPr>
            <w:r w:rsidRPr="003E36D2">
              <w:rPr>
                <w:rFonts w:ascii="Arial" w:hAnsi="Arial" w:cs="Arial"/>
              </w:rPr>
              <w:t>personal statement (reflections on your role and performance in agreeing the project terms of reference, and organising and planning the project)</w:t>
            </w:r>
          </w:p>
        </w:tc>
        <w:tc>
          <w:tcPr>
            <w:tcW w:w="1141"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tabs>
                <w:tab w:val="left" w:pos="8647"/>
              </w:tabs>
              <w:ind w:left="19" w:hanging="19"/>
              <w:jc w:val="center"/>
              <w:rPr>
                <w:rFonts w:ascii="Arial" w:hAnsi="Arial" w:cs="Arial"/>
                <w:b/>
                <w:sz w:val="16"/>
                <w:szCs w:val="16"/>
              </w:rPr>
            </w:pPr>
            <w:r w:rsidRPr="003E36D2">
              <w:rPr>
                <w:rFonts w:ascii="Arial" w:hAnsi="Arial" w:cs="Arial"/>
                <w:b/>
                <w:sz w:val="16"/>
                <w:szCs w:val="16"/>
              </w:rPr>
              <w:t>5, 6, 7, 8, 9</w:t>
            </w:r>
          </w:p>
        </w:tc>
        <w:tc>
          <w:tcPr>
            <w:tcW w:w="1150" w:type="dxa"/>
            <w:tcBorders>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tabs>
                <w:tab w:val="left" w:pos="8647"/>
              </w:tabs>
              <w:jc w:val="center"/>
              <w:rPr>
                <w:rFonts w:ascii="Arial" w:hAnsi="Arial" w:cs="Arial"/>
                <w:b/>
                <w:sz w:val="16"/>
                <w:szCs w:val="16"/>
              </w:rPr>
            </w:pPr>
            <w:r w:rsidRPr="003E36D2">
              <w:rPr>
                <w:rFonts w:ascii="Arial" w:hAnsi="Arial" w:cs="Arial"/>
                <w:b/>
                <w:sz w:val="16"/>
                <w:szCs w:val="16"/>
              </w:rPr>
              <w:t>1, 2, 3, 4, 5, 7, 8, 9, 10</w:t>
            </w:r>
          </w:p>
        </w:tc>
        <w:tc>
          <w:tcPr>
            <w:tcW w:w="992" w:type="dxa"/>
            <w:tcBorders>
              <w:left w:val="single" w:sz="4" w:space="0" w:color="auto"/>
              <w:righ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1, 2, 3</w:t>
            </w:r>
          </w:p>
        </w:tc>
        <w:tc>
          <w:tcPr>
            <w:tcW w:w="970" w:type="dxa"/>
            <w:tcBorders>
              <w:left w:val="single" w:sz="4" w:space="0" w:color="auto"/>
            </w:tcBorders>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1, 2, 3, 4, 5, 6, 7, 8, 9, 10, 11</w:t>
            </w:r>
          </w:p>
        </w:tc>
      </w:tr>
    </w:tbl>
    <w:p w:rsidR="003E36D2" w:rsidRPr="003E36D2" w:rsidRDefault="003E36D2" w:rsidP="003E36D2">
      <w:pPr>
        <w:rPr>
          <w:rFonts w:ascii="Arial" w:hAnsi="Arial"/>
        </w:rPr>
      </w:pPr>
    </w:p>
    <w:p w:rsidR="003E36D2" w:rsidRPr="003E36D2" w:rsidRDefault="003E36D2" w:rsidP="003E36D2">
      <w:pPr>
        <w:spacing w:line="360" w:lineRule="exact"/>
        <w:rPr>
          <w:rFonts w:ascii="Arial" w:eastAsia="Calibri" w:hAnsi="Arial"/>
          <w:sz w:val="16"/>
          <w:szCs w:val="16"/>
        </w:rPr>
      </w:pPr>
      <w:r w:rsidRPr="003E36D2">
        <w:rPr>
          <w:rFonts w:ascii="Arial" w:eastAsia="Calibri" w:hAnsi="Arial"/>
          <w:sz w:val="28"/>
          <w:szCs w:val="22"/>
        </w:rPr>
        <w:br w:type="page"/>
      </w:r>
    </w:p>
    <w:tbl>
      <w:tblPr>
        <w:tblW w:w="14296" w:type="dxa"/>
        <w:tblInd w:w="-278" w:type="dxa"/>
        <w:tblBorders>
          <w:top w:val="single" w:sz="4" w:space="0" w:color="auto"/>
          <w:left w:val="single" w:sz="4" w:space="0" w:color="auto"/>
          <w:bottom w:val="single" w:sz="4" w:space="0" w:color="auto"/>
          <w:right w:val="single" w:sz="4" w:space="0" w:color="auto"/>
        </w:tblBorders>
        <w:tblLayout w:type="fixed"/>
        <w:tblLook w:val="0000"/>
      </w:tblPr>
      <w:tblGrid>
        <w:gridCol w:w="742"/>
        <w:gridCol w:w="9301"/>
        <w:gridCol w:w="1141"/>
        <w:gridCol w:w="1150"/>
        <w:gridCol w:w="992"/>
        <w:gridCol w:w="970"/>
      </w:tblGrid>
      <w:tr w:rsidR="003E36D2" w:rsidRPr="003E36D2" w:rsidTr="006F2DD6">
        <w:trPr>
          <w:cantSplit/>
        </w:trPr>
        <w:tc>
          <w:tcPr>
            <w:tcW w:w="742" w:type="dxa"/>
            <w:vMerge w:val="restart"/>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rPr>
            </w:pPr>
            <w:r w:rsidRPr="003E36D2">
              <w:rPr>
                <w:rFonts w:ascii="Arial" w:hAnsi="Arial" w:cs="Arial"/>
              </w:rPr>
              <w:lastRenderedPageBreak/>
              <w:t>PC7</w:t>
            </w:r>
          </w:p>
          <w:p w:rsidR="003E36D2" w:rsidRPr="003E36D2" w:rsidRDefault="003E36D2" w:rsidP="003E36D2">
            <w:pPr>
              <w:jc w:val="center"/>
              <w:rPr>
                <w:rFonts w:ascii="Arial" w:hAnsi="Arial" w:cs="Arial"/>
              </w:rPr>
            </w:pPr>
            <w:r w:rsidRPr="003E36D2">
              <w:rPr>
                <w:rFonts w:ascii="Arial" w:hAnsi="Arial" w:cs="Arial"/>
              </w:rPr>
              <w:t>PC8</w:t>
            </w:r>
          </w:p>
          <w:p w:rsidR="003E36D2" w:rsidRPr="003E36D2" w:rsidRDefault="003E36D2" w:rsidP="003E36D2">
            <w:pPr>
              <w:jc w:val="center"/>
              <w:rPr>
                <w:rFonts w:ascii="Arial" w:hAnsi="Arial" w:cs="Arial"/>
              </w:rPr>
            </w:pPr>
            <w:r w:rsidRPr="003E36D2">
              <w:rPr>
                <w:rFonts w:ascii="Arial" w:hAnsi="Arial" w:cs="Arial"/>
              </w:rPr>
              <w:t>PC9</w:t>
            </w:r>
          </w:p>
          <w:p w:rsidR="003E36D2" w:rsidRPr="003E36D2" w:rsidRDefault="003E36D2" w:rsidP="003E36D2">
            <w:pPr>
              <w:jc w:val="center"/>
              <w:rPr>
                <w:rFonts w:ascii="Arial" w:hAnsi="Arial" w:cs="Arial"/>
              </w:rPr>
            </w:pPr>
            <w:r w:rsidRPr="003E36D2">
              <w:rPr>
                <w:rFonts w:ascii="Arial" w:hAnsi="Arial" w:cs="Arial"/>
              </w:rPr>
              <w:t>PC10</w:t>
            </w:r>
          </w:p>
          <w:p w:rsidR="003E36D2" w:rsidRPr="003E36D2" w:rsidRDefault="003E36D2" w:rsidP="003E36D2">
            <w:pPr>
              <w:jc w:val="center"/>
              <w:rPr>
                <w:rFonts w:ascii="Arial" w:hAnsi="Arial" w:cs="Arial"/>
              </w:rPr>
            </w:pPr>
            <w:r w:rsidRPr="003E36D2">
              <w:rPr>
                <w:rFonts w:ascii="Arial" w:hAnsi="Arial" w:cs="Arial"/>
              </w:rPr>
              <w:t>PC11</w:t>
            </w:r>
          </w:p>
          <w:p w:rsidR="003E36D2" w:rsidRPr="003E36D2" w:rsidRDefault="003E36D2" w:rsidP="003E36D2">
            <w:pPr>
              <w:jc w:val="center"/>
              <w:rPr>
                <w:rFonts w:ascii="Arial" w:hAnsi="Arial" w:cs="Arial"/>
              </w:rPr>
            </w:pPr>
            <w:r w:rsidRPr="003E36D2">
              <w:rPr>
                <w:rFonts w:ascii="Arial" w:hAnsi="Arial" w:cs="Arial"/>
              </w:rPr>
              <w:t>PC12</w:t>
            </w:r>
          </w:p>
        </w:tc>
        <w:tc>
          <w:tcPr>
            <w:tcW w:w="13554" w:type="dxa"/>
            <w:gridSpan w:val="5"/>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ind w:left="19" w:hanging="19"/>
              <w:rPr>
                <w:rFonts w:ascii="Arial" w:hAnsi="Arial" w:cs="Arial"/>
                <w:b/>
                <w:bCs/>
              </w:rPr>
            </w:pPr>
            <w:r w:rsidRPr="003E36D2">
              <w:rPr>
                <w:rFonts w:ascii="Arial" w:hAnsi="Arial" w:cs="Arial"/>
                <w:b/>
                <w:bCs/>
                <w:szCs w:val="22"/>
              </w:rPr>
              <w:t>Your records of monitoring and evaluating projects you have managed:</w:t>
            </w:r>
          </w:p>
        </w:tc>
      </w:tr>
      <w:tr w:rsidR="003E36D2" w:rsidRPr="003E36D2" w:rsidTr="006F2DD6">
        <w:trPr>
          <w:cantSplit/>
        </w:trPr>
        <w:tc>
          <w:tcPr>
            <w:tcW w:w="742"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rPr>
            </w:pPr>
          </w:p>
        </w:tc>
        <w:tc>
          <w:tcPr>
            <w:tcW w:w="9301"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numPr>
                <w:ilvl w:val="0"/>
                <w:numId w:val="28"/>
              </w:numPr>
              <w:ind w:left="223" w:hanging="223"/>
              <w:rPr>
                <w:rFonts w:ascii="Arial" w:hAnsi="Arial" w:cs="Arial"/>
              </w:rPr>
            </w:pPr>
            <w:r w:rsidRPr="003E36D2">
              <w:rPr>
                <w:rFonts w:ascii="Arial" w:hAnsi="Arial" w:cs="Arial"/>
              </w:rPr>
              <w:t>project reports, newsletters, e-mails, memos and letters, and action plans, project schedules, Gantt charts and network diagrams and other project management tools, recording and reporting progress against agreed milestones, any problems identified, resources required or any changes to the project plans</w:t>
            </w:r>
          </w:p>
        </w:tc>
        <w:tc>
          <w:tcPr>
            <w:tcW w:w="1141"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tabs>
                <w:tab w:val="center" w:pos="4320"/>
                <w:tab w:val="left" w:pos="8647"/>
              </w:tabs>
              <w:jc w:val="center"/>
              <w:rPr>
                <w:rFonts w:ascii="Arial" w:hAnsi="Arial" w:cs="Arial"/>
                <w:b/>
                <w:sz w:val="16"/>
                <w:szCs w:val="16"/>
              </w:rPr>
            </w:pPr>
            <w:r w:rsidRPr="003E36D2">
              <w:rPr>
                <w:rFonts w:ascii="Arial" w:hAnsi="Arial" w:cs="Arial"/>
                <w:b/>
                <w:sz w:val="16"/>
                <w:szCs w:val="16"/>
              </w:rPr>
              <w:t>1, 2, 3, 5, 6, 7, 8, 9</w:t>
            </w:r>
          </w:p>
        </w:tc>
        <w:tc>
          <w:tcPr>
            <w:tcW w:w="1150"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tabs>
                <w:tab w:val="left" w:pos="8647"/>
              </w:tabs>
              <w:jc w:val="center"/>
              <w:rPr>
                <w:rFonts w:ascii="Arial" w:hAnsi="Arial" w:cs="Arial"/>
                <w:b/>
                <w:sz w:val="16"/>
                <w:szCs w:val="16"/>
              </w:rPr>
            </w:pPr>
            <w:r w:rsidRPr="003E36D2">
              <w:rPr>
                <w:rFonts w:ascii="Arial" w:hAnsi="Arial" w:cs="Arial"/>
                <w:b/>
                <w:sz w:val="16"/>
                <w:szCs w:val="16"/>
              </w:rPr>
              <w:t>2, 3, 11, 12, 13, 14, 15, 16, 17</w:t>
            </w:r>
          </w:p>
        </w:tc>
        <w:tc>
          <w:tcPr>
            <w:tcW w:w="992"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tabs>
                <w:tab w:val="center" w:pos="4320"/>
                <w:tab w:val="left" w:pos="8647"/>
              </w:tabs>
              <w:jc w:val="center"/>
              <w:rPr>
                <w:rFonts w:ascii="Arial" w:hAnsi="Arial" w:cs="Arial"/>
                <w:b/>
                <w:sz w:val="16"/>
                <w:szCs w:val="16"/>
              </w:rPr>
            </w:pPr>
            <w:r w:rsidRPr="003E36D2">
              <w:rPr>
                <w:rFonts w:ascii="Arial" w:hAnsi="Arial" w:cs="Arial"/>
                <w:b/>
                <w:sz w:val="16"/>
                <w:szCs w:val="16"/>
              </w:rPr>
              <w:t>1, 2</w:t>
            </w:r>
          </w:p>
        </w:tc>
        <w:tc>
          <w:tcPr>
            <w:tcW w:w="970" w:type="dxa"/>
            <w:tcBorders>
              <w:top w:val="single" w:sz="4" w:space="0" w:color="auto"/>
              <w:left w:val="single" w:sz="4" w:space="0" w:color="auto"/>
              <w:bottom w:val="nil"/>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6, 7, 8, 9, 10, 11, 12, 13</w:t>
            </w:r>
          </w:p>
        </w:tc>
      </w:tr>
      <w:tr w:rsidR="003E36D2" w:rsidRPr="003E36D2" w:rsidTr="006F2DD6">
        <w:trPr>
          <w:cantSplit/>
        </w:trPr>
        <w:tc>
          <w:tcPr>
            <w:tcW w:w="742"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rPr>
            </w:pPr>
          </w:p>
        </w:tc>
        <w:tc>
          <w:tcPr>
            <w:tcW w:w="9301"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numPr>
                <w:ilvl w:val="0"/>
                <w:numId w:val="28"/>
              </w:numPr>
              <w:ind w:left="223" w:hanging="223"/>
              <w:rPr>
                <w:rFonts w:ascii="Arial" w:hAnsi="Arial" w:cs="Arial"/>
              </w:rPr>
            </w:pPr>
            <w:r w:rsidRPr="003E36D2">
              <w:rPr>
                <w:rFonts w:ascii="Arial" w:hAnsi="Arial" w:cs="Arial"/>
              </w:rPr>
              <w:t>notes or minutes and records of presentations at briefings and meetings of the project team and/or steering group, reporting progress against agreed milestones, any problems identified, resources required or any changes to the project plans</w:t>
            </w:r>
          </w:p>
        </w:tc>
        <w:tc>
          <w:tcPr>
            <w:tcW w:w="1141"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tabs>
                <w:tab w:val="center" w:pos="4320"/>
                <w:tab w:val="left" w:pos="8647"/>
              </w:tabs>
              <w:jc w:val="center"/>
              <w:rPr>
                <w:rFonts w:ascii="Arial" w:hAnsi="Arial" w:cs="Arial"/>
                <w:b/>
                <w:sz w:val="16"/>
                <w:szCs w:val="16"/>
              </w:rPr>
            </w:pPr>
            <w:r w:rsidRPr="003E36D2">
              <w:rPr>
                <w:rFonts w:ascii="Arial" w:hAnsi="Arial" w:cs="Arial"/>
                <w:b/>
                <w:sz w:val="16"/>
                <w:szCs w:val="16"/>
              </w:rPr>
              <w:t>1, 2, 3, 5, 6, 7, 8, 9</w:t>
            </w:r>
          </w:p>
        </w:tc>
        <w:tc>
          <w:tcPr>
            <w:tcW w:w="1150"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tabs>
                <w:tab w:val="left" w:pos="8647"/>
              </w:tabs>
              <w:jc w:val="center"/>
              <w:rPr>
                <w:rFonts w:ascii="Arial" w:hAnsi="Arial" w:cs="Arial"/>
                <w:b/>
                <w:sz w:val="16"/>
                <w:szCs w:val="16"/>
              </w:rPr>
            </w:pPr>
            <w:r w:rsidRPr="003E36D2">
              <w:rPr>
                <w:rFonts w:ascii="Arial" w:hAnsi="Arial" w:cs="Arial"/>
                <w:b/>
                <w:sz w:val="16"/>
                <w:szCs w:val="16"/>
              </w:rPr>
              <w:t>2, 3, 11, 12, 13, 14, 15, 16, 17</w:t>
            </w:r>
          </w:p>
        </w:tc>
        <w:tc>
          <w:tcPr>
            <w:tcW w:w="992"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1, 2</w:t>
            </w:r>
          </w:p>
        </w:tc>
        <w:tc>
          <w:tcPr>
            <w:tcW w:w="970" w:type="dxa"/>
            <w:tcBorders>
              <w:top w:val="nil"/>
              <w:left w:val="single" w:sz="4" w:space="0" w:color="auto"/>
              <w:bottom w:val="nil"/>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6, 7, 8, 9, 10, 11, 12, 13</w:t>
            </w:r>
          </w:p>
        </w:tc>
      </w:tr>
      <w:tr w:rsidR="003E36D2" w:rsidRPr="003E36D2" w:rsidTr="006F2DD6">
        <w:trPr>
          <w:cantSplit/>
        </w:trPr>
        <w:tc>
          <w:tcPr>
            <w:tcW w:w="742"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rPr>
            </w:pPr>
          </w:p>
        </w:tc>
        <w:tc>
          <w:tcPr>
            <w:tcW w:w="9301"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numPr>
                <w:ilvl w:val="0"/>
                <w:numId w:val="28"/>
              </w:numPr>
              <w:ind w:left="223" w:hanging="223"/>
              <w:rPr>
                <w:rFonts w:ascii="Arial" w:hAnsi="Arial" w:cs="Arial"/>
              </w:rPr>
            </w:pPr>
            <w:r w:rsidRPr="003E36D2">
              <w:rPr>
                <w:rFonts w:ascii="Arial" w:hAnsi="Arial" w:cs="Arial"/>
              </w:rPr>
              <w:t>end of project evaluation report, identifying the outcomes of the project against the planned outcomes, resourcing and timescales, and any conclusions that could be drawn about the project planning, operation and management</w:t>
            </w:r>
          </w:p>
        </w:tc>
        <w:tc>
          <w:tcPr>
            <w:tcW w:w="1141"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tabs>
                <w:tab w:val="center" w:pos="4320"/>
                <w:tab w:val="left" w:pos="8647"/>
              </w:tabs>
              <w:jc w:val="center"/>
              <w:rPr>
                <w:rFonts w:ascii="Arial" w:hAnsi="Arial" w:cs="Arial"/>
                <w:b/>
                <w:sz w:val="16"/>
                <w:szCs w:val="16"/>
              </w:rPr>
            </w:pPr>
            <w:r w:rsidRPr="003E36D2">
              <w:rPr>
                <w:rFonts w:ascii="Arial" w:hAnsi="Arial" w:cs="Arial"/>
                <w:b/>
                <w:sz w:val="16"/>
                <w:szCs w:val="16"/>
              </w:rPr>
              <w:t>1, 2, 3, 5, 6, 7, 8, 9</w:t>
            </w:r>
          </w:p>
        </w:tc>
        <w:tc>
          <w:tcPr>
            <w:tcW w:w="1150"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tabs>
                <w:tab w:val="left" w:pos="8647"/>
              </w:tabs>
              <w:jc w:val="center"/>
              <w:rPr>
                <w:rFonts w:ascii="Arial" w:hAnsi="Arial" w:cs="Arial"/>
                <w:b/>
                <w:sz w:val="16"/>
                <w:szCs w:val="16"/>
              </w:rPr>
            </w:pPr>
            <w:r w:rsidRPr="003E36D2">
              <w:rPr>
                <w:rFonts w:ascii="Arial" w:hAnsi="Arial" w:cs="Arial"/>
                <w:b/>
                <w:sz w:val="16"/>
                <w:szCs w:val="16"/>
              </w:rPr>
              <w:t>2, 3, 15, 17, 18, 19, 20</w:t>
            </w:r>
          </w:p>
        </w:tc>
        <w:tc>
          <w:tcPr>
            <w:tcW w:w="992"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w:t>
            </w:r>
          </w:p>
        </w:tc>
        <w:tc>
          <w:tcPr>
            <w:tcW w:w="970" w:type="dxa"/>
            <w:tcBorders>
              <w:top w:val="nil"/>
              <w:left w:val="single" w:sz="4" w:space="0" w:color="auto"/>
              <w:bottom w:val="nil"/>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6, 7, 8, 9, 10, 11, 14, 15, 16</w:t>
            </w:r>
          </w:p>
        </w:tc>
      </w:tr>
      <w:tr w:rsidR="003E36D2" w:rsidRPr="003E36D2" w:rsidTr="006F2DD6">
        <w:trPr>
          <w:cantSplit/>
        </w:trPr>
        <w:tc>
          <w:tcPr>
            <w:tcW w:w="742"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rPr>
            </w:pPr>
          </w:p>
        </w:tc>
        <w:tc>
          <w:tcPr>
            <w:tcW w:w="9301"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numPr>
                <w:ilvl w:val="0"/>
                <w:numId w:val="28"/>
              </w:numPr>
              <w:ind w:left="223" w:hanging="223"/>
              <w:rPr>
                <w:rFonts w:ascii="Arial" w:hAnsi="Arial" w:cs="Arial"/>
              </w:rPr>
            </w:pPr>
            <w:r w:rsidRPr="003E36D2">
              <w:rPr>
                <w:rFonts w:ascii="Arial" w:hAnsi="Arial" w:cs="Arial"/>
              </w:rPr>
              <w:t>notes or minutes and records of presentations at the final meeting of the project team and/or steering group, discussing and agreeing the outcomes of the project against the planned outcomes, resourcing and timescales, and any conclusions that could be drawn about the project planning, operation and management</w:t>
            </w:r>
          </w:p>
        </w:tc>
        <w:tc>
          <w:tcPr>
            <w:tcW w:w="1141"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tabs>
                <w:tab w:val="center" w:pos="4320"/>
                <w:tab w:val="left" w:pos="8647"/>
              </w:tabs>
              <w:jc w:val="center"/>
              <w:rPr>
                <w:rFonts w:ascii="Arial" w:hAnsi="Arial" w:cs="Arial"/>
                <w:b/>
                <w:sz w:val="16"/>
                <w:szCs w:val="16"/>
              </w:rPr>
            </w:pPr>
            <w:r w:rsidRPr="003E36D2">
              <w:rPr>
                <w:rFonts w:ascii="Arial" w:hAnsi="Arial" w:cs="Arial"/>
                <w:b/>
                <w:sz w:val="16"/>
                <w:szCs w:val="16"/>
              </w:rPr>
              <w:t>1, 2, 3, 5, 6, 7, 8, 9</w:t>
            </w:r>
          </w:p>
        </w:tc>
        <w:tc>
          <w:tcPr>
            <w:tcW w:w="1150"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tabs>
                <w:tab w:val="left" w:pos="8647"/>
              </w:tabs>
              <w:jc w:val="center"/>
              <w:rPr>
                <w:rFonts w:ascii="Arial" w:hAnsi="Arial" w:cs="Arial"/>
                <w:b/>
                <w:sz w:val="16"/>
                <w:szCs w:val="16"/>
              </w:rPr>
            </w:pPr>
            <w:r w:rsidRPr="003E36D2">
              <w:rPr>
                <w:rFonts w:ascii="Arial" w:hAnsi="Arial" w:cs="Arial"/>
                <w:b/>
                <w:sz w:val="16"/>
                <w:szCs w:val="16"/>
              </w:rPr>
              <w:t>2, 3, 15, 17, 18, 19, 20</w:t>
            </w:r>
          </w:p>
        </w:tc>
        <w:tc>
          <w:tcPr>
            <w:tcW w:w="992"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w:t>
            </w:r>
          </w:p>
        </w:tc>
        <w:tc>
          <w:tcPr>
            <w:tcW w:w="970" w:type="dxa"/>
            <w:tcBorders>
              <w:top w:val="nil"/>
              <w:left w:val="single" w:sz="4" w:space="0" w:color="auto"/>
              <w:bottom w:val="nil"/>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6, 7, 8, 9, 10, 11, 14, 15, 16</w:t>
            </w:r>
          </w:p>
        </w:tc>
      </w:tr>
      <w:tr w:rsidR="003E36D2" w:rsidRPr="003E36D2" w:rsidTr="006F2DD6">
        <w:trPr>
          <w:cantSplit/>
        </w:trPr>
        <w:tc>
          <w:tcPr>
            <w:tcW w:w="742"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rPr>
            </w:pPr>
          </w:p>
        </w:tc>
        <w:tc>
          <w:tcPr>
            <w:tcW w:w="9301"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numPr>
                <w:ilvl w:val="0"/>
                <w:numId w:val="28"/>
              </w:numPr>
              <w:ind w:left="223" w:hanging="223"/>
              <w:rPr>
                <w:rFonts w:ascii="Arial" w:hAnsi="Arial" w:cs="Arial"/>
              </w:rPr>
            </w:pPr>
            <w:r w:rsidRPr="003E36D2">
              <w:rPr>
                <w:rFonts w:ascii="Arial" w:hAnsi="Arial" w:cs="Arial"/>
              </w:rPr>
              <w:t>personal statement (reflections on the effectiveness of the project in achieving its goals and your performance in managing the project)</w:t>
            </w:r>
          </w:p>
        </w:tc>
        <w:tc>
          <w:tcPr>
            <w:tcW w:w="1141"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tabs>
                <w:tab w:val="left" w:pos="8647"/>
              </w:tabs>
              <w:ind w:left="19" w:hanging="19"/>
              <w:jc w:val="center"/>
              <w:rPr>
                <w:rFonts w:ascii="Arial" w:hAnsi="Arial" w:cs="Arial"/>
                <w:b/>
                <w:sz w:val="16"/>
                <w:szCs w:val="16"/>
              </w:rPr>
            </w:pPr>
            <w:r w:rsidRPr="003E36D2">
              <w:rPr>
                <w:rFonts w:ascii="Arial" w:hAnsi="Arial" w:cs="Arial"/>
                <w:b/>
                <w:sz w:val="16"/>
                <w:szCs w:val="16"/>
              </w:rPr>
              <w:t>1, 2, 3, 5, 6, 7, 8, 9</w:t>
            </w:r>
          </w:p>
        </w:tc>
        <w:tc>
          <w:tcPr>
            <w:tcW w:w="1150"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tabs>
                <w:tab w:val="left" w:pos="8647"/>
              </w:tabs>
              <w:jc w:val="center"/>
              <w:rPr>
                <w:rFonts w:ascii="Arial" w:hAnsi="Arial" w:cs="Arial"/>
                <w:b/>
                <w:sz w:val="16"/>
                <w:szCs w:val="16"/>
              </w:rPr>
            </w:pPr>
            <w:r w:rsidRPr="003E36D2">
              <w:rPr>
                <w:rFonts w:ascii="Arial" w:hAnsi="Arial" w:cs="Arial"/>
                <w:b/>
                <w:sz w:val="16"/>
                <w:szCs w:val="16"/>
              </w:rPr>
              <w:t>1, 2, 7, 9, 18, 19</w:t>
            </w:r>
          </w:p>
        </w:tc>
        <w:tc>
          <w:tcPr>
            <w:tcW w:w="992" w:type="dxa"/>
            <w:tcBorders>
              <w:left w:val="single" w:sz="4" w:space="0" w:color="auto"/>
              <w:righ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1, 2</w:t>
            </w:r>
          </w:p>
        </w:tc>
        <w:tc>
          <w:tcPr>
            <w:tcW w:w="970" w:type="dxa"/>
            <w:tcBorders>
              <w:left w:val="single" w:sz="4" w:space="0" w:color="auto"/>
            </w:tcBorders>
            <w:shd w:val="clear" w:color="auto" w:fill="D9D9D9"/>
            <w:tcMar>
              <w:top w:w="6" w:type="dxa"/>
              <w:left w:w="6" w:type="dxa"/>
              <w:bottom w:w="6" w:type="dxa"/>
              <w:right w:w="6" w:type="dxa"/>
            </w:tcMar>
            <w:vAlign w:val="center"/>
          </w:tcPr>
          <w:p w:rsidR="003E36D2" w:rsidRPr="003E36D2" w:rsidRDefault="003E36D2" w:rsidP="003E36D2">
            <w:pPr>
              <w:jc w:val="center"/>
              <w:rPr>
                <w:rFonts w:ascii="Arial" w:hAnsi="Arial" w:cs="Arial"/>
                <w:b/>
                <w:bCs/>
                <w:sz w:val="16"/>
                <w:szCs w:val="16"/>
              </w:rPr>
            </w:pPr>
            <w:r w:rsidRPr="003E36D2">
              <w:rPr>
                <w:rFonts w:ascii="Arial" w:hAnsi="Arial" w:cs="Arial"/>
                <w:b/>
                <w:bCs/>
                <w:sz w:val="16"/>
                <w:szCs w:val="16"/>
              </w:rPr>
              <w:t>3, 4, 6, 11, 15</w:t>
            </w:r>
          </w:p>
        </w:tc>
      </w:tr>
    </w:tbl>
    <w:p w:rsidR="00874BE9" w:rsidRDefault="00874BE9" w:rsidP="00864B71">
      <w:pPr>
        <w:pStyle w:val="NOSHeaderBold"/>
      </w:pPr>
      <w:bookmarkStart w:id="1" w:name="_GoBack"/>
      <w:bookmarkEnd w:id="1"/>
    </w:p>
    <w:p w:rsidR="006F2DD6" w:rsidRDefault="006F2DD6" w:rsidP="00864B71">
      <w:pPr>
        <w:pStyle w:val="NOSHeaderBold"/>
      </w:pPr>
    </w:p>
    <w:p w:rsidR="006F2DD6" w:rsidRDefault="006F2DD6" w:rsidP="00864B71">
      <w:pPr>
        <w:pStyle w:val="NOSHeaderBold"/>
      </w:pPr>
    </w:p>
    <w:p w:rsidR="006F2DD6" w:rsidRDefault="006F2DD6" w:rsidP="00864B71">
      <w:pPr>
        <w:pStyle w:val="NOSHeaderBold"/>
      </w:pPr>
    </w:p>
    <w:p w:rsidR="006F2DD6" w:rsidRDefault="006F2DD6" w:rsidP="00864B71">
      <w:pPr>
        <w:pStyle w:val="NOSHeaderBold"/>
      </w:pPr>
    </w:p>
    <w:p w:rsidR="006F2DD6" w:rsidRDefault="006F2DD6" w:rsidP="00864B71">
      <w:pPr>
        <w:pStyle w:val="NOSHeaderBold"/>
      </w:pPr>
    </w:p>
    <w:p w:rsidR="006F2DD6" w:rsidRDefault="006F2DD6" w:rsidP="00864B71">
      <w:pPr>
        <w:pStyle w:val="NOSHeaderBold"/>
      </w:pPr>
    </w:p>
    <w:p w:rsidR="00210189" w:rsidRDefault="00210189" w:rsidP="00874BE9"/>
    <w:sectPr w:rsidR="00210189" w:rsidSect="006F2DD6">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4FF" w:rsidRDefault="00E024FF">
      <w:r>
        <w:separator/>
      </w:r>
    </w:p>
  </w:endnote>
  <w:endnote w:type="continuationSeparator" w:id="0">
    <w:p w:rsidR="00E024FF" w:rsidRDefault="00E024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D6" w:rsidRDefault="006F2D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DF" w:rsidRPr="005424B4" w:rsidRDefault="000A28F3" w:rsidP="00F15254">
    <w:pPr>
      <w:pStyle w:val="Footer"/>
      <w:framePr w:wrap="around" w:vAnchor="text" w:hAnchor="margin" w:xAlign="right" w:y="1"/>
      <w:rPr>
        <w:rStyle w:val="PageNumber"/>
        <w:rFonts w:ascii="Arial" w:hAnsi="Arial" w:cs="Arial"/>
      </w:rPr>
    </w:pPr>
    <w:r w:rsidRPr="005424B4">
      <w:rPr>
        <w:rStyle w:val="PageNumber"/>
        <w:rFonts w:ascii="Arial" w:hAnsi="Arial" w:cs="Arial"/>
      </w:rPr>
      <w:fldChar w:fldCharType="begin"/>
    </w:r>
    <w:r w:rsidR="00874BE9" w:rsidRPr="005424B4">
      <w:rPr>
        <w:rStyle w:val="PageNumber"/>
        <w:rFonts w:ascii="Arial" w:hAnsi="Arial" w:cs="Arial"/>
      </w:rPr>
      <w:instrText xml:space="preserve">PAGE  </w:instrText>
    </w:r>
    <w:r w:rsidRPr="005424B4">
      <w:rPr>
        <w:rStyle w:val="PageNumber"/>
        <w:rFonts w:ascii="Arial" w:hAnsi="Arial" w:cs="Arial"/>
      </w:rPr>
      <w:fldChar w:fldCharType="separate"/>
    </w:r>
    <w:r w:rsidR="006F2DD6">
      <w:rPr>
        <w:rStyle w:val="PageNumber"/>
        <w:rFonts w:ascii="Arial" w:hAnsi="Arial" w:cs="Arial"/>
        <w:noProof/>
      </w:rPr>
      <w:t>7</w:t>
    </w:r>
    <w:r w:rsidRPr="005424B4">
      <w:rPr>
        <w:rStyle w:val="PageNumber"/>
        <w:rFonts w:ascii="Arial" w:hAnsi="Arial" w:cs="Arial"/>
      </w:rPr>
      <w:fldChar w:fldCharType="end"/>
    </w:r>
  </w:p>
  <w:p w:rsidR="007E3438" w:rsidRPr="006F2DD6" w:rsidRDefault="006F2DD6" w:rsidP="007E3438">
    <w:pPr>
      <w:pBdr>
        <w:top w:val="single" w:sz="4" w:space="1" w:color="auto"/>
      </w:pBdr>
      <w:tabs>
        <w:tab w:val="center" w:pos="4320"/>
        <w:tab w:val="right" w:pos="8640"/>
      </w:tabs>
      <w:ind w:right="360"/>
      <w:rPr>
        <w:rFonts w:ascii="Arial" w:hAnsi="Arial"/>
        <w:sz w:val="18"/>
        <w:szCs w:val="18"/>
      </w:rPr>
    </w:pPr>
    <w:r w:rsidRPr="006F2DD6">
      <w:rPr>
        <w:sz w:val="18"/>
        <w:szCs w:val="18"/>
      </w:rPr>
      <w:t>M&amp;LF1</w:t>
    </w:r>
    <w:r>
      <w:rPr>
        <w:sz w:val="18"/>
        <w:szCs w:val="18"/>
      </w:rPr>
      <w:t xml:space="preserve"> - </w:t>
    </w:r>
    <w:r w:rsidRPr="006F2DD6">
      <w:rPr>
        <w:bCs/>
        <w:sz w:val="18"/>
        <w:szCs w:val="18"/>
      </w:rPr>
      <w:t>Manage a project</w:t>
    </w:r>
  </w:p>
  <w:p w:rsidR="00EE41DF" w:rsidRPr="00B637C0" w:rsidRDefault="00E024FF" w:rsidP="007E3438">
    <w:pPr>
      <w:pStyle w:val="Footer"/>
      <w:pBdr>
        <w:top w:val="single" w:sz="4" w:space="1" w:color="auto"/>
      </w:pBdr>
      <w:ind w:right="360"/>
      <w:rPr>
        <w:rFonts w:ascii="Arial" w:hAnsi="Arial"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D6" w:rsidRDefault="006F2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4FF" w:rsidRDefault="00E024FF">
      <w:r>
        <w:separator/>
      </w:r>
    </w:p>
  </w:footnote>
  <w:footnote w:type="continuationSeparator" w:id="0">
    <w:p w:rsidR="00E024FF" w:rsidRDefault="00E02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D6" w:rsidRDefault="006F2D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D6" w:rsidRDefault="006F2D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DD6" w:rsidRDefault="006F2D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6CB"/>
    <w:multiLevelType w:val="hybridMultilevel"/>
    <w:tmpl w:val="3DBCB87C"/>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692EF3"/>
    <w:multiLevelType w:val="hybridMultilevel"/>
    <w:tmpl w:val="D6AAD40C"/>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9D0146A"/>
    <w:multiLevelType w:val="hybridMultilevel"/>
    <w:tmpl w:val="2C3A0B50"/>
    <w:lvl w:ilvl="0" w:tplc="4F945342">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B612FF1"/>
    <w:multiLevelType w:val="hybridMultilevel"/>
    <w:tmpl w:val="E256A092"/>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C930DAE"/>
    <w:multiLevelType w:val="hybridMultilevel"/>
    <w:tmpl w:val="1AFE0BD4"/>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0408E7"/>
    <w:multiLevelType w:val="hybridMultilevel"/>
    <w:tmpl w:val="CF64BF5E"/>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4861093"/>
    <w:multiLevelType w:val="hybridMultilevel"/>
    <w:tmpl w:val="0C48A740"/>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B47883"/>
    <w:multiLevelType w:val="hybridMultilevel"/>
    <w:tmpl w:val="FD683802"/>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5330B6"/>
    <w:multiLevelType w:val="hybridMultilevel"/>
    <w:tmpl w:val="D3E6D66E"/>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711D27"/>
    <w:multiLevelType w:val="hybridMultilevel"/>
    <w:tmpl w:val="1B5CE6F2"/>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B37B16"/>
    <w:multiLevelType w:val="hybridMultilevel"/>
    <w:tmpl w:val="A850A062"/>
    <w:lvl w:ilvl="0" w:tplc="0ED4173E">
      <w:start w:val="1"/>
      <w:numFmt w:val="decimal"/>
      <w:lvlText w:val="%1"/>
      <w:lvlJc w:val="left"/>
      <w:pPr>
        <w:ind w:left="360" w:hanging="360"/>
      </w:pPr>
      <w:rPr>
        <w:rFonts w:ascii="Arial" w:hAnsi="Arial" w:hint="default"/>
        <w:b w:val="0"/>
        <w:i w:val="0"/>
        <w:sz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5E66C49"/>
    <w:multiLevelType w:val="hybridMultilevel"/>
    <w:tmpl w:val="D60AF49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355D49"/>
    <w:multiLevelType w:val="hybridMultilevel"/>
    <w:tmpl w:val="F4B67C1E"/>
    <w:lvl w:ilvl="0" w:tplc="0ED4173E">
      <w:start w:val="1"/>
      <w:numFmt w:val="decimal"/>
      <w:lvlText w:val="%1"/>
      <w:lvlJc w:val="left"/>
      <w:pPr>
        <w:ind w:left="360" w:hanging="360"/>
      </w:pPr>
      <w:rPr>
        <w:rFonts w:ascii="Arial" w:hAnsi="Arial" w:hint="default"/>
        <w:b w:val="0"/>
        <w:i w:val="0"/>
        <w:sz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37811F89"/>
    <w:multiLevelType w:val="hybridMultilevel"/>
    <w:tmpl w:val="126E6360"/>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76123B"/>
    <w:multiLevelType w:val="hybridMultilevel"/>
    <w:tmpl w:val="EAD0C95C"/>
    <w:lvl w:ilvl="0" w:tplc="6C5C6198">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D3B38E5"/>
    <w:multiLevelType w:val="hybridMultilevel"/>
    <w:tmpl w:val="AD9CD9F0"/>
    <w:lvl w:ilvl="0" w:tplc="0ED4173E">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D860FC4"/>
    <w:multiLevelType w:val="hybridMultilevel"/>
    <w:tmpl w:val="EE06DF0C"/>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C278B2"/>
    <w:multiLevelType w:val="hybridMultilevel"/>
    <w:tmpl w:val="C0ECB75C"/>
    <w:lvl w:ilvl="0" w:tplc="E75C475C">
      <w:start w:val="1"/>
      <w:numFmt w:val="bullet"/>
      <w:lvlText w:val=""/>
      <w:lvlJc w:val="left"/>
      <w:pPr>
        <w:tabs>
          <w:tab w:val="num" w:pos="1440"/>
        </w:tabs>
        <w:ind w:left="144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3E8714DB"/>
    <w:multiLevelType w:val="hybridMultilevel"/>
    <w:tmpl w:val="9802006E"/>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3BC4680"/>
    <w:multiLevelType w:val="hybridMultilevel"/>
    <w:tmpl w:val="42309FEE"/>
    <w:lvl w:ilvl="0" w:tplc="EA7AF11C">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4635BBD"/>
    <w:multiLevelType w:val="hybridMultilevel"/>
    <w:tmpl w:val="4246FE1A"/>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285051"/>
    <w:multiLevelType w:val="hybridMultilevel"/>
    <w:tmpl w:val="0E960542"/>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75C60C5"/>
    <w:multiLevelType w:val="hybridMultilevel"/>
    <w:tmpl w:val="6B9CD844"/>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90A448C"/>
    <w:multiLevelType w:val="hybridMultilevel"/>
    <w:tmpl w:val="EEFE06B8"/>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95E5856"/>
    <w:multiLevelType w:val="hybridMultilevel"/>
    <w:tmpl w:val="555C15A6"/>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B9B3F97"/>
    <w:multiLevelType w:val="hybridMultilevel"/>
    <w:tmpl w:val="AE266A48"/>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CDC613B"/>
    <w:multiLevelType w:val="hybridMultilevel"/>
    <w:tmpl w:val="9A02B3F4"/>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14D2CC1"/>
    <w:multiLevelType w:val="hybridMultilevel"/>
    <w:tmpl w:val="64627416"/>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3E95EC9"/>
    <w:multiLevelType w:val="hybridMultilevel"/>
    <w:tmpl w:val="292E0E28"/>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003187"/>
    <w:multiLevelType w:val="hybridMultilevel"/>
    <w:tmpl w:val="86481E84"/>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60548C6"/>
    <w:multiLevelType w:val="hybridMultilevel"/>
    <w:tmpl w:val="43301CD4"/>
    <w:lvl w:ilvl="0" w:tplc="0ED4173E">
      <w:start w:val="1"/>
      <w:numFmt w:val="decimal"/>
      <w:lvlText w:val="%1"/>
      <w:lvlJc w:val="left"/>
      <w:pPr>
        <w:ind w:left="360" w:hanging="360"/>
      </w:pPr>
      <w:rPr>
        <w:rFonts w:ascii="Arial" w:hAnsi="Arial" w:hint="default"/>
        <w:b w:val="0"/>
        <w:i w:val="0"/>
        <w:sz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57314CB0"/>
    <w:multiLevelType w:val="hybridMultilevel"/>
    <w:tmpl w:val="91AABD7C"/>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CB3D58"/>
    <w:multiLevelType w:val="hybridMultilevel"/>
    <w:tmpl w:val="0E868F9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845F2A"/>
    <w:multiLevelType w:val="hybridMultilevel"/>
    <w:tmpl w:val="26D40B82"/>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F91A71"/>
    <w:multiLevelType w:val="hybridMultilevel"/>
    <w:tmpl w:val="1BF27C92"/>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25D6541"/>
    <w:multiLevelType w:val="hybridMultilevel"/>
    <w:tmpl w:val="916696A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691901"/>
    <w:multiLevelType w:val="hybridMultilevel"/>
    <w:tmpl w:val="D1A2F364"/>
    <w:lvl w:ilvl="0" w:tplc="2C44A5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AF2318"/>
    <w:multiLevelType w:val="hybridMultilevel"/>
    <w:tmpl w:val="F43EA930"/>
    <w:lvl w:ilvl="0" w:tplc="22B4AEE8">
      <w:start w:val="1"/>
      <w:numFmt w:val="bullet"/>
      <w:lvlText w:val=""/>
      <w:lvlJc w:val="left"/>
      <w:pPr>
        <w:ind w:left="720" w:hanging="360"/>
      </w:pPr>
      <w:rPr>
        <w:rFonts w:ascii="Symbol" w:hAnsi="Symbo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4646A9"/>
    <w:multiLevelType w:val="hybridMultilevel"/>
    <w:tmpl w:val="FB129818"/>
    <w:lvl w:ilvl="0" w:tplc="7056F384">
      <w:start w:val="1"/>
      <w:numFmt w:val="decimal"/>
      <w:pStyle w:val="NOSNumberList"/>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DF6B33"/>
    <w:multiLevelType w:val="hybridMultilevel"/>
    <w:tmpl w:val="761C71B6"/>
    <w:lvl w:ilvl="0" w:tplc="22B4AEE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BBB2F50"/>
    <w:multiLevelType w:val="hybridMultilevel"/>
    <w:tmpl w:val="511AD28A"/>
    <w:lvl w:ilvl="0" w:tplc="6AA004C6">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6E4D49E0"/>
    <w:multiLevelType w:val="hybridMultilevel"/>
    <w:tmpl w:val="B67AE102"/>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5714E4A"/>
    <w:multiLevelType w:val="hybridMultilevel"/>
    <w:tmpl w:val="55CE4FB8"/>
    <w:lvl w:ilvl="0" w:tplc="0ED4173E">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7072AEF"/>
    <w:multiLevelType w:val="hybridMultilevel"/>
    <w:tmpl w:val="9FDAE75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2C342A"/>
    <w:multiLevelType w:val="hybridMultilevel"/>
    <w:tmpl w:val="E394513A"/>
    <w:lvl w:ilvl="0" w:tplc="0ED4173E">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14"/>
  </w:num>
  <w:num w:numId="4">
    <w:abstractNumId w:val="2"/>
  </w:num>
  <w:num w:numId="5">
    <w:abstractNumId w:val="17"/>
  </w:num>
  <w:num w:numId="6">
    <w:abstractNumId w:val="38"/>
    <w:lvlOverride w:ilvl="0">
      <w:startOverride w:val="1"/>
    </w:lvlOverride>
  </w:num>
  <w:num w:numId="7">
    <w:abstractNumId w:val="11"/>
  </w:num>
  <w:num w:numId="8">
    <w:abstractNumId w:val="6"/>
  </w:num>
  <w:num w:numId="9">
    <w:abstractNumId w:val="43"/>
  </w:num>
  <w:num w:numId="10">
    <w:abstractNumId w:val="8"/>
  </w:num>
  <w:num w:numId="11">
    <w:abstractNumId w:val="32"/>
  </w:num>
  <w:num w:numId="12">
    <w:abstractNumId w:val="35"/>
  </w:num>
  <w:num w:numId="13">
    <w:abstractNumId w:val="28"/>
  </w:num>
  <w:num w:numId="14">
    <w:abstractNumId w:val="40"/>
  </w:num>
  <w:num w:numId="15">
    <w:abstractNumId w:val="26"/>
  </w:num>
  <w:num w:numId="16">
    <w:abstractNumId w:val="29"/>
  </w:num>
  <w:num w:numId="17">
    <w:abstractNumId w:val="24"/>
  </w:num>
  <w:num w:numId="18">
    <w:abstractNumId w:val="5"/>
  </w:num>
  <w:num w:numId="19">
    <w:abstractNumId w:val="16"/>
  </w:num>
  <w:num w:numId="20">
    <w:abstractNumId w:val="20"/>
  </w:num>
  <w:num w:numId="21">
    <w:abstractNumId w:val="31"/>
  </w:num>
  <w:num w:numId="22">
    <w:abstractNumId w:val="44"/>
  </w:num>
  <w:num w:numId="23">
    <w:abstractNumId w:val="37"/>
  </w:num>
  <w:num w:numId="24">
    <w:abstractNumId w:val="21"/>
  </w:num>
  <w:num w:numId="25">
    <w:abstractNumId w:val="34"/>
  </w:num>
  <w:num w:numId="26">
    <w:abstractNumId w:val="15"/>
  </w:num>
  <w:num w:numId="27">
    <w:abstractNumId w:val="1"/>
  </w:num>
  <w:num w:numId="28">
    <w:abstractNumId w:val="39"/>
  </w:num>
  <w:num w:numId="29">
    <w:abstractNumId w:val="33"/>
  </w:num>
  <w:num w:numId="30">
    <w:abstractNumId w:val="10"/>
  </w:num>
  <w:num w:numId="31">
    <w:abstractNumId w:val="4"/>
  </w:num>
  <w:num w:numId="32">
    <w:abstractNumId w:val="23"/>
  </w:num>
  <w:num w:numId="33">
    <w:abstractNumId w:val="41"/>
  </w:num>
  <w:num w:numId="34">
    <w:abstractNumId w:val="25"/>
  </w:num>
  <w:num w:numId="35">
    <w:abstractNumId w:val="9"/>
  </w:num>
  <w:num w:numId="36">
    <w:abstractNumId w:val="12"/>
  </w:num>
  <w:num w:numId="37">
    <w:abstractNumId w:val="3"/>
  </w:num>
  <w:num w:numId="38">
    <w:abstractNumId w:val="18"/>
  </w:num>
  <w:num w:numId="39">
    <w:abstractNumId w:val="42"/>
  </w:num>
  <w:num w:numId="40">
    <w:abstractNumId w:val="13"/>
  </w:num>
  <w:num w:numId="41">
    <w:abstractNumId w:val="36"/>
  </w:num>
  <w:num w:numId="42">
    <w:abstractNumId w:val="30"/>
  </w:num>
  <w:num w:numId="43">
    <w:abstractNumId w:val="0"/>
  </w:num>
  <w:num w:numId="44">
    <w:abstractNumId w:val="27"/>
  </w:num>
  <w:num w:numId="45">
    <w:abstractNumId w:val="22"/>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74BE9"/>
    <w:rsid w:val="000244E2"/>
    <w:rsid w:val="000A28F3"/>
    <w:rsid w:val="00210189"/>
    <w:rsid w:val="00296A4F"/>
    <w:rsid w:val="002D4ADF"/>
    <w:rsid w:val="003240E2"/>
    <w:rsid w:val="003B0179"/>
    <w:rsid w:val="003E36D2"/>
    <w:rsid w:val="005C1FFD"/>
    <w:rsid w:val="0061553F"/>
    <w:rsid w:val="006D460C"/>
    <w:rsid w:val="006F2DD6"/>
    <w:rsid w:val="007E3438"/>
    <w:rsid w:val="00864B71"/>
    <w:rsid w:val="00874BE9"/>
    <w:rsid w:val="008E4A5B"/>
    <w:rsid w:val="00907A79"/>
    <w:rsid w:val="00A16CD1"/>
    <w:rsid w:val="00A83196"/>
    <w:rsid w:val="00AA3CD2"/>
    <w:rsid w:val="00CA0C36"/>
    <w:rsid w:val="00DE7C73"/>
    <w:rsid w:val="00DF0928"/>
    <w:rsid w:val="00E02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16CD1"/>
    <w:pPr>
      <w:tabs>
        <w:tab w:val="center" w:pos="4513"/>
        <w:tab w:val="right" w:pos="9026"/>
      </w:tabs>
    </w:pPr>
  </w:style>
  <w:style w:type="character" w:customStyle="1" w:styleId="HeaderChar">
    <w:name w:val="Header Char"/>
    <w:basedOn w:val="DefaultParagraphFont"/>
    <w:link w:val="Header"/>
    <w:uiPriority w:val="99"/>
    <w:rsid w:val="00A16CD1"/>
    <w:rPr>
      <w:rFonts w:ascii="Times New Roman" w:eastAsia="Times New Roman" w:hAnsi="Times New Roman" w:cs="Times New Roman"/>
      <w:sz w:val="24"/>
      <w:szCs w:val="24"/>
      <w:lang w:val="en-GB"/>
    </w:rPr>
  </w:style>
  <w:style w:type="paragraph" w:customStyle="1" w:styleId="Bullet">
    <w:name w:val="Bullet"/>
    <w:uiPriority w:val="6"/>
    <w:rsid w:val="00A16CD1"/>
    <w:pPr>
      <w:spacing w:after="12" w:line="240" w:lineRule="auto"/>
    </w:pPr>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A16CD1"/>
    <w:pPr>
      <w:tabs>
        <w:tab w:val="center" w:pos="4513"/>
        <w:tab w:val="right" w:pos="9026"/>
      </w:tabs>
    </w:pPr>
  </w:style>
  <w:style w:type="character" w:customStyle="1" w:styleId="HeaderChar">
    <w:name w:val="Header Char"/>
    <w:basedOn w:val="DefaultParagraphFont"/>
    <w:link w:val="Header"/>
    <w:uiPriority w:val="99"/>
    <w:rsid w:val="00A16CD1"/>
    <w:rPr>
      <w:rFonts w:ascii="Times New Roman" w:eastAsia="Times New Roman" w:hAnsi="Times New Roman" w:cs="Times New Roman"/>
      <w:sz w:val="24"/>
      <w:szCs w:val="24"/>
      <w:lang w:val="en-GB"/>
    </w:rPr>
  </w:style>
  <w:style w:type="paragraph" w:customStyle="1" w:styleId="Bullet">
    <w:name w:val="Bullet"/>
    <w:uiPriority w:val="6"/>
    <w:rsid w:val="00A16CD1"/>
    <w:pPr>
      <w:spacing w:after="12"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it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1CB10-D4E7-4413-B5BB-42EF39F3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PC3080</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Snell</dc:creator>
  <cp:keywords/>
  <dc:description/>
  <cp:lastModifiedBy>Elaine Snell</cp:lastModifiedBy>
  <cp:revision>5</cp:revision>
  <dcterms:created xsi:type="dcterms:W3CDTF">2012-07-24T08:49:00Z</dcterms:created>
  <dcterms:modified xsi:type="dcterms:W3CDTF">2012-07-26T12:33:00Z</dcterms:modified>
</cp:coreProperties>
</file>