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AD26" w14:textId="114DBADF" w:rsidR="004E7155" w:rsidRPr="00CA0299" w:rsidRDefault="004E7155" w:rsidP="004E7155">
      <w:pPr>
        <w:pStyle w:val="Heading3"/>
      </w:pPr>
      <w:bookmarkStart w:id="0" w:name="_GoBack"/>
      <w:bookmarkEnd w:id="0"/>
      <w:r w:rsidRPr="00CA0299">
        <w:t xml:space="preserve">Higher Business Management </w:t>
      </w:r>
      <w:r w:rsidR="003A3ADD" w:rsidRPr="00CA0299">
        <w:t xml:space="preserve">— </w:t>
      </w:r>
      <w:r w:rsidRPr="00CA0299">
        <w:t>assignment notes</w:t>
      </w:r>
    </w:p>
    <w:p w14:paraId="7B6F49E4" w14:textId="26D55175" w:rsidR="004E7155" w:rsidRDefault="004E7155" w:rsidP="004E7155">
      <w:r>
        <w:t>You can use t</w:t>
      </w:r>
      <w:r w:rsidRPr="00122EC9">
        <w:t>his to record your research and analysis</w:t>
      </w:r>
      <w:r>
        <w:t xml:space="preserve">, and </w:t>
      </w:r>
      <w:r w:rsidRPr="00122EC9">
        <w:t xml:space="preserve">to help you prepare your final report. If </w:t>
      </w:r>
      <w:r>
        <w:t xml:space="preserve">you need </w:t>
      </w:r>
      <w:r w:rsidRPr="00122EC9">
        <w:t>additional space, you can add more rows to any of the tables.</w:t>
      </w:r>
    </w:p>
    <w:p w14:paraId="7772ADC8" w14:textId="77777777" w:rsidR="004E7155" w:rsidRPr="001E149D" w:rsidRDefault="004E7155" w:rsidP="001E149D">
      <w:pPr>
        <w:spacing w:line="240" w:lineRule="auto"/>
        <w:rPr>
          <w:b/>
          <w:sz w:val="24"/>
        </w:rPr>
      </w:pPr>
    </w:p>
    <w:p w14:paraId="0581B889" w14:textId="77777777" w:rsidR="004E7155" w:rsidRPr="00122EC9" w:rsidRDefault="004E7155" w:rsidP="001E149D">
      <w:pPr>
        <w:spacing w:line="240" w:lineRule="auto"/>
        <w:rPr>
          <w:b/>
          <w:sz w:val="24"/>
        </w:rPr>
      </w:pPr>
    </w:p>
    <w:p w14:paraId="5C912261" w14:textId="77777777" w:rsidR="004E7155" w:rsidRPr="00122EC9" w:rsidRDefault="004E7155" w:rsidP="004E7155">
      <w:pPr>
        <w:spacing w:after="120"/>
        <w:rPr>
          <w:b/>
          <w:sz w:val="24"/>
          <w:szCs w:val="24"/>
        </w:rPr>
      </w:pPr>
      <w:r w:rsidRPr="00122EC9">
        <w:rPr>
          <w:b/>
          <w:sz w:val="24"/>
          <w:szCs w:val="24"/>
        </w:rPr>
        <w:t>Introduction (2 marks)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5498"/>
      </w:tblGrid>
      <w:tr w:rsidR="004E7155" w:rsidRPr="00122EC9" w14:paraId="67301CCA" w14:textId="77777777" w:rsidTr="005101FC">
        <w:trPr>
          <w:trHeight w:val="567"/>
          <w:tblHeader/>
        </w:trPr>
        <w:tc>
          <w:tcPr>
            <w:tcW w:w="1966" w:type="pct"/>
            <w:shd w:val="clear" w:color="auto" w:fill="BFBFBF"/>
            <w:vAlign w:val="center"/>
          </w:tcPr>
          <w:p w14:paraId="46E0CF6F" w14:textId="77777777" w:rsidR="004E7155" w:rsidRPr="00122EC9" w:rsidRDefault="004E7155" w:rsidP="005101FC">
            <w:pPr>
              <w:rPr>
                <w:b/>
              </w:rPr>
            </w:pPr>
          </w:p>
        </w:tc>
        <w:tc>
          <w:tcPr>
            <w:tcW w:w="3034" w:type="pct"/>
            <w:shd w:val="clear" w:color="auto" w:fill="BFBFBF"/>
            <w:vAlign w:val="center"/>
          </w:tcPr>
          <w:p w14:paraId="3982BA41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Notes</w:t>
            </w:r>
          </w:p>
        </w:tc>
      </w:tr>
      <w:tr w:rsidR="004E7155" w:rsidRPr="00122EC9" w14:paraId="67BBB899" w14:textId="77777777" w:rsidTr="005101FC">
        <w:trPr>
          <w:trHeight w:val="567"/>
        </w:trPr>
        <w:tc>
          <w:tcPr>
            <w:tcW w:w="1966" w:type="pct"/>
            <w:shd w:val="clear" w:color="auto" w:fill="auto"/>
            <w:vAlign w:val="center"/>
          </w:tcPr>
          <w:p w14:paraId="3BCD4EAB" w14:textId="77777777" w:rsidR="004E7155" w:rsidRPr="00122EC9" w:rsidRDefault="004E7155" w:rsidP="005101FC">
            <w:pPr>
              <w:rPr>
                <w:b/>
              </w:rPr>
            </w:pPr>
            <w:r w:rsidRPr="00122EC9">
              <w:t>Organisation and purpose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4E4FD56E" w14:textId="77777777" w:rsidR="004E7155" w:rsidRPr="00122EC9" w:rsidRDefault="004E7155" w:rsidP="005101FC">
            <w:pPr>
              <w:rPr>
                <w:b/>
              </w:rPr>
            </w:pPr>
          </w:p>
        </w:tc>
      </w:tr>
      <w:tr w:rsidR="004E7155" w:rsidRPr="00122EC9" w14:paraId="19C67A79" w14:textId="77777777" w:rsidTr="005101FC">
        <w:trPr>
          <w:trHeight w:val="567"/>
        </w:trPr>
        <w:tc>
          <w:tcPr>
            <w:tcW w:w="1966" w:type="pct"/>
            <w:shd w:val="clear" w:color="auto" w:fill="auto"/>
            <w:vAlign w:val="center"/>
          </w:tcPr>
          <w:p w14:paraId="27A5A50B" w14:textId="77777777" w:rsidR="004E7155" w:rsidRPr="00122EC9" w:rsidRDefault="004E7155" w:rsidP="005101FC">
            <w:pPr>
              <w:rPr>
                <w:b/>
              </w:rPr>
            </w:pPr>
            <w:r>
              <w:t>Relevant b</w:t>
            </w:r>
            <w:r w:rsidRPr="00122EC9">
              <w:t>ackground information</w:t>
            </w:r>
          </w:p>
        </w:tc>
        <w:tc>
          <w:tcPr>
            <w:tcW w:w="3034" w:type="pct"/>
            <w:shd w:val="clear" w:color="auto" w:fill="auto"/>
            <w:vAlign w:val="center"/>
          </w:tcPr>
          <w:p w14:paraId="18B95A36" w14:textId="77777777" w:rsidR="004E7155" w:rsidRPr="00122EC9" w:rsidRDefault="004E7155" w:rsidP="005101FC">
            <w:pPr>
              <w:rPr>
                <w:b/>
              </w:rPr>
            </w:pPr>
          </w:p>
        </w:tc>
      </w:tr>
    </w:tbl>
    <w:p w14:paraId="6E5537EA" w14:textId="77777777" w:rsidR="004E7155" w:rsidRDefault="004E7155" w:rsidP="001E149D">
      <w:pPr>
        <w:spacing w:line="240" w:lineRule="auto"/>
        <w:rPr>
          <w:b/>
          <w:sz w:val="24"/>
        </w:rPr>
      </w:pPr>
    </w:p>
    <w:p w14:paraId="564F028B" w14:textId="77777777" w:rsidR="004E7155" w:rsidRPr="00122EC9" w:rsidRDefault="004E7155" w:rsidP="001E149D">
      <w:pPr>
        <w:spacing w:line="240" w:lineRule="auto"/>
        <w:rPr>
          <w:b/>
          <w:sz w:val="24"/>
        </w:rPr>
      </w:pPr>
    </w:p>
    <w:p w14:paraId="30217620" w14:textId="77777777" w:rsidR="004E7155" w:rsidRPr="00122EC9" w:rsidRDefault="004E7155" w:rsidP="004E715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Research (</w:t>
      </w:r>
      <w:proofErr w:type="gramStart"/>
      <w:r>
        <w:rPr>
          <w:b/>
          <w:sz w:val="24"/>
          <w:szCs w:val="24"/>
        </w:rPr>
        <w:t>4</w:t>
      </w:r>
      <w:proofErr w:type="gramEnd"/>
      <w:r w:rsidRPr="00122EC9">
        <w:rPr>
          <w:b/>
          <w:sz w:val="24"/>
          <w:szCs w:val="24"/>
        </w:rPr>
        <w:t xml:space="preserve"> marks)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1"/>
        <w:gridCol w:w="5500"/>
      </w:tblGrid>
      <w:tr w:rsidR="004E7155" w:rsidRPr="00122EC9" w14:paraId="46131A97" w14:textId="77777777" w:rsidTr="005101FC">
        <w:trPr>
          <w:trHeight w:val="567"/>
          <w:tblHeader/>
        </w:trPr>
        <w:tc>
          <w:tcPr>
            <w:tcW w:w="1965" w:type="pct"/>
            <w:shd w:val="clear" w:color="auto" w:fill="BFBFBF" w:themeFill="background1" w:themeFillShade="BF"/>
            <w:vAlign w:val="center"/>
          </w:tcPr>
          <w:p w14:paraId="0EBD651F" w14:textId="77777777" w:rsidR="004E7155" w:rsidRPr="00122EC9" w:rsidRDefault="004E7155" w:rsidP="005101FC">
            <w:pPr>
              <w:rPr>
                <w:b/>
              </w:rPr>
            </w:pPr>
            <w:r>
              <w:rPr>
                <w:b/>
              </w:rPr>
              <w:t>S</w:t>
            </w:r>
            <w:r w:rsidRPr="00122EC9">
              <w:rPr>
                <w:b/>
              </w:rPr>
              <w:t>ource</w:t>
            </w:r>
          </w:p>
        </w:tc>
        <w:tc>
          <w:tcPr>
            <w:tcW w:w="3035" w:type="pct"/>
            <w:shd w:val="clear" w:color="auto" w:fill="BFBFBF" w:themeFill="background1" w:themeFillShade="BF"/>
            <w:vAlign w:val="center"/>
          </w:tcPr>
          <w:p w14:paraId="12DD1248" w14:textId="77777777" w:rsidR="004E7155" w:rsidRPr="00122EC9" w:rsidRDefault="004E7155" w:rsidP="005101FC">
            <w:pPr>
              <w:rPr>
                <w:b/>
              </w:rPr>
            </w:pPr>
            <w:r>
              <w:rPr>
                <w:b/>
              </w:rPr>
              <w:t>Explained value</w:t>
            </w:r>
          </w:p>
        </w:tc>
      </w:tr>
      <w:tr w:rsidR="004E7155" w:rsidRPr="00122EC9" w14:paraId="37743511" w14:textId="77777777" w:rsidTr="005101FC">
        <w:trPr>
          <w:trHeight w:val="567"/>
        </w:trPr>
        <w:tc>
          <w:tcPr>
            <w:tcW w:w="1965" w:type="pct"/>
            <w:shd w:val="clear" w:color="auto" w:fill="auto"/>
            <w:vAlign w:val="center"/>
          </w:tcPr>
          <w:p w14:paraId="65EFE2CD" w14:textId="77777777" w:rsidR="004E7155" w:rsidRPr="00122EC9" w:rsidRDefault="004E7155" w:rsidP="005101FC"/>
        </w:tc>
        <w:tc>
          <w:tcPr>
            <w:tcW w:w="3035" w:type="pct"/>
            <w:shd w:val="clear" w:color="auto" w:fill="auto"/>
            <w:vAlign w:val="center"/>
          </w:tcPr>
          <w:p w14:paraId="3EDCCB68" w14:textId="77777777" w:rsidR="004E7155" w:rsidRPr="00122EC9" w:rsidRDefault="004E7155" w:rsidP="005101FC"/>
        </w:tc>
      </w:tr>
      <w:tr w:rsidR="004E7155" w:rsidRPr="00122EC9" w14:paraId="2C8E4E26" w14:textId="77777777" w:rsidTr="005101FC">
        <w:trPr>
          <w:trHeight w:val="567"/>
        </w:trPr>
        <w:tc>
          <w:tcPr>
            <w:tcW w:w="1965" w:type="pct"/>
            <w:shd w:val="clear" w:color="auto" w:fill="auto"/>
            <w:vAlign w:val="center"/>
          </w:tcPr>
          <w:p w14:paraId="00249051" w14:textId="77777777" w:rsidR="004E7155" w:rsidRPr="00122EC9" w:rsidRDefault="004E7155" w:rsidP="005101FC"/>
        </w:tc>
        <w:tc>
          <w:tcPr>
            <w:tcW w:w="3035" w:type="pct"/>
            <w:shd w:val="clear" w:color="auto" w:fill="auto"/>
            <w:vAlign w:val="center"/>
          </w:tcPr>
          <w:p w14:paraId="15C11D50" w14:textId="77777777" w:rsidR="004E7155" w:rsidRPr="00122EC9" w:rsidRDefault="004E7155" w:rsidP="005101FC"/>
        </w:tc>
      </w:tr>
      <w:tr w:rsidR="004E7155" w:rsidRPr="00122EC9" w14:paraId="5ADEDB8F" w14:textId="77777777" w:rsidTr="005101FC">
        <w:trPr>
          <w:trHeight w:val="567"/>
        </w:trPr>
        <w:tc>
          <w:tcPr>
            <w:tcW w:w="1965" w:type="pct"/>
            <w:shd w:val="clear" w:color="auto" w:fill="auto"/>
            <w:vAlign w:val="center"/>
          </w:tcPr>
          <w:p w14:paraId="6A58BF9B" w14:textId="77777777" w:rsidR="004E7155" w:rsidRPr="00122EC9" w:rsidRDefault="004E7155" w:rsidP="005101FC"/>
        </w:tc>
        <w:tc>
          <w:tcPr>
            <w:tcW w:w="3035" w:type="pct"/>
            <w:shd w:val="clear" w:color="auto" w:fill="auto"/>
            <w:vAlign w:val="center"/>
          </w:tcPr>
          <w:p w14:paraId="69BB8B60" w14:textId="77777777" w:rsidR="004E7155" w:rsidRPr="00122EC9" w:rsidRDefault="004E7155" w:rsidP="005101FC"/>
        </w:tc>
      </w:tr>
      <w:tr w:rsidR="004E7155" w:rsidRPr="00122EC9" w14:paraId="64B40459" w14:textId="77777777" w:rsidTr="005101FC">
        <w:trPr>
          <w:trHeight w:val="567"/>
        </w:trPr>
        <w:tc>
          <w:tcPr>
            <w:tcW w:w="1965" w:type="pct"/>
            <w:shd w:val="clear" w:color="auto" w:fill="auto"/>
            <w:vAlign w:val="center"/>
          </w:tcPr>
          <w:p w14:paraId="3299D631" w14:textId="77777777" w:rsidR="004E7155" w:rsidRPr="00122EC9" w:rsidRDefault="004E7155" w:rsidP="005101FC"/>
        </w:tc>
        <w:tc>
          <w:tcPr>
            <w:tcW w:w="3035" w:type="pct"/>
            <w:shd w:val="clear" w:color="auto" w:fill="auto"/>
            <w:vAlign w:val="center"/>
          </w:tcPr>
          <w:p w14:paraId="52BAD617" w14:textId="77777777" w:rsidR="004E7155" w:rsidRPr="00122EC9" w:rsidRDefault="004E7155" w:rsidP="005101FC"/>
        </w:tc>
      </w:tr>
    </w:tbl>
    <w:p w14:paraId="6917BBEC" w14:textId="77777777" w:rsidR="004E7155" w:rsidRDefault="004E7155" w:rsidP="001E149D">
      <w:pPr>
        <w:spacing w:line="240" w:lineRule="auto"/>
        <w:rPr>
          <w:b/>
          <w:sz w:val="24"/>
        </w:rPr>
      </w:pPr>
    </w:p>
    <w:p w14:paraId="4E9134A9" w14:textId="77777777" w:rsidR="004E7155" w:rsidRPr="00122EC9" w:rsidRDefault="004E7155" w:rsidP="001E149D">
      <w:pPr>
        <w:spacing w:line="240" w:lineRule="auto"/>
        <w:rPr>
          <w:b/>
          <w:sz w:val="24"/>
        </w:rPr>
      </w:pPr>
    </w:p>
    <w:p w14:paraId="339E0EC3" w14:textId="77777777" w:rsidR="004E7155" w:rsidRPr="00122EC9" w:rsidRDefault="004E7155" w:rsidP="004E7155">
      <w:pPr>
        <w:spacing w:after="120"/>
        <w:rPr>
          <w:b/>
          <w:sz w:val="24"/>
          <w:szCs w:val="24"/>
        </w:rPr>
      </w:pPr>
      <w:r w:rsidRPr="00122EC9">
        <w:rPr>
          <w:b/>
          <w:sz w:val="24"/>
          <w:szCs w:val="24"/>
        </w:rPr>
        <w:t>Analysis and interpretation (13 marks)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415"/>
        <w:gridCol w:w="6232"/>
      </w:tblGrid>
      <w:tr w:rsidR="004E7155" w:rsidRPr="00122EC9" w14:paraId="58F359CA" w14:textId="77777777" w:rsidTr="008621C4">
        <w:trPr>
          <w:trHeight w:val="567"/>
          <w:tblHeader/>
        </w:trPr>
        <w:tc>
          <w:tcPr>
            <w:tcW w:w="780" w:type="pct"/>
            <w:shd w:val="clear" w:color="auto" w:fill="BFBFBF" w:themeFill="background1" w:themeFillShade="BF"/>
            <w:vAlign w:val="center"/>
          </w:tcPr>
          <w:p w14:paraId="51A920BC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Source</w:t>
            </w:r>
          </w:p>
        </w:tc>
        <w:tc>
          <w:tcPr>
            <w:tcW w:w="781" w:type="pct"/>
            <w:shd w:val="clear" w:color="auto" w:fill="BFBFBF" w:themeFill="background1" w:themeFillShade="BF"/>
            <w:vAlign w:val="center"/>
          </w:tcPr>
          <w:p w14:paraId="6059BA97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Finding</w:t>
            </w:r>
          </w:p>
        </w:tc>
        <w:tc>
          <w:tcPr>
            <w:tcW w:w="3439" w:type="pct"/>
            <w:shd w:val="clear" w:color="auto" w:fill="BFBFBF" w:themeFill="background1" w:themeFillShade="BF"/>
            <w:vAlign w:val="center"/>
          </w:tcPr>
          <w:p w14:paraId="6D581B14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Analysis and/or interpretation point(s):</w:t>
            </w:r>
          </w:p>
          <w:p w14:paraId="6813C181" w14:textId="77777777" w:rsidR="004E7155" w:rsidRPr="00122EC9" w:rsidRDefault="004E7155" w:rsidP="005101FC">
            <w:r w:rsidRPr="00122EC9">
              <w:t>(</w:t>
            </w:r>
            <w:r>
              <w:t>for example</w:t>
            </w:r>
            <w:r w:rsidRPr="00122EC9">
              <w:t xml:space="preserve"> this shows that … this means that … this suggests that … this leads to … therefore … the impact is …)</w:t>
            </w:r>
          </w:p>
        </w:tc>
      </w:tr>
      <w:tr w:rsidR="004E7155" w:rsidRPr="00122EC9" w14:paraId="3108B206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0AC871C1" w14:textId="77777777" w:rsidR="004E7155" w:rsidRPr="00122EC9" w:rsidRDefault="004E7155" w:rsidP="005101FC"/>
        </w:tc>
        <w:tc>
          <w:tcPr>
            <w:tcW w:w="781" w:type="pct"/>
            <w:shd w:val="clear" w:color="auto" w:fill="auto"/>
            <w:vAlign w:val="center"/>
          </w:tcPr>
          <w:p w14:paraId="46C0A4A6" w14:textId="77777777" w:rsidR="004E7155" w:rsidRPr="00122EC9" w:rsidRDefault="004E7155" w:rsidP="005101FC"/>
        </w:tc>
        <w:tc>
          <w:tcPr>
            <w:tcW w:w="3439" w:type="pct"/>
            <w:shd w:val="clear" w:color="auto" w:fill="auto"/>
            <w:vAlign w:val="center"/>
          </w:tcPr>
          <w:p w14:paraId="67793C3C" w14:textId="77777777" w:rsidR="004E7155" w:rsidRPr="00122EC9" w:rsidRDefault="004E7155" w:rsidP="005101FC"/>
        </w:tc>
      </w:tr>
      <w:tr w:rsidR="004E7155" w:rsidRPr="00122EC9" w14:paraId="28BA029F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35A25D0F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0D8C9DD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07C4ECB8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74E2A61F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030354F3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31DE90D2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42669804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7C19B15B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360BD6D8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7F3DDF60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03AF6DF3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19CA75F2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00B5E51A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D22BF6E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1916C684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1E149D" w:rsidRPr="00122EC9" w14:paraId="4437DAF9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3C994857" w14:textId="77777777" w:rsidR="001E149D" w:rsidRPr="00122EC9" w:rsidRDefault="001E149D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F790380" w14:textId="77777777" w:rsidR="001E149D" w:rsidRPr="00122EC9" w:rsidRDefault="001E149D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408833CB" w14:textId="77777777" w:rsidR="001E149D" w:rsidRPr="00122EC9" w:rsidRDefault="001E149D" w:rsidP="005101FC">
            <w:pPr>
              <w:rPr>
                <w:sz w:val="24"/>
              </w:rPr>
            </w:pPr>
          </w:p>
        </w:tc>
      </w:tr>
      <w:tr w:rsidR="001E149D" w:rsidRPr="00122EC9" w14:paraId="181E886B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76B6A6AB" w14:textId="77777777" w:rsidR="001E149D" w:rsidRPr="00122EC9" w:rsidRDefault="001E149D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824F584" w14:textId="77777777" w:rsidR="001E149D" w:rsidRPr="00122EC9" w:rsidRDefault="001E149D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1CEBAB7C" w14:textId="77777777" w:rsidR="001E149D" w:rsidRPr="00122EC9" w:rsidRDefault="001E149D" w:rsidP="005101FC">
            <w:pPr>
              <w:rPr>
                <w:sz w:val="24"/>
              </w:rPr>
            </w:pPr>
          </w:p>
        </w:tc>
      </w:tr>
      <w:tr w:rsidR="004E7155" w:rsidRPr="00122EC9" w14:paraId="26AC2220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071B7D0A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44989DFB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2DF18C9D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4D23CAD7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34A5FD38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EF00DC8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3A4D9397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640D9779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712982C7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08B02FA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4FFE263B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363E1D08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7878E853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175C385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2DDA9976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8621C4" w:rsidRPr="00122EC9" w14:paraId="17B5E07B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037636F4" w14:textId="77777777" w:rsidR="008621C4" w:rsidRPr="00122EC9" w:rsidRDefault="008621C4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6926E8EF" w14:textId="77777777" w:rsidR="008621C4" w:rsidRPr="00122EC9" w:rsidRDefault="008621C4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14C2FECE" w14:textId="77777777" w:rsidR="008621C4" w:rsidRPr="00122EC9" w:rsidRDefault="008621C4" w:rsidP="005101FC">
            <w:pPr>
              <w:rPr>
                <w:sz w:val="24"/>
              </w:rPr>
            </w:pPr>
          </w:p>
        </w:tc>
      </w:tr>
      <w:tr w:rsidR="008621C4" w:rsidRPr="00122EC9" w14:paraId="565E838F" w14:textId="77777777" w:rsidTr="008621C4">
        <w:trPr>
          <w:trHeight w:val="567"/>
        </w:trPr>
        <w:tc>
          <w:tcPr>
            <w:tcW w:w="780" w:type="pct"/>
            <w:shd w:val="clear" w:color="auto" w:fill="auto"/>
            <w:vAlign w:val="center"/>
          </w:tcPr>
          <w:p w14:paraId="45BBF8E5" w14:textId="77777777" w:rsidR="008621C4" w:rsidRDefault="008621C4" w:rsidP="005101FC">
            <w:pPr>
              <w:rPr>
                <w:sz w:val="24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14:paraId="57483C96" w14:textId="77777777" w:rsidR="008621C4" w:rsidRPr="00122EC9" w:rsidRDefault="008621C4" w:rsidP="005101FC">
            <w:pPr>
              <w:rPr>
                <w:sz w:val="24"/>
              </w:rPr>
            </w:pPr>
          </w:p>
        </w:tc>
        <w:tc>
          <w:tcPr>
            <w:tcW w:w="3439" w:type="pct"/>
            <w:shd w:val="clear" w:color="auto" w:fill="auto"/>
            <w:vAlign w:val="center"/>
          </w:tcPr>
          <w:p w14:paraId="094926B4" w14:textId="77777777" w:rsidR="008621C4" w:rsidRDefault="008621C4" w:rsidP="005101FC">
            <w:pPr>
              <w:rPr>
                <w:sz w:val="24"/>
              </w:rPr>
            </w:pPr>
          </w:p>
        </w:tc>
      </w:tr>
    </w:tbl>
    <w:p w14:paraId="5E7121DA" w14:textId="77777777" w:rsidR="004E7155" w:rsidRPr="00485229" w:rsidRDefault="004E7155" w:rsidP="00485229"/>
    <w:p w14:paraId="352C9FB5" w14:textId="77777777" w:rsidR="004E7155" w:rsidRPr="00485229" w:rsidRDefault="004E7155" w:rsidP="00485229"/>
    <w:p w14:paraId="0BF7B1BB" w14:textId="77777777" w:rsidR="004E7155" w:rsidRPr="00122EC9" w:rsidRDefault="004E7155" w:rsidP="004E7155">
      <w:pPr>
        <w:spacing w:after="120"/>
        <w:rPr>
          <w:b/>
          <w:sz w:val="24"/>
          <w:szCs w:val="24"/>
        </w:rPr>
      </w:pPr>
      <w:r w:rsidRPr="00122EC9">
        <w:rPr>
          <w:b/>
          <w:sz w:val="24"/>
          <w:szCs w:val="24"/>
        </w:rPr>
        <w:t>Conclusions and recommendations (10 marks)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E7155" w:rsidRPr="00122EC9" w14:paraId="50693D2B" w14:textId="77777777" w:rsidTr="005101FC">
        <w:trPr>
          <w:trHeight w:val="567"/>
          <w:tblHeader/>
        </w:trPr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386A17A5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Conclusion</w:t>
            </w:r>
            <w:r>
              <w:rPr>
                <w:b/>
              </w:rPr>
              <w:t xml:space="preserve">, </w:t>
            </w:r>
            <w:r w:rsidRPr="00122EC9">
              <w:rPr>
                <w:b/>
              </w:rPr>
              <w:t>recommendation</w:t>
            </w:r>
            <w:r>
              <w:rPr>
                <w:b/>
              </w:rPr>
              <w:t xml:space="preserve"> or development</w:t>
            </w:r>
          </w:p>
        </w:tc>
        <w:tc>
          <w:tcPr>
            <w:tcW w:w="2500" w:type="pct"/>
            <w:shd w:val="clear" w:color="auto" w:fill="BFBFBF" w:themeFill="background1" w:themeFillShade="BF"/>
            <w:vAlign w:val="center"/>
          </w:tcPr>
          <w:p w14:paraId="5919DE12" w14:textId="77777777" w:rsidR="004E7155" w:rsidRPr="00122EC9" w:rsidRDefault="004E7155" w:rsidP="005101FC">
            <w:pPr>
              <w:rPr>
                <w:b/>
              </w:rPr>
            </w:pPr>
            <w:r w:rsidRPr="00122EC9">
              <w:rPr>
                <w:b/>
              </w:rPr>
              <w:t>Justification</w:t>
            </w:r>
          </w:p>
        </w:tc>
      </w:tr>
      <w:tr w:rsidR="004E7155" w:rsidRPr="00122EC9" w14:paraId="04771CC6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705C7249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599484B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36652A2A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68977BE5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678E13A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1A084AA8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620F5AA8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215D13A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7275D8F9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4B24C56E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CB6F8DB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1E13B6BC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2E11CC7B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DE669E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353AAC5C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7555FD2C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EDE67A2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1896405B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26F31EAA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7EC200C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76BD02C7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572FAE49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B3E0E72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47B8A70D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4C20848D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68A0398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  <w:tr w:rsidR="004E7155" w:rsidRPr="00122EC9" w14:paraId="08466DDE" w14:textId="77777777" w:rsidTr="005101F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11ED667B" w14:textId="77777777" w:rsidR="004E7155" w:rsidRPr="00122EC9" w:rsidRDefault="004E7155" w:rsidP="005101FC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B813E78" w14:textId="77777777" w:rsidR="004E7155" w:rsidRPr="00122EC9" w:rsidRDefault="004E7155" w:rsidP="005101FC">
            <w:pPr>
              <w:rPr>
                <w:sz w:val="24"/>
              </w:rPr>
            </w:pPr>
          </w:p>
        </w:tc>
      </w:tr>
    </w:tbl>
    <w:p w14:paraId="427902FE" w14:textId="04E7AC2F" w:rsidR="00781F1F" w:rsidRPr="00485229" w:rsidRDefault="00781F1F" w:rsidP="00485229"/>
    <w:p w14:paraId="46C53D9F" w14:textId="77777777" w:rsidR="00781F1F" w:rsidRPr="00485229" w:rsidRDefault="00781F1F" w:rsidP="00485229"/>
    <w:p w14:paraId="5BE9985D" w14:textId="77777777" w:rsidR="00485229" w:rsidRDefault="004852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D7D1998" w14:textId="6B955BA4" w:rsidR="004E7155" w:rsidRPr="00122EC9" w:rsidRDefault="004E7155" w:rsidP="004E7155">
      <w:pPr>
        <w:spacing w:after="120"/>
        <w:rPr>
          <w:b/>
          <w:sz w:val="24"/>
          <w:szCs w:val="24"/>
        </w:rPr>
      </w:pPr>
      <w:r w:rsidRPr="00122EC9">
        <w:rPr>
          <w:b/>
          <w:sz w:val="24"/>
          <w:szCs w:val="24"/>
        </w:rPr>
        <w:lastRenderedPageBreak/>
        <w:t>Structure (</w:t>
      </w:r>
      <w:proofErr w:type="gramStart"/>
      <w:r w:rsidRPr="00122EC9">
        <w:rPr>
          <w:b/>
          <w:sz w:val="24"/>
          <w:szCs w:val="24"/>
        </w:rPr>
        <w:t>1</w:t>
      </w:r>
      <w:proofErr w:type="gramEnd"/>
      <w:r w:rsidRPr="00122EC9">
        <w:rPr>
          <w:b/>
          <w:sz w:val="24"/>
          <w:szCs w:val="24"/>
        </w:rPr>
        <w:t xml:space="preserve"> mark)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850"/>
      </w:tblGrid>
      <w:tr w:rsidR="004E7155" w:rsidRPr="00122EC9" w14:paraId="5888AFE0" w14:textId="77777777" w:rsidTr="005101FC">
        <w:trPr>
          <w:trHeight w:val="567"/>
          <w:tblHeader/>
        </w:trPr>
        <w:tc>
          <w:tcPr>
            <w:tcW w:w="2821" w:type="dxa"/>
            <w:shd w:val="clear" w:color="auto" w:fill="BFBFBF"/>
            <w:vAlign w:val="center"/>
          </w:tcPr>
          <w:p w14:paraId="234BBF80" w14:textId="77777777" w:rsidR="004E7155" w:rsidRPr="00122EC9" w:rsidRDefault="004E7155" w:rsidP="005101FC">
            <w:pPr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vAlign w:val="center"/>
          </w:tcPr>
          <w:p w14:paraId="2BFE5ED4" w14:textId="77777777" w:rsidR="004E7155" w:rsidRPr="00122EC9" w:rsidRDefault="004E7155" w:rsidP="005101FC">
            <w:pPr>
              <w:jc w:val="center"/>
              <w:rPr>
                <w:b/>
              </w:rPr>
            </w:pPr>
            <w:r w:rsidRPr="00122EC9">
              <w:rPr>
                <w:b/>
              </w:rPr>
              <w:sym w:font="Wingdings" w:char="F0FC"/>
            </w:r>
          </w:p>
        </w:tc>
      </w:tr>
      <w:tr w:rsidR="004E7155" w:rsidRPr="00122EC9" w14:paraId="53AD731A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0ECFFB72" w14:textId="77777777" w:rsidR="004E7155" w:rsidRPr="00122EC9" w:rsidRDefault="004E7155" w:rsidP="005101FC">
            <w:pPr>
              <w:rPr>
                <w:b/>
              </w:rPr>
            </w:pPr>
            <w:r>
              <w:t>H</w:t>
            </w:r>
            <w:r w:rsidRPr="00122EC9">
              <w:t>eadings, fonts and sizes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DFA70" w14:textId="77777777" w:rsidR="004E7155" w:rsidRPr="00122EC9" w:rsidRDefault="004E7155" w:rsidP="005101FC">
            <w:pPr>
              <w:jc w:val="center"/>
              <w:rPr>
                <w:b/>
              </w:rPr>
            </w:pPr>
          </w:p>
        </w:tc>
      </w:tr>
    </w:tbl>
    <w:p w14:paraId="7150A451" w14:textId="77777777" w:rsidR="00485229" w:rsidRPr="00485229" w:rsidRDefault="00485229" w:rsidP="00485229"/>
    <w:p w14:paraId="08DB0FE6" w14:textId="77777777" w:rsidR="00485229" w:rsidRPr="00485229" w:rsidRDefault="00485229" w:rsidP="00485229"/>
    <w:p w14:paraId="1C350663" w14:textId="3DBCA38C" w:rsidR="004E7155" w:rsidRPr="00122EC9" w:rsidRDefault="004E7155" w:rsidP="004E7155">
      <w:pPr>
        <w:spacing w:after="120"/>
        <w:rPr>
          <w:b/>
          <w:sz w:val="24"/>
          <w:szCs w:val="24"/>
        </w:rPr>
      </w:pPr>
      <w:r w:rsidRPr="00122EC9">
        <w:rPr>
          <w:b/>
          <w:sz w:val="24"/>
          <w:szCs w:val="24"/>
        </w:rPr>
        <w:t xml:space="preserve">Recommended style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1"/>
        <w:gridCol w:w="850"/>
      </w:tblGrid>
      <w:tr w:rsidR="004E7155" w:rsidRPr="00122EC9" w14:paraId="30504063" w14:textId="77777777" w:rsidTr="005101FC">
        <w:trPr>
          <w:trHeight w:val="567"/>
          <w:tblHeader/>
        </w:trPr>
        <w:tc>
          <w:tcPr>
            <w:tcW w:w="2821" w:type="dxa"/>
            <w:shd w:val="clear" w:color="auto" w:fill="BFBFBF" w:themeFill="background1" w:themeFillShade="BF"/>
            <w:vAlign w:val="center"/>
          </w:tcPr>
          <w:p w14:paraId="3942C5FA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1B1E2A2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  <w:r w:rsidRPr="00122EC9">
              <w:sym w:font="Wingdings" w:char="F0FC"/>
            </w:r>
          </w:p>
        </w:tc>
      </w:tr>
      <w:tr w:rsidR="004E7155" w:rsidRPr="00122EC9" w14:paraId="1C237878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11C2E026" w14:textId="6A1220CA" w:rsidR="004E7155" w:rsidRPr="00122EC9" w:rsidRDefault="00C73B4D" w:rsidP="005101FC">
            <w:pPr>
              <w:pStyle w:val="Bullet0"/>
              <w:numPr>
                <w:ilvl w:val="0"/>
                <w:numId w:val="0"/>
              </w:numPr>
            </w:pPr>
            <w:r>
              <w:t>Report</w:t>
            </w:r>
            <w:r w:rsidRPr="00122EC9">
              <w:t xml:space="preserve"> </w:t>
            </w:r>
            <w:r w:rsidR="004E7155" w:rsidRPr="00122EC9">
              <w:t>title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DBE89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4E7155" w:rsidRPr="00122EC9" w14:paraId="27769F45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17D16040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</w:pPr>
            <w:r w:rsidRPr="00122EC9">
              <w:t>1·5 line spacing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6623C2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4E7155" w:rsidRPr="00122EC9" w14:paraId="00BFC93D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0CC8F316" w14:textId="77777777" w:rsidR="004E7155" w:rsidRDefault="004E7155" w:rsidP="005101FC">
            <w:pPr>
              <w:pStyle w:val="Bullet0"/>
              <w:numPr>
                <w:ilvl w:val="0"/>
                <w:numId w:val="0"/>
              </w:numPr>
            </w:pPr>
            <w:r>
              <w:t>Readable, clear font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23E61" w14:textId="77777777" w:rsidR="004E7155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4E7155" w:rsidRPr="00122EC9" w14:paraId="59CF4E47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5897CCE6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</w:pPr>
            <w:r>
              <w:t>Font size 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C860C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26393D" w:rsidRPr="00122EC9" w14:paraId="4970DCF2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0C3E2F54" w14:textId="385EE606" w:rsidR="0026393D" w:rsidRPr="0026393D" w:rsidRDefault="0026393D" w:rsidP="005101FC">
            <w:pPr>
              <w:pStyle w:val="Bullet0"/>
              <w:numPr>
                <w:ilvl w:val="0"/>
                <w:numId w:val="0"/>
              </w:numPr>
              <w:rPr>
                <w:highlight w:val="yellow"/>
              </w:rPr>
            </w:pPr>
            <w:r w:rsidRPr="00C47AA6">
              <w:t>Page footers numbered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AA544D" w14:textId="77777777" w:rsidR="0026393D" w:rsidRPr="00122EC9" w:rsidRDefault="0026393D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4E7155" w:rsidRPr="00122EC9" w14:paraId="6BCA734E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39B626B0" w14:textId="51D4E176" w:rsidR="004E7155" w:rsidRPr="00122EC9" w:rsidRDefault="003A3ADD" w:rsidP="00B07056">
            <w:pPr>
              <w:pStyle w:val="Bullet0"/>
              <w:numPr>
                <w:ilvl w:val="0"/>
                <w:numId w:val="0"/>
              </w:numPr>
            </w:pPr>
            <w:r>
              <w:t>SCN</w:t>
            </w:r>
            <w:r w:rsidRPr="00122EC9">
              <w:t xml:space="preserve"> </w:t>
            </w:r>
            <w:r w:rsidR="00B07056">
              <w:t>inserted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6F2B9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4E7155" w:rsidRPr="00122EC9" w14:paraId="1B723E20" w14:textId="77777777" w:rsidTr="005101FC">
        <w:trPr>
          <w:trHeight w:val="567"/>
        </w:trPr>
        <w:tc>
          <w:tcPr>
            <w:tcW w:w="2821" w:type="dxa"/>
            <w:shd w:val="clear" w:color="auto" w:fill="auto"/>
            <w:vAlign w:val="center"/>
          </w:tcPr>
          <w:p w14:paraId="02C6DBAE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</w:pPr>
            <w:r w:rsidRPr="00122EC9">
              <w:t>Not stapled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E64F05" w14:textId="77777777" w:rsidR="004E7155" w:rsidRPr="00122EC9" w:rsidRDefault="004E7155" w:rsidP="005101FC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</w:tbl>
    <w:p w14:paraId="08C60ACD" w14:textId="77777777" w:rsidR="004E7155" w:rsidRDefault="004E7155" w:rsidP="004E7155">
      <w:pPr>
        <w:pStyle w:val="Bullet0"/>
        <w:numPr>
          <w:ilvl w:val="0"/>
          <w:numId w:val="0"/>
        </w:numPr>
        <w:ind w:left="360" w:hanging="360"/>
      </w:pPr>
    </w:p>
    <w:p w14:paraId="3098FE4A" w14:textId="77777777" w:rsidR="00232794" w:rsidRPr="004E7155" w:rsidRDefault="00232794" w:rsidP="004E7155">
      <w:pPr>
        <w:spacing w:line="240" w:lineRule="auto"/>
        <w:rPr>
          <w:highlight w:val="lightGray"/>
        </w:rPr>
      </w:pPr>
    </w:p>
    <w:sectPr w:rsidR="00232794" w:rsidRPr="004E7155" w:rsidSect="001E1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AFA4" w14:textId="77777777" w:rsidR="007E420F" w:rsidRDefault="007E420F">
      <w:r>
        <w:separator/>
      </w:r>
    </w:p>
  </w:endnote>
  <w:endnote w:type="continuationSeparator" w:id="0">
    <w:p w14:paraId="4D860390" w14:textId="77777777" w:rsidR="007E420F" w:rsidRDefault="007E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4837" w14:textId="77777777" w:rsidR="00522363" w:rsidRDefault="00DF0EB2" w:rsidP="00781F1F">
    <w:pPr>
      <w:pStyle w:val="Footer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32DC4" w14:textId="77777777" w:rsidR="00522363" w:rsidRDefault="00522363" w:rsidP="00781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031B" w14:textId="156D5198" w:rsidR="00522363" w:rsidRPr="00781F1F" w:rsidRDefault="004E7155" w:rsidP="00781F1F">
    <w:pPr>
      <w:pStyle w:val="Footer"/>
    </w:pPr>
    <w:r w:rsidRPr="00781F1F">
      <w:t>September 201</w:t>
    </w:r>
    <w:r w:rsidR="00781F1F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C49CD" w14:textId="77777777" w:rsidR="00EE7994" w:rsidRDefault="00EE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46D2A" w14:textId="77777777" w:rsidR="007E420F" w:rsidRDefault="007E420F">
      <w:r>
        <w:separator/>
      </w:r>
    </w:p>
  </w:footnote>
  <w:footnote w:type="continuationSeparator" w:id="0">
    <w:p w14:paraId="761CC237" w14:textId="77777777" w:rsidR="007E420F" w:rsidRDefault="007E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AA9B2" w14:textId="77777777" w:rsidR="00EE7994" w:rsidRDefault="00EE7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F249" w14:textId="77777777" w:rsidR="00EE7994" w:rsidRDefault="00EE79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36F7" w14:textId="77777777" w:rsidR="00EE7994" w:rsidRDefault="00EE7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C17C8"/>
    <w:multiLevelType w:val="hybridMultilevel"/>
    <w:tmpl w:val="17509F3A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17"/>
  </w:num>
  <w:num w:numId="4">
    <w:abstractNumId w:val="34"/>
  </w:num>
  <w:num w:numId="5">
    <w:abstractNumId w:val="41"/>
  </w:num>
  <w:num w:numId="6">
    <w:abstractNumId w:val="12"/>
  </w:num>
  <w:num w:numId="7">
    <w:abstractNumId w:val="28"/>
  </w:num>
  <w:num w:numId="8">
    <w:abstractNumId w:val="44"/>
  </w:num>
  <w:num w:numId="9">
    <w:abstractNumId w:val="45"/>
  </w:num>
  <w:num w:numId="10">
    <w:abstractNumId w:val="30"/>
  </w:num>
  <w:num w:numId="11">
    <w:abstractNumId w:val="2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1"/>
  </w:num>
  <w:num w:numId="23">
    <w:abstractNumId w:val="26"/>
  </w:num>
  <w:num w:numId="24">
    <w:abstractNumId w:val="42"/>
  </w:num>
  <w:num w:numId="25">
    <w:abstractNumId w:val="40"/>
  </w:num>
  <w:num w:numId="26">
    <w:abstractNumId w:val="39"/>
  </w:num>
  <w:num w:numId="27">
    <w:abstractNumId w:val="16"/>
  </w:num>
  <w:num w:numId="28">
    <w:abstractNumId w:val="18"/>
  </w:num>
  <w:num w:numId="29">
    <w:abstractNumId w:val="29"/>
  </w:num>
  <w:num w:numId="30">
    <w:abstractNumId w:val="24"/>
  </w:num>
  <w:num w:numId="31">
    <w:abstractNumId w:val="11"/>
  </w:num>
  <w:num w:numId="32">
    <w:abstractNumId w:val="32"/>
  </w:num>
  <w:num w:numId="33">
    <w:abstractNumId w:val="22"/>
  </w:num>
  <w:num w:numId="34">
    <w:abstractNumId w:val="23"/>
  </w:num>
  <w:num w:numId="35">
    <w:abstractNumId w:val="13"/>
  </w:num>
  <w:num w:numId="36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>
    <w:abstractNumId w:val="38"/>
  </w:num>
  <w:num w:numId="38">
    <w:abstractNumId w:val="21"/>
  </w:num>
  <w:num w:numId="39">
    <w:abstractNumId w:val="20"/>
  </w:num>
  <w:num w:numId="40">
    <w:abstractNumId w:val="37"/>
  </w:num>
  <w:num w:numId="41">
    <w:abstractNumId w:val="33"/>
  </w:num>
  <w:num w:numId="42">
    <w:abstractNumId w:val="15"/>
  </w:num>
  <w:num w:numId="43">
    <w:abstractNumId w:val="19"/>
  </w:num>
  <w:num w:numId="44">
    <w:abstractNumId w:val="14"/>
  </w:num>
  <w:num w:numId="45">
    <w:abstractNumId w:val="2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55"/>
    <w:rsid w:val="0000570F"/>
    <w:rsid w:val="0000779B"/>
    <w:rsid w:val="00015980"/>
    <w:rsid w:val="00040105"/>
    <w:rsid w:val="00076922"/>
    <w:rsid w:val="00081B4C"/>
    <w:rsid w:val="000A7B44"/>
    <w:rsid w:val="000B1EC6"/>
    <w:rsid w:val="000B6804"/>
    <w:rsid w:val="00100588"/>
    <w:rsid w:val="001018FF"/>
    <w:rsid w:val="00121597"/>
    <w:rsid w:val="001553EB"/>
    <w:rsid w:val="00174B17"/>
    <w:rsid w:val="00177E65"/>
    <w:rsid w:val="00187E26"/>
    <w:rsid w:val="001C48E3"/>
    <w:rsid w:val="001E149D"/>
    <w:rsid w:val="002158DC"/>
    <w:rsid w:val="00232794"/>
    <w:rsid w:val="00245354"/>
    <w:rsid w:val="002508E1"/>
    <w:rsid w:val="0026393D"/>
    <w:rsid w:val="00266396"/>
    <w:rsid w:val="00277970"/>
    <w:rsid w:val="002E3C69"/>
    <w:rsid w:val="00302B53"/>
    <w:rsid w:val="00315BFA"/>
    <w:rsid w:val="00361299"/>
    <w:rsid w:val="00365FE5"/>
    <w:rsid w:val="00371800"/>
    <w:rsid w:val="00380624"/>
    <w:rsid w:val="00386B85"/>
    <w:rsid w:val="003A3ADD"/>
    <w:rsid w:val="003B0505"/>
    <w:rsid w:val="003C38EB"/>
    <w:rsid w:val="003C68B8"/>
    <w:rsid w:val="0040064A"/>
    <w:rsid w:val="00401C00"/>
    <w:rsid w:val="00420C3C"/>
    <w:rsid w:val="004277FA"/>
    <w:rsid w:val="00427969"/>
    <w:rsid w:val="004320BB"/>
    <w:rsid w:val="00481F6D"/>
    <w:rsid w:val="00485229"/>
    <w:rsid w:val="004956B1"/>
    <w:rsid w:val="004A2308"/>
    <w:rsid w:val="004A31F3"/>
    <w:rsid w:val="004A6E61"/>
    <w:rsid w:val="004C18E8"/>
    <w:rsid w:val="004E7155"/>
    <w:rsid w:val="00522363"/>
    <w:rsid w:val="00522EEF"/>
    <w:rsid w:val="00537C30"/>
    <w:rsid w:val="005520F0"/>
    <w:rsid w:val="0055635B"/>
    <w:rsid w:val="0056261D"/>
    <w:rsid w:val="005807C0"/>
    <w:rsid w:val="005859B1"/>
    <w:rsid w:val="00596361"/>
    <w:rsid w:val="005D3C57"/>
    <w:rsid w:val="005E4630"/>
    <w:rsid w:val="00615253"/>
    <w:rsid w:val="00652D9B"/>
    <w:rsid w:val="006565FB"/>
    <w:rsid w:val="0066380C"/>
    <w:rsid w:val="00690FCF"/>
    <w:rsid w:val="00691083"/>
    <w:rsid w:val="006A6978"/>
    <w:rsid w:val="006B0DAD"/>
    <w:rsid w:val="006B5E61"/>
    <w:rsid w:val="006C1108"/>
    <w:rsid w:val="006D1C95"/>
    <w:rsid w:val="006E5D5C"/>
    <w:rsid w:val="00722A7F"/>
    <w:rsid w:val="00730656"/>
    <w:rsid w:val="00781F1F"/>
    <w:rsid w:val="007B2DE6"/>
    <w:rsid w:val="007B652C"/>
    <w:rsid w:val="007C4FA9"/>
    <w:rsid w:val="007E420F"/>
    <w:rsid w:val="00804C37"/>
    <w:rsid w:val="00813346"/>
    <w:rsid w:val="00840907"/>
    <w:rsid w:val="00851A16"/>
    <w:rsid w:val="008608FD"/>
    <w:rsid w:val="00860D50"/>
    <w:rsid w:val="008621C4"/>
    <w:rsid w:val="00866C49"/>
    <w:rsid w:val="0088437A"/>
    <w:rsid w:val="00890518"/>
    <w:rsid w:val="008C05BA"/>
    <w:rsid w:val="008C37F3"/>
    <w:rsid w:val="008D335F"/>
    <w:rsid w:val="009439D6"/>
    <w:rsid w:val="00952573"/>
    <w:rsid w:val="00962FBB"/>
    <w:rsid w:val="00982126"/>
    <w:rsid w:val="009873C5"/>
    <w:rsid w:val="009B23A6"/>
    <w:rsid w:val="009C2D88"/>
    <w:rsid w:val="009C55C6"/>
    <w:rsid w:val="009E2A0A"/>
    <w:rsid w:val="009F40CC"/>
    <w:rsid w:val="009F7672"/>
    <w:rsid w:val="00A11BD8"/>
    <w:rsid w:val="00A21745"/>
    <w:rsid w:val="00A35807"/>
    <w:rsid w:val="00A83EAA"/>
    <w:rsid w:val="00A8489F"/>
    <w:rsid w:val="00A9755C"/>
    <w:rsid w:val="00AA6E7C"/>
    <w:rsid w:val="00AC0921"/>
    <w:rsid w:val="00B000F0"/>
    <w:rsid w:val="00B07056"/>
    <w:rsid w:val="00B157ED"/>
    <w:rsid w:val="00B52E4C"/>
    <w:rsid w:val="00B67193"/>
    <w:rsid w:val="00B85D18"/>
    <w:rsid w:val="00BA6C5B"/>
    <w:rsid w:val="00BD2568"/>
    <w:rsid w:val="00BF7097"/>
    <w:rsid w:val="00C12EB2"/>
    <w:rsid w:val="00C35B45"/>
    <w:rsid w:val="00C42B6D"/>
    <w:rsid w:val="00C47AA6"/>
    <w:rsid w:val="00C73B4D"/>
    <w:rsid w:val="00C7693F"/>
    <w:rsid w:val="00C84FF6"/>
    <w:rsid w:val="00C91403"/>
    <w:rsid w:val="00C91E74"/>
    <w:rsid w:val="00CA3B33"/>
    <w:rsid w:val="00CA53A8"/>
    <w:rsid w:val="00CC5B48"/>
    <w:rsid w:val="00CE141F"/>
    <w:rsid w:val="00D060DA"/>
    <w:rsid w:val="00D10432"/>
    <w:rsid w:val="00D33FEF"/>
    <w:rsid w:val="00DA0D38"/>
    <w:rsid w:val="00DA38B3"/>
    <w:rsid w:val="00DA79C9"/>
    <w:rsid w:val="00DB3137"/>
    <w:rsid w:val="00DF0EB2"/>
    <w:rsid w:val="00E14054"/>
    <w:rsid w:val="00E17CF2"/>
    <w:rsid w:val="00E478EF"/>
    <w:rsid w:val="00E6098C"/>
    <w:rsid w:val="00E61FBE"/>
    <w:rsid w:val="00E70A46"/>
    <w:rsid w:val="00E7638D"/>
    <w:rsid w:val="00E85DE2"/>
    <w:rsid w:val="00E902C6"/>
    <w:rsid w:val="00EE7994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A24B2"/>
    <w:rsid w:val="00FC4219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0660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8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4E7155"/>
    <w:pPr>
      <w:spacing w:line="280" w:lineRule="exact"/>
    </w:pPr>
    <w:rPr>
      <w:rFonts w:ascii="Trebuchet MS" w:eastAsia="Times New Roman" w:hAnsi="Trebuchet MS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223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522363"/>
    <w:pPr>
      <w:spacing w:before="240" w:after="60"/>
      <w:outlineLvl w:val="1"/>
    </w:pPr>
    <w:rPr>
      <w:rFonts w:cs="Arial"/>
      <w:sz w:val="36"/>
      <w:lang w:eastAsia="en-GB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223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522363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70A46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5223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67193"/>
    <w:rPr>
      <w:rFonts w:ascii="Arial" w:eastAsia="Times New Roman" w:hAnsi="Arial"/>
      <w:b/>
      <w:kern w:val="28"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rsid w:val="00781F1F"/>
    <w:pPr>
      <w:tabs>
        <w:tab w:val="center" w:pos="4153"/>
        <w:tab w:val="right" w:pos="7938"/>
        <w:tab w:val="right" w:pos="8306"/>
      </w:tabs>
    </w:pPr>
    <w:rPr>
      <w:rFonts w:ascii="Trebuchet MS" w:eastAsia="Times New Roman" w:hAnsi="Trebuchet MS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locked/>
    <w:rsid w:val="00781F1F"/>
    <w:rPr>
      <w:rFonts w:ascii="Trebuchet MS" w:eastAsia="Times New Roman" w:hAnsi="Trebuchet MS" w:cs="Arial"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32"/>
      </w:numPr>
      <w:spacing w:after="60"/>
    </w:pPr>
  </w:style>
  <w:style w:type="character" w:customStyle="1" w:styleId="Heading4Char">
    <w:name w:val="Heading 4 Char"/>
    <w:basedOn w:val="DefaultParagraphFont"/>
    <w:link w:val="Heading4"/>
    <w:rsid w:val="00522363"/>
    <w:rPr>
      <w:rFonts w:ascii="Arial" w:eastAsia="Times New Roman" w:hAnsi="Arial"/>
      <w:b/>
      <w:kern w:val="28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33"/>
      </w:numPr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4"/>
      </w:numPr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5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0">
    <w:name w:val="Bullet"/>
    <w:basedOn w:val="Normal"/>
    <w:link w:val="BulletChar"/>
    <w:qFormat/>
    <w:rsid w:val="004E7155"/>
    <w:pPr>
      <w:numPr>
        <w:numId w:val="46"/>
      </w:numPr>
      <w:spacing w:line="240" w:lineRule="auto"/>
    </w:pPr>
  </w:style>
  <w:style w:type="character" w:customStyle="1" w:styleId="BulletChar">
    <w:name w:val="Bullet Char"/>
    <w:basedOn w:val="DefaultParagraphFont"/>
    <w:link w:val="Bullet0"/>
    <w:rsid w:val="004E7155"/>
    <w:rPr>
      <w:rFonts w:ascii="Trebuchet MS" w:eastAsia="Times New Roman" w:hAnsi="Trebuchet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QAWebsite xmlns="e33742ff-a71a-46d1-b3ba-61ae4a3d0bc5">Update Civic CMS</SQAWebsite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SQAPublicationDate xmlns="e33742ff-a71a-46d1-b3ba-61ae4a3d0bc5">2019-09-04T23:00:00+00:00</SQAPublicationDate>
    <_dlc_DocId xmlns="e33742ff-a71a-46d1-b3ba-61ae4a3d0bc5">5ED4A3KFZREK-2057944398-16422</_dlc_DocId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TaxCatchAll xmlns="e33742ff-a71a-46d1-b3ba-61ae4a3d0bc5">
      <Value>83</Value>
      <Value>165</Value>
      <Value>61</Value>
      <Value>59</Value>
      <Value>6</Value>
      <Value>20</Value>
    </TaxCatchAll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Management</TermName>
          <TermId xmlns="http://schemas.microsoft.com/office/infopath/2007/PartnerControls">758de7b6-ab53-4740-9819-9b8f6e33238d</TermId>
        </TermInfo>
      </Terms>
    </bd571ca4b78a405c9511436f2b974e24>
    <Civic xmlns="4e07b53b-38c0-405d-b589-a04bb274cbb2">Minor Change</Civic>
    <SQAWebsiteActionDate xmlns="e33742ff-a71a-46d1-b3ba-61ae4a3d0bc5">2019-09-05T13:31:14+00:00</SQAWebsiteActionDate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_dlc_DocIdUrl xmlns="e33742ff-a71a-46d1-b3ba-61ae4a3d0bc5">
      <Url>https://sqanow.sharepoint.com/sites/dc-cfe/_layouts/15/DocIdRedir.aspx?ID=5ED4A3KFZREK-2057944398-16422</Url>
      <Description>5ED4A3KFZREK-2057944398-16422</Description>
    </_dlc_DocIdUrl>
    <DocTitle xmlns="e33742ff-a71a-46d1-b3ba-61ae4a3d0bc5">Higher Business Management Coursework Assessment Tasks - Assignment Notes</DocTitle>
    <SQAWebsiteStatus xmlns="e33742ff-a71a-46d1-b3ba-61ae4a3d0bc5" xsi:nil="true"/>
    <SQAWebsiteVersion xmlns="e33742ff-a71a-46d1-b3ba-61ae4a3d0bc5" xsi:nil="true"/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</documentManagement>
</p:properties>
</file>

<file path=customXml/itemProps1.xml><?xml version="1.0" encoding="utf-8"?>
<ds:datastoreItem xmlns:ds="http://schemas.openxmlformats.org/officeDocument/2006/customXml" ds:itemID="{1A1C65EF-481B-449B-AEB0-6C6351DC1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53CC0E-FD2F-4841-B20F-E7885A07FE6A}"/>
</file>

<file path=customXml/itemProps3.xml><?xml version="1.0" encoding="utf-8"?>
<ds:datastoreItem xmlns:ds="http://schemas.openxmlformats.org/officeDocument/2006/customXml" ds:itemID="{04A6085C-EAFD-4A21-A91A-B9C2B51A08D9}"/>
</file>

<file path=customXml/itemProps4.xml><?xml version="1.0" encoding="utf-8"?>
<ds:datastoreItem xmlns:ds="http://schemas.openxmlformats.org/officeDocument/2006/customXml" ds:itemID="{1EEBD16B-283C-4585-B060-CE4BFA15656F}"/>
</file>

<file path=customXml/itemProps5.xml><?xml version="1.0" encoding="utf-8"?>
<ds:datastoreItem xmlns:ds="http://schemas.openxmlformats.org/officeDocument/2006/customXml" ds:itemID="{44A827F7-61C6-4FD3-AC0B-8225DD79E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Business Management Coursework Assessment Tasks - Assignment Notes</dc:title>
  <dc:creator/>
  <cp:lastModifiedBy/>
  <cp:revision>1</cp:revision>
  <dcterms:created xsi:type="dcterms:W3CDTF">2019-09-05T12:56:00Z</dcterms:created>
  <dcterms:modified xsi:type="dcterms:W3CDTF">2019-09-05T12:56:00Z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QACurriculumAreas">
    <vt:lpwstr>59;#Social studies|25c8c989-83ce-4fc4-a3b0-f88c59fb0873</vt:lpwstr>
  </property>
  <property fmtid="{D5CDD505-2E9C-101B-9397-08002B2CF9AE}" pid="3" name="SQASCQF">
    <vt:lpwstr>6;#Level 6|9c1def54-442f-4b61-a8bd-704a412db33f</vt:lpwstr>
  </property>
  <property fmtid="{D5CDD505-2E9C-101B-9397-08002B2CF9AE}" pid="4" name="SQAQualificationLevel">
    <vt:lpwstr>165;#Higher (new)|a426e2dc-9916-4e89-a3ab-ab543a1d07d9</vt:lpwstr>
  </property>
  <property fmtid="{D5CDD505-2E9C-101B-9397-08002B2CF9AE}" pid="5" name="ContentTypeId">
    <vt:lpwstr>0x0101007B6873D54B10014A8443167EF12C9E0B0078B5BF7604928D4C8E15AD9B1B6F7406</vt:lpwstr>
  </property>
  <property fmtid="{D5CDD505-2E9C-101B-9397-08002B2CF9AE}" pid="6" name="SQAQualificationType">
    <vt:lpwstr>20;#National Qualification (NQ)|e3ca77b6-f0e0-4e41-babb-be5b3269c368</vt:lpwstr>
  </property>
  <property fmtid="{D5CDD505-2E9C-101B-9397-08002B2CF9AE}" pid="7" name="_dlc_DocIdItemGuid">
    <vt:lpwstr>608423cf-62d4-4f22-8a5a-b29c747b8b1a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61;#Business Management|758de7b6-ab53-4740-9819-9b8f6e33238d</vt:lpwstr>
  </property>
</Properties>
</file>