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04A68" w14:textId="1164F59D" w:rsidR="00624C81" w:rsidRPr="00B64880" w:rsidRDefault="007251D3" w:rsidP="00B64880">
      <w:pPr>
        <w:pStyle w:val="titlepage1"/>
      </w:pPr>
      <w:bookmarkStart w:id="0" w:name="_Toc339444530"/>
      <w:bookmarkStart w:id="1" w:name="_GoBack"/>
      <w:bookmarkEnd w:id="1"/>
      <w:r w:rsidRPr="00B64880">
        <w:t>Higher</w:t>
      </w:r>
      <w:r w:rsidR="000170D2" w:rsidRPr="00B64880">
        <w:t xml:space="preserve"> </w:t>
      </w:r>
      <w:r w:rsidR="005F143B" w:rsidRPr="00B64880">
        <w:t>Modern Languages</w:t>
      </w:r>
    </w:p>
    <w:bookmarkEnd w:id="0"/>
    <w:p w14:paraId="11F8E491" w14:textId="4C05140E" w:rsidR="005F143B" w:rsidRPr="00B64880" w:rsidRDefault="00F1326C" w:rsidP="00B64880">
      <w:pPr>
        <w:pStyle w:val="titlepage1"/>
      </w:pPr>
      <w:r w:rsidRPr="00B64880">
        <w:t>A</w:t>
      </w:r>
      <w:r w:rsidR="005F143B" w:rsidRPr="00B64880">
        <w:t>ssignment</w:t>
      </w:r>
      <w:r w:rsidR="00D41A20" w:rsidRPr="00B64880">
        <w:t>—</w:t>
      </w:r>
      <w:r w:rsidR="005F143B" w:rsidRPr="00B64880">
        <w:t>writing</w:t>
      </w:r>
    </w:p>
    <w:p w14:paraId="5465D0CF" w14:textId="283A6006" w:rsidR="00F1326C" w:rsidRPr="00B64880" w:rsidRDefault="00F1326C" w:rsidP="00B64880">
      <w:pPr>
        <w:pStyle w:val="titlepage1"/>
      </w:pPr>
      <w:r w:rsidRPr="00B64880">
        <w:t>A</w:t>
      </w:r>
      <w:r w:rsidR="00D101ED" w:rsidRPr="00B64880">
        <w:t xml:space="preserve">ssessment </w:t>
      </w:r>
      <w:r w:rsidR="00D41A20" w:rsidRPr="00B64880">
        <w:t>t</w:t>
      </w:r>
      <w:r w:rsidRPr="00B64880">
        <w:t>ask</w:t>
      </w:r>
    </w:p>
    <w:p w14:paraId="2D6B79DB" w14:textId="77777777" w:rsidR="005F143B" w:rsidRPr="006100E6" w:rsidRDefault="005F143B" w:rsidP="006100E6"/>
    <w:p w14:paraId="23104A6D" w14:textId="0A10910E" w:rsidR="00624C81" w:rsidRPr="006100E6" w:rsidRDefault="00624C81" w:rsidP="006100E6"/>
    <w:tbl>
      <w:tblPr>
        <w:tblStyle w:val="TableGrid"/>
        <w:tblW w:w="0" w:type="auto"/>
        <w:tblLook w:val="04A0" w:firstRow="1" w:lastRow="0" w:firstColumn="1" w:lastColumn="0" w:noHBand="0" w:noVBand="1"/>
      </w:tblPr>
      <w:tblGrid>
        <w:gridCol w:w="9061"/>
      </w:tblGrid>
      <w:tr w:rsidR="006100E6" w14:paraId="1830A6EB" w14:textId="77777777" w:rsidTr="00DF218A">
        <w:trPr>
          <w:trHeight w:val="1857"/>
        </w:trPr>
        <w:tc>
          <w:tcPr>
            <w:tcW w:w="9061" w:type="dxa"/>
          </w:tcPr>
          <w:p w14:paraId="61048C98" w14:textId="77777777" w:rsidR="007F504C" w:rsidRPr="00FC2921" w:rsidRDefault="007F504C" w:rsidP="00FC2921"/>
          <w:p w14:paraId="1FC47183" w14:textId="4F99F97A" w:rsidR="007F504C" w:rsidRPr="00DF218A" w:rsidRDefault="007F504C" w:rsidP="00D41A20">
            <w:pPr>
              <w:pStyle w:val="Standardtext"/>
              <w:rPr>
                <w:color w:val="auto"/>
              </w:rPr>
            </w:pPr>
            <w:r w:rsidRPr="00DF218A">
              <w:rPr>
                <w:color w:val="auto"/>
              </w:rPr>
              <w:t xml:space="preserve">This document provides information for teachers and lecturers about the coursework component of this course in terms of the skills, knowledge and understanding that are assessed. It </w:t>
            </w:r>
            <w:r w:rsidRPr="00DF218A">
              <w:rPr>
                <w:b/>
                <w:color w:val="auto"/>
              </w:rPr>
              <w:t>must</w:t>
            </w:r>
            <w:r w:rsidRPr="00DF218A">
              <w:rPr>
                <w:color w:val="auto"/>
              </w:rPr>
              <w:t xml:space="preserve"> be read in conjunction with the course specification.</w:t>
            </w:r>
          </w:p>
          <w:p w14:paraId="0D82B068" w14:textId="77777777" w:rsidR="007F504C" w:rsidRPr="00DF218A" w:rsidRDefault="007F504C" w:rsidP="00FC2921"/>
          <w:p w14:paraId="3FEA3CF0" w14:textId="1C365107" w:rsidR="00EB668B" w:rsidRPr="00EB668B" w:rsidRDefault="006100E6" w:rsidP="00FE3EF6">
            <w:pPr>
              <w:pStyle w:val="Heading3"/>
              <w:outlineLvl w:val="2"/>
            </w:pPr>
            <w:r w:rsidRPr="00D41A20">
              <w:t xml:space="preserve">Valid from session </w:t>
            </w:r>
            <w:r w:rsidR="00395244" w:rsidRPr="00D41A20">
              <w:t>201</w:t>
            </w:r>
            <w:r w:rsidR="00FE3EF6">
              <w:t>9</w:t>
            </w:r>
            <w:r w:rsidR="000C1D17">
              <w:t>–</w:t>
            </w:r>
            <w:r w:rsidR="00FE3EF6">
              <w:t>20</w:t>
            </w:r>
            <w:r w:rsidR="00FE3EF6" w:rsidRPr="00D41A20">
              <w:t xml:space="preserve"> </w:t>
            </w:r>
            <w:r w:rsidRPr="00D41A20">
              <w:t xml:space="preserve">and until further notice. </w:t>
            </w:r>
          </w:p>
        </w:tc>
      </w:tr>
    </w:tbl>
    <w:p w14:paraId="2A542109" w14:textId="2D51F4D4" w:rsidR="00EA4B8D" w:rsidRDefault="00EA4B8D" w:rsidP="00D41A20"/>
    <w:p w14:paraId="3C2A3119" w14:textId="4A538C37" w:rsidR="00FC2921" w:rsidRDefault="00FC2921" w:rsidP="00D41A20"/>
    <w:p w14:paraId="0236EA9B" w14:textId="57B92C06" w:rsidR="002F4AE5" w:rsidRDefault="002F4AE5" w:rsidP="00D41A20"/>
    <w:p w14:paraId="75DAC981" w14:textId="0C23F3F1" w:rsidR="00684470" w:rsidRDefault="00684470" w:rsidP="00D41A20"/>
    <w:p w14:paraId="5A5213FB" w14:textId="2B774F7D" w:rsidR="00684470" w:rsidRDefault="00684470" w:rsidP="00D41A20"/>
    <w:p w14:paraId="1B313A8A" w14:textId="55710460" w:rsidR="00684470" w:rsidRDefault="00684470" w:rsidP="00D41A20"/>
    <w:p w14:paraId="6BC1BA3A" w14:textId="624EEC0A" w:rsidR="00684470" w:rsidRDefault="00684470" w:rsidP="00D41A20"/>
    <w:p w14:paraId="08C2218A" w14:textId="5A5CC5F6" w:rsidR="00684470" w:rsidRDefault="00684470" w:rsidP="00D41A20"/>
    <w:p w14:paraId="342349EE" w14:textId="1542BCEC" w:rsidR="00684470" w:rsidRDefault="00684470" w:rsidP="00D41A20"/>
    <w:p w14:paraId="3C5668F9" w14:textId="1D2EF04F" w:rsidR="00684470" w:rsidRDefault="00684470" w:rsidP="00D41A20"/>
    <w:p w14:paraId="0F8BBC95" w14:textId="51C2BDE5" w:rsidR="00684470" w:rsidRDefault="00684470" w:rsidP="00D41A20"/>
    <w:p w14:paraId="2CD52635" w14:textId="08279CC5" w:rsidR="002F4AE5" w:rsidRDefault="002F4AE5" w:rsidP="00D41A20"/>
    <w:p w14:paraId="72B5D90D" w14:textId="4554BD5C" w:rsidR="002F4AE5" w:rsidRDefault="002F4AE5" w:rsidP="00D41A20"/>
    <w:p w14:paraId="6F0B3FA0" w14:textId="1FDD0804" w:rsidR="002F4AE5" w:rsidRDefault="002F4AE5" w:rsidP="004755AF">
      <w:pPr>
        <w:spacing w:line="240" w:lineRule="auto"/>
        <w:rPr>
          <w:rFonts w:cs="Arial"/>
        </w:rPr>
      </w:pPr>
    </w:p>
    <w:p w14:paraId="0593A40E" w14:textId="4A7BA97D" w:rsidR="00424F7F" w:rsidRDefault="00424F7F" w:rsidP="00FC2921">
      <w:pPr>
        <w:pStyle w:val="Standardtext"/>
        <w:rPr>
          <w:lang w:eastAsia="zh-CN"/>
        </w:rPr>
      </w:pPr>
      <w:r w:rsidRPr="0056693A">
        <w:rPr>
          <w:color w:val="auto"/>
        </w:rPr>
        <w:t xml:space="preserve">The information in this publication may be reproduced in support of SQA qualifications only on a non-commercial basis. If it is reproduced, SQA must be clearly acknowledged as the source. If it is to be reproduced for any other purpose, written permission must be obtained from </w:t>
      </w:r>
      <w:hyperlink r:id="rId8" w:history="1">
        <w:r>
          <w:rPr>
            <w:rStyle w:val="Hyperlink"/>
            <w:rFonts w:cs="Arial"/>
            <w:lang w:eastAsia="zh-CN"/>
          </w:rPr>
          <w:t>permissions@sqa.org.uk</w:t>
        </w:r>
      </w:hyperlink>
      <w:r w:rsidRPr="0056693A">
        <w:rPr>
          <w:color w:val="auto"/>
          <w:lang w:eastAsia="zh-CN"/>
        </w:rPr>
        <w:t>.</w:t>
      </w:r>
    </w:p>
    <w:p w14:paraId="33168978" w14:textId="1FC20D9B" w:rsidR="003936E6" w:rsidRDefault="003936E6" w:rsidP="004755AF">
      <w:pPr>
        <w:spacing w:line="240" w:lineRule="auto"/>
        <w:rPr>
          <w:rFonts w:cs="Arial"/>
        </w:rPr>
      </w:pPr>
    </w:p>
    <w:p w14:paraId="23104A80" w14:textId="1061142B" w:rsidR="004755AF" w:rsidRDefault="004755AF" w:rsidP="00D41A20">
      <w:r w:rsidRPr="00660BC3">
        <w:t xml:space="preserve">This edition: </w:t>
      </w:r>
      <w:r w:rsidR="00FE3EF6">
        <w:t xml:space="preserve">October </w:t>
      </w:r>
      <w:r w:rsidR="00D41A20">
        <w:t>201</w:t>
      </w:r>
      <w:r w:rsidR="00FE3EF6">
        <w:t>9</w:t>
      </w:r>
      <w:r w:rsidR="0059357B">
        <w:t xml:space="preserve"> </w:t>
      </w:r>
      <w:r>
        <w:t>(</w:t>
      </w:r>
      <w:r w:rsidRPr="00660BC3">
        <w:t>version 1.</w:t>
      </w:r>
      <w:r w:rsidR="00FE3EF6">
        <w:t>1</w:t>
      </w:r>
      <w:r w:rsidRPr="00660BC3">
        <w:t>)</w:t>
      </w:r>
    </w:p>
    <w:p w14:paraId="23104A83" w14:textId="77777777" w:rsidR="001B188B" w:rsidRPr="004352BC" w:rsidRDefault="001B188B" w:rsidP="003767E3">
      <w:pPr>
        <w:rPr>
          <w:b/>
        </w:rPr>
      </w:pPr>
    </w:p>
    <w:p w14:paraId="23104A84" w14:textId="3CA2320A" w:rsidR="003427DC" w:rsidRDefault="004755AF" w:rsidP="00D41A20">
      <w:r w:rsidRPr="00660BC3">
        <w:t>© Scott</w:t>
      </w:r>
      <w:bookmarkStart w:id="2" w:name="_Toc295484587"/>
      <w:bookmarkStart w:id="3" w:name="_Toc324942436"/>
      <w:bookmarkStart w:id="4" w:name="_Toc325030703"/>
      <w:bookmarkStart w:id="5" w:name="_Toc326051471"/>
      <w:bookmarkStart w:id="6" w:name="_Toc339444532"/>
      <w:r w:rsidR="0059357B">
        <w:t xml:space="preserve">ish Qualifications Authority </w:t>
      </w:r>
      <w:r w:rsidR="008E473C">
        <w:t>201</w:t>
      </w:r>
      <w:r w:rsidR="00FE3EF6">
        <w:t>9</w:t>
      </w:r>
    </w:p>
    <w:p w14:paraId="5B553430" w14:textId="77777777" w:rsidR="00D41A20" w:rsidRPr="003427DC" w:rsidRDefault="00D41A20" w:rsidP="00D41A20">
      <w:pPr>
        <w:sectPr w:rsidR="00D41A20" w:rsidRPr="003427DC" w:rsidSect="003936E6">
          <w:headerReference w:type="even" r:id="rId9"/>
          <w:headerReference w:type="default" r:id="rId10"/>
          <w:footerReference w:type="even" r:id="rId11"/>
          <w:footerReference w:type="default" r:id="rId12"/>
          <w:headerReference w:type="first" r:id="rId13"/>
          <w:footerReference w:type="first" r:id="rId14"/>
          <w:pgSz w:w="11907" w:h="16840" w:code="9"/>
          <w:pgMar w:top="4253" w:right="1418" w:bottom="1418" w:left="1418" w:header="720" w:footer="720" w:gutter="0"/>
          <w:cols w:space="720"/>
          <w:docGrid w:linePitch="360"/>
        </w:sectPr>
      </w:pPr>
    </w:p>
    <w:p w14:paraId="16C438E3" w14:textId="4E051B77" w:rsidR="00D9220A" w:rsidRDefault="00D9220A" w:rsidP="00EA4B8D">
      <w:pPr>
        <w:pStyle w:val="Title"/>
      </w:pPr>
      <w:r w:rsidRPr="00D9220A">
        <w:lastRenderedPageBreak/>
        <w:t>Contents</w:t>
      </w:r>
    </w:p>
    <w:p w14:paraId="47D44A99" w14:textId="2AB0AB56" w:rsidR="006B7228" w:rsidRDefault="00B64880" w:rsidP="006B7228">
      <w:pPr>
        <w:pStyle w:val="TOC1"/>
        <w:tabs>
          <w:tab w:val="clear" w:pos="7938"/>
          <w:tab w:val="right" w:pos="9071"/>
        </w:tabs>
        <w:rPr>
          <w:rFonts w:asciiTheme="minorHAnsi" w:eastAsiaTheme="minorEastAsia" w:hAnsiTheme="minorHAnsi" w:cstheme="minorBidi"/>
          <w:bCs w:val="0"/>
          <w:noProof/>
          <w:kern w:val="0"/>
          <w:lang w:eastAsia="en-GB"/>
        </w:rPr>
      </w:pPr>
      <w:r>
        <w:rPr>
          <w:bCs w:val="0"/>
        </w:rPr>
        <w:fldChar w:fldCharType="begin"/>
      </w:r>
      <w:r>
        <w:rPr>
          <w:bCs w:val="0"/>
        </w:rPr>
        <w:instrText xml:space="preserve"> TOC \h \z \t "Heading 1,1,Heading 1 outdent,1" </w:instrText>
      </w:r>
      <w:r>
        <w:rPr>
          <w:bCs w:val="0"/>
        </w:rPr>
        <w:fldChar w:fldCharType="separate"/>
      </w:r>
      <w:hyperlink w:anchor="_Toc22819123" w:history="1">
        <w:r w:rsidR="006B7228" w:rsidRPr="00573B13">
          <w:rPr>
            <w:rStyle w:val="Hyperlink"/>
            <w:noProof/>
          </w:rPr>
          <w:t>Introduction</w:t>
        </w:r>
        <w:r w:rsidR="006B7228">
          <w:rPr>
            <w:noProof/>
            <w:webHidden/>
          </w:rPr>
          <w:tab/>
        </w:r>
        <w:r w:rsidR="006B7228">
          <w:rPr>
            <w:noProof/>
            <w:webHidden/>
          </w:rPr>
          <w:fldChar w:fldCharType="begin"/>
        </w:r>
        <w:r w:rsidR="006B7228">
          <w:rPr>
            <w:noProof/>
            <w:webHidden/>
          </w:rPr>
          <w:instrText xml:space="preserve"> PAGEREF _Toc22819123 \h </w:instrText>
        </w:r>
        <w:r w:rsidR="006B7228">
          <w:rPr>
            <w:noProof/>
            <w:webHidden/>
          </w:rPr>
        </w:r>
        <w:r w:rsidR="006B7228">
          <w:rPr>
            <w:noProof/>
            <w:webHidden/>
          </w:rPr>
          <w:fldChar w:fldCharType="separate"/>
        </w:r>
        <w:r w:rsidR="006B7228">
          <w:rPr>
            <w:noProof/>
            <w:webHidden/>
          </w:rPr>
          <w:t>1</w:t>
        </w:r>
        <w:r w:rsidR="006B7228">
          <w:rPr>
            <w:noProof/>
            <w:webHidden/>
          </w:rPr>
          <w:fldChar w:fldCharType="end"/>
        </w:r>
      </w:hyperlink>
    </w:p>
    <w:p w14:paraId="363E9BDC" w14:textId="6070DC46" w:rsidR="006B7228" w:rsidRDefault="009D3216" w:rsidP="006B7228">
      <w:pPr>
        <w:pStyle w:val="TOC1"/>
        <w:tabs>
          <w:tab w:val="clear" w:pos="7938"/>
          <w:tab w:val="right" w:pos="9071"/>
        </w:tabs>
        <w:rPr>
          <w:rFonts w:asciiTheme="minorHAnsi" w:eastAsiaTheme="minorEastAsia" w:hAnsiTheme="minorHAnsi" w:cstheme="minorBidi"/>
          <w:bCs w:val="0"/>
          <w:noProof/>
          <w:kern w:val="0"/>
          <w:lang w:eastAsia="en-GB"/>
        </w:rPr>
      </w:pPr>
      <w:hyperlink w:anchor="_Toc22819124" w:history="1">
        <w:r w:rsidR="006B7228" w:rsidRPr="00573B13">
          <w:rPr>
            <w:rStyle w:val="Hyperlink"/>
            <w:noProof/>
          </w:rPr>
          <w:t>Instructions for teachers and lecturers</w:t>
        </w:r>
        <w:r w:rsidR="006B7228">
          <w:rPr>
            <w:noProof/>
            <w:webHidden/>
          </w:rPr>
          <w:tab/>
        </w:r>
        <w:r w:rsidR="006B7228">
          <w:rPr>
            <w:noProof/>
            <w:webHidden/>
          </w:rPr>
          <w:fldChar w:fldCharType="begin"/>
        </w:r>
        <w:r w:rsidR="006B7228">
          <w:rPr>
            <w:noProof/>
            <w:webHidden/>
          </w:rPr>
          <w:instrText xml:space="preserve"> PAGEREF _Toc22819124 \h </w:instrText>
        </w:r>
        <w:r w:rsidR="006B7228">
          <w:rPr>
            <w:noProof/>
            <w:webHidden/>
          </w:rPr>
        </w:r>
        <w:r w:rsidR="006B7228">
          <w:rPr>
            <w:noProof/>
            <w:webHidden/>
          </w:rPr>
          <w:fldChar w:fldCharType="separate"/>
        </w:r>
        <w:r w:rsidR="006B7228">
          <w:rPr>
            <w:noProof/>
            <w:webHidden/>
          </w:rPr>
          <w:t>2</w:t>
        </w:r>
        <w:r w:rsidR="006B7228">
          <w:rPr>
            <w:noProof/>
            <w:webHidden/>
          </w:rPr>
          <w:fldChar w:fldCharType="end"/>
        </w:r>
      </w:hyperlink>
    </w:p>
    <w:p w14:paraId="1AEE1D51" w14:textId="7590C0B2" w:rsidR="006B7228" w:rsidRDefault="009D3216" w:rsidP="006B7228">
      <w:pPr>
        <w:pStyle w:val="TOC1"/>
        <w:tabs>
          <w:tab w:val="clear" w:pos="7938"/>
          <w:tab w:val="right" w:pos="9071"/>
        </w:tabs>
        <w:rPr>
          <w:rFonts w:asciiTheme="minorHAnsi" w:eastAsiaTheme="minorEastAsia" w:hAnsiTheme="minorHAnsi" w:cstheme="minorBidi"/>
          <w:bCs w:val="0"/>
          <w:noProof/>
          <w:kern w:val="0"/>
          <w:lang w:eastAsia="en-GB"/>
        </w:rPr>
      </w:pPr>
      <w:hyperlink w:anchor="_Toc22819125" w:history="1">
        <w:r w:rsidR="006B7228" w:rsidRPr="00573B13">
          <w:rPr>
            <w:rStyle w:val="Hyperlink"/>
            <w:noProof/>
          </w:rPr>
          <w:t>Marking instructions</w:t>
        </w:r>
        <w:r w:rsidR="006B7228">
          <w:rPr>
            <w:noProof/>
            <w:webHidden/>
          </w:rPr>
          <w:tab/>
        </w:r>
        <w:r w:rsidR="006B7228">
          <w:rPr>
            <w:noProof/>
            <w:webHidden/>
          </w:rPr>
          <w:fldChar w:fldCharType="begin"/>
        </w:r>
        <w:r w:rsidR="006B7228">
          <w:rPr>
            <w:noProof/>
            <w:webHidden/>
          </w:rPr>
          <w:instrText xml:space="preserve"> PAGEREF _Toc22819125 \h </w:instrText>
        </w:r>
        <w:r w:rsidR="006B7228">
          <w:rPr>
            <w:noProof/>
            <w:webHidden/>
          </w:rPr>
        </w:r>
        <w:r w:rsidR="006B7228">
          <w:rPr>
            <w:noProof/>
            <w:webHidden/>
          </w:rPr>
          <w:fldChar w:fldCharType="separate"/>
        </w:r>
        <w:r w:rsidR="006B7228">
          <w:rPr>
            <w:noProof/>
            <w:webHidden/>
          </w:rPr>
          <w:t>12</w:t>
        </w:r>
        <w:r w:rsidR="006B7228">
          <w:rPr>
            <w:noProof/>
            <w:webHidden/>
          </w:rPr>
          <w:fldChar w:fldCharType="end"/>
        </w:r>
      </w:hyperlink>
    </w:p>
    <w:p w14:paraId="3BE77076" w14:textId="7A3C23E5" w:rsidR="006B7228" w:rsidRDefault="009D3216" w:rsidP="006B7228">
      <w:pPr>
        <w:pStyle w:val="TOC1"/>
        <w:tabs>
          <w:tab w:val="clear" w:pos="7938"/>
          <w:tab w:val="right" w:pos="9071"/>
        </w:tabs>
        <w:rPr>
          <w:rFonts w:asciiTheme="minorHAnsi" w:eastAsiaTheme="minorEastAsia" w:hAnsiTheme="minorHAnsi" w:cstheme="minorBidi"/>
          <w:bCs w:val="0"/>
          <w:noProof/>
          <w:kern w:val="0"/>
          <w:lang w:eastAsia="en-GB"/>
        </w:rPr>
      </w:pPr>
      <w:hyperlink w:anchor="_Toc22819126" w:history="1">
        <w:r w:rsidR="006B7228" w:rsidRPr="00573B13">
          <w:rPr>
            <w:rStyle w:val="Hyperlink"/>
            <w:noProof/>
          </w:rPr>
          <w:t>Instructions for candidates</w:t>
        </w:r>
        <w:r w:rsidR="006B7228">
          <w:rPr>
            <w:noProof/>
            <w:webHidden/>
          </w:rPr>
          <w:tab/>
        </w:r>
        <w:r w:rsidR="006B7228">
          <w:rPr>
            <w:noProof/>
            <w:webHidden/>
          </w:rPr>
          <w:fldChar w:fldCharType="begin"/>
        </w:r>
        <w:r w:rsidR="006B7228">
          <w:rPr>
            <w:noProof/>
            <w:webHidden/>
          </w:rPr>
          <w:instrText xml:space="preserve"> PAGEREF _Toc22819126 \h </w:instrText>
        </w:r>
        <w:r w:rsidR="006B7228">
          <w:rPr>
            <w:noProof/>
            <w:webHidden/>
          </w:rPr>
        </w:r>
        <w:r w:rsidR="006B7228">
          <w:rPr>
            <w:noProof/>
            <w:webHidden/>
          </w:rPr>
          <w:fldChar w:fldCharType="separate"/>
        </w:r>
        <w:r w:rsidR="006B7228">
          <w:rPr>
            <w:noProof/>
            <w:webHidden/>
          </w:rPr>
          <w:t>13</w:t>
        </w:r>
        <w:r w:rsidR="006B7228">
          <w:rPr>
            <w:noProof/>
            <w:webHidden/>
          </w:rPr>
          <w:fldChar w:fldCharType="end"/>
        </w:r>
      </w:hyperlink>
    </w:p>
    <w:p w14:paraId="34FB8A22" w14:textId="23ECA074" w:rsidR="00D9220A" w:rsidRPr="00D9220A" w:rsidRDefault="00B64880" w:rsidP="006B7228">
      <w:pPr>
        <w:tabs>
          <w:tab w:val="right" w:pos="9071"/>
        </w:tabs>
      </w:pPr>
      <w:r>
        <w:rPr>
          <w:bCs/>
          <w:kern w:val="32"/>
        </w:rPr>
        <w:fldChar w:fldCharType="end"/>
      </w:r>
    </w:p>
    <w:p w14:paraId="19465256" w14:textId="77777777" w:rsidR="00EA4B8D" w:rsidRDefault="00EA4B8D" w:rsidP="004C3AE1">
      <w:pPr>
        <w:pStyle w:val="Heading1"/>
        <w:sectPr w:rsidR="00EA4B8D" w:rsidSect="00826B48">
          <w:headerReference w:type="even" r:id="rId15"/>
          <w:headerReference w:type="default" r:id="rId16"/>
          <w:footerReference w:type="default" r:id="rId17"/>
          <w:headerReference w:type="first" r:id="rId18"/>
          <w:pgSz w:w="11907" w:h="16840" w:code="9"/>
          <w:pgMar w:top="1418" w:right="1418" w:bottom="1418" w:left="1418" w:header="720" w:footer="720" w:gutter="0"/>
          <w:pgNumType w:start="1"/>
          <w:cols w:space="720"/>
          <w:docGrid w:linePitch="360"/>
        </w:sectPr>
      </w:pPr>
    </w:p>
    <w:p w14:paraId="23104A85" w14:textId="2D3304A7" w:rsidR="004C3AE1" w:rsidRPr="003C7FC9" w:rsidRDefault="004C3AE1" w:rsidP="004C3AE1">
      <w:pPr>
        <w:pStyle w:val="Heading1"/>
      </w:pPr>
      <w:bookmarkStart w:id="7" w:name="_Toc22819123"/>
      <w:r w:rsidRPr="003C7FC9">
        <w:lastRenderedPageBreak/>
        <w:t>Introduction</w:t>
      </w:r>
      <w:bookmarkEnd w:id="2"/>
      <w:bookmarkEnd w:id="3"/>
      <w:bookmarkEnd w:id="4"/>
      <w:bookmarkEnd w:id="5"/>
      <w:bookmarkEnd w:id="6"/>
      <w:bookmarkEnd w:id="7"/>
    </w:p>
    <w:p w14:paraId="23104A98" w14:textId="15B4CC79" w:rsidR="00624C81" w:rsidRPr="0048610D" w:rsidRDefault="004C3AE1" w:rsidP="00844225">
      <w:pPr>
        <w:pStyle w:val="Standardtext"/>
        <w:rPr>
          <w:color w:val="auto"/>
        </w:rPr>
      </w:pPr>
      <w:r w:rsidRPr="0048610D">
        <w:rPr>
          <w:color w:val="auto"/>
        </w:rPr>
        <w:t xml:space="preserve">This </w:t>
      </w:r>
      <w:r w:rsidR="00C2712D" w:rsidRPr="0048610D">
        <w:rPr>
          <w:color w:val="auto"/>
        </w:rPr>
        <w:t>document contains</w:t>
      </w:r>
      <w:r w:rsidR="00050A01" w:rsidRPr="0048610D">
        <w:rPr>
          <w:color w:val="auto"/>
        </w:rPr>
        <w:t xml:space="preserve"> </w:t>
      </w:r>
      <w:r w:rsidR="004907E5" w:rsidRPr="0048610D">
        <w:rPr>
          <w:color w:val="auto"/>
        </w:rPr>
        <w:t>instructions for</w:t>
      </w:r>
      <w:r w:rsidR="00050A01" w:rsidRPr="0048610D">
        <w:rPr>
          <w:color w:val="auto"/>
        </w:rPr>
        <w:t xml:space="preserve"> teachers,</w:t>
      </w:r>
      <w:r w:rsidR="00421AC3" w:rsidRPr="0048610D">
        <w:rPr>
          <w:color w:val="auto"/>
        </w:rPr>
        <w:t xml:space="preserve"> </w:t>
      </w:r>
      <w:r w:rsidR="00050A01" w:rsidRPr="0048610D">
        <w:rPr>
          <w:color w:val="auto"/>
        </w:rPr>
        <w:t>lecturers and</w:t>
      </w:r>
      <w:r w:rsidR="004907E5" w:rsidRPr="0048610D">
        <w:rPr>
          <w:color w:val="auto"/>
        </w:rPr>
        <w:t xml:space="preserve"> candidates</w:t>
      </w:r>
      <w:r w:rsidRPr="0048610D">
        <w:rPr>
          <w:color w:val="auto"/>
        </w:rPr>
        <w:t xml:space="preserve"> for</w:t>
      </w:r>
      <w:r w:rsidR="008D76E3" w:rsidRPr="0048610D">
        <w:rPr>
          <w:color w:val="auto"/>
        </w:rPr>
        <w:t xml:space="preserve"> the</w:t>
      </w:r>
      <w:r w:rsidRPr="0048610D">
        <w:rPr>
          <w:color w:val="auto"/>
        </w:rPr>
        <w:t xml:space="preserve"> </w:t>
      </w:r>
      <w:r w:rsidR="00482D8D" w:rsidRPr="0048610D">
        <w:rPr>
          <w:color w:val="auto"/>
        </w:rPr>
        <w:t>Higher Modern Languages assignment</w:t>
      </w:r>
      <w:r w:rsidR="00101582" w:rsidRPr="0048610D">
        <w:rPr>
          <w:color w:val="auto"/>
        </w:rPr>
        <w:t>—</w:t>
      </w:r>
      <w:r w:rsidR="00482D8D" w:rsidRPr="0048610D">
        <w:rPr>
          <w:color w:val="auto"/>
        </w:rPr>
        <w:t>writing</w:t>
      </w:r>
      <w:r w:rsidR="00F7091E" w:rsidRPr="0048610D">
        <w:rPr>
          <w:color w:val="auto"/>
        </w:rPr>
        <w:t>.</w:t>
      </w:r>
      <w:r w:rsidR="00421AC3" w:rsidRPr="0048610D">
        <w:rPr>
          <w:color w:val="auto"/>
        </w:rPr>
        <w:t xml:space="preserve"> </w:t>
      </w:r>
      <w:r w:rsidR="00050A01" w:rsidRPr="0048610D">
        <w:rPr>
          <w:color w:val="auto"/>
        </w:rPr>
        <w:t>It must be</w:t>
      </w:r>
      <w:r w:rsidR="00624C81" w:rsidRPr="0048610D">
        <w:rPr>
          <w:color w:val="auto"/>
        </w:rPr>
        <w:t xml:space="preserve"> read </w:t>
      </w:r>
      <w:r w:rsidR="00050A01" w:rsidRPr="0048610D">
        <w:rPr>
          <w:color w:val="auto"/>
        </w:rPr>
        <w:t xml:space="preserve">in </w:t>
      </w:r>
      <w:r w:rsidR="00624C81" w:rsidRPr="0048610D">
        <w:rPr>
          <w:color w:val="auto"/>
        </w:rPr>
        <w:t xml:space="preserve">conjunction with the </w:t>
      </w:r>
      <w:r w:rsidR="00C2712D" w:rsidRPr="0048610D">
        <w:rPr>
          <w:color w:val="auto"/>
        </w:rPr>
        <w:t>course specification</w:t>
      </w:r>
      <w:r w:rsidR="00624C81" w:rsidRPr="0048610D">
        <w:rPr>
          <w:color w:val="auto"/>
        </w:rPr>
        <w:t>.</w:t>
      </w:r>
    </w:p>
    <w:p w14:paraId="23104A9B" w14:textId="75E4E8DA" w:rsidR="00DB03B1" w:rsidRPr="0048610D" w:rsidRDefault="00DB03B1" w:rsidP="00FC2921">
      <w:pPr>
        <w:pStyle w:val="Standardtext"/>
        <w:rPr>
          <w:color w:val="auto"/>
        </w:rPr>
      </w:pPr>
    </w:p>
    <w:p w14:paraId="69C5F44B" w14:textId="2A4EEEAA" w:rsidR="00F51313" w:rsidRPr="0048610D" w:rsidRDefault="003C362B" w:rsidP="00421AC3">
      <w:pPr>
        <w:pStyle w:val="Standardtext"/>
        <w:rPr>
          <w:color w:val="auto"/>
        </w:rPr>
      </w:pPr>
      <w:r w:rsidRPr="0048610D">
        <w:rPr>
          <w:color w:val="auto"/>
        </w:rPr>
        <w:t xml:space="preserve">This </w:t>
      </w:r>
      <w:r w:rsidR="008F4D73" w:rsidRPr="0048610D">
        <w:rPr>
          <w:color w:val="auto"/>
        </w:rPr>
        <w:t>assignment</w:t>
      </w:r>
      <w:r w:rsidR="00421AC3" w:rsidRPr="0048610D">
        <w:rPr>
          <w:color w:val="auto"/>
        </w:rPr>
        <w:t>—</w:t>
      </w:r>
      <w:r w:rsidR="008F4D73" w:rsidRPr="0048610D">
        <w:rPr>
          <w:color w:val="auto"/>
        </w:rPr>
        <w:t>writing</w:t>
      </w:r>
      <w:r w:rsidRPr="0048610D">
        <w:rPr>
          <w:color w:val="auto"/>
        </w:rPr>
        <w:t xml:space="preserve"> has </w:t>
      </w:r>
      <w:r w:rsidR="008F4D73" w:rsidRPr="0048610D">
        <w:rPr>
          <w:color w:val="auto"/>
        </w:rPr>
        <w:t xml:space="preserve">20 </w:t>
      </w:r>
      <w:r w:rsidRPr="0048610D">
        <w:rPr>
          <w:color w:val="auto"/>
        </w:rPr>
        <w:t xml:space="preserve">marks out of a total of </w:t>
      </w:r>
      <w:r w:rsidR="008F4D73" w:rsidRPr="0048610D">
        <w:rPr>
          <w:color w:val="auto"/>
        </w:rPr>
        <w:t>120</w:t>
      </w:r>
      <w:r w:rsidR="00BF321F" w:rsidRPr="0048610D">
        <w:rPr>
          <w:color w:val="auto"/>
        </w:rPr>
        <w:t xml:space="preserve"> </w:t>
      </w:r>
      <w:r w:rsidRPr="0048610D">
        <w:rPr>
          <w:color w:val="auto"/>
        </w:rPr>
        <w:t>marks available for the course assessment.</w:t>
      </w:r>
      <w:r w:rsidR="00BF321F" w:rsidRPr="0048610D">
        <w:rPr>
          <w:color w:val="auto"/>
        </w:rPr>
        <w:t xml:space="preserve"> </w:t>
      </w:r>
    </w:p>
    <w:p w14:paraId="1E291D9D" w14:textId="23F6C29B" w:rsidR="00E5152D" w:rsidRPr="0048610D" w:rsidRDefault="00E5152D" w:rsidP="00421AC3"/>
    <w:p w14:paraId="118E58FB" w14:textId="1551A8B1" w:rsidR="00C629F4" w:rsidRPr="0048610D" w:rsidRDefault="00C629F4" w:rsidP="00421AC3">
      <w:pPr>
        <w:pStyle w:val="Standardtext"/>
        <w:rPr>
          <w:color w:val="auto"/>
        </w:rPr>
      </w:pPr>
      <w:r w:rsidRPr="0048610D">
        <w:rPr>
          <w:color w:val="auto"/>
        </w:rPr>
        <w:t xml:space="preserve">This is one of </w:t>
      </w:r>
      <w:r w:rsidR="008F4D73" w:rsidRPr="0048610D">
        <w:rPr>
          <w:color w:val="auto"/>
        </w:rPr>
        <w:t xml:space="preserve">five </w:t>
      </w:r>
      <w:r w:rsidRPr="0048610D">
        <w:rPr>
          <w:color w:val="auto"/>
        </w:rPr>
        <w:t>course assessment components. The other component</w:t>
      </w:r>
      <w:r w:rsidR="008F4D73" w:rsidRPr="0048610D">
        <w:rPr>
          <w:color w:val="auto"/>
        </w:rPr>
        <w:t>s</w:t>
      </w:r>
      <w:r w:rsidRPr="0048610D">
        <w:rPr>
          <w:color w:val="auto"/>
        </w:rPr>
        <w:t xml:space="preserve"> are </w:t>
      </w:r>
      <w:r w:rsidR="008F4D73" w:rsidRPr="0048610D">
        <w:rPr>
          <w:color w:val="auto"/>
        </w:rPr>
        <w:t>question papers covering reading, writing, and listening, and a performance</w:t>
      </w:r>
      <w:r w:rsidR="00421AC3" w:rsidRPr="0048610D">
        <w:rPr>
          <w:color w:val="auto"/>
        </w:rPr>
        <w:t>—</w:t>
      </w:r>
      <w:r w:rsidR="008F4D73" w:rsidRPr="0048610D">
        <w:rPr>
          <w:color w:val="auto"/>
        </w:rPr>
        <w:t>talking.</w:t>
      </w:r>
    </w:p>
    <w:p w14:paraId="06DBF01B" w14:textId="77777777" w:rsidR="00C629F4" w:rsidRPr="0048610D" w:rsidRDefault="00C629F4" w:rsidP="00421AC3"/>
    <w:p w14:paraId="67AA1768" w14:textId="77777777" w:rsidR="00421AC3" w:rsidRPr="0048610D" w:rsidRDefault="00421AC3" w:rsidP="00643870">
      <w:r w:rsidRPr="0048610D">
        <w:t>The instructions for candidates can be printed and shared with candidates.</w:t>
      </w:r>
    </w:p>
    <w:p w14:paraId="1D233533" w14:textId="419549FE" w:rsidR="00F51313" w:rsidRDefault="00F51313" w:rsidP="00421AC3"/>
    <w:p w14:paraId="3E383125" w14:textId="37339743" w:rsidR="00844225" w:rsidRDefault="00844225" w:rsidP="00844225">
      <w:r w:rsidRPr="00597D91">
        <w:t xml:space="preserve">Candidates produce a piece of writing of </w:t>
      </w:r>
      <w:r>
        <w:t>200</w:t>
      </w:r>
      <w:r w:rsidR="000C1D17">
        <w:t>–</w:t>
      </w:r>
      <w:r w:rsidRPr="00597D91">
        <w:t>2</w:t>
      </w:r>
      <w:r>
        <w:t>5</w:t>
      </w:r>
      <w:r w:rsidRPr="00597D91">
        <w:t xml:space="preserve">0 words in the modern language </w:t>
      </w:r>
      <w:r w:rsidRPr="00597D91">
        <w:br/>
        <w:t>(</w:t>
      </w:r>
      <w:r>
        <w:t>260</w:t>
      </w:r>
      <w:r w:rsidR="000C1D17">
        <w:t>–</w:t>
      </w:r>
      <w:r>
        <w:t>33</w:t>
      </w:r>
      <w:r w:rsidR="000C1D17">
        <w:t>0 Chinese characters)</w:t>
      </w:r>
      <w:r w:rsidRPr="00597D91">
        <w:t xml:space="preserve"> using </w:t>
      </w:r>
      <w:r w:rsidRPr="00597D91">
        <w:rPr>
          <w:bCs/>
        </w:rPr>
        <w:t>detailed</w:t>
      </w:r>
      <w:r>
        <w:rPr>
          <w:bCs/>
        </w:rPr>
        <w:t xml:space="preserve"> and complex</w:t>
      </w:r>
      <w:r w:rsidRPr="00597D91">
        <w:rPr>
          <w:bCs/>
        </w:rPr>
        <w:t xml:space="preserve"> </w:t>
      </w:r>
      <w:r w:rsidRPr="00597D91">
        <w:t>language</w:t>
      </w:r>
      <w:r w:rsidR="00643870">
        <w:t>. The piece of writing is</w:t>
      </w:r>
      <w:r w:rsidRPr="00597D91">
        <w:t xml:space="preserve"> based on one of the following contexts: society, learning</w:t>
      </w:r>
      <w:r>
        <w:t>, employability,</w:t>
      </w:r>
      <w:r w:rsidRPr="00597D91">
        <w:t xml:space="preserve"> culture. Candidates may refer to other contexts in their</w:t>
      </w:r>
      <w:r>
        <w:t xml:space="preserve"> writing if they wish.</w:t>
      </w:r>
    </w:p>
    <w:p w14:paraId="17446E97" w14:textId="77777777" w:rsidR="00844225" w:rsidRDefault="00844225" w:rsidP="00421AC3"/>
    <w:p w14:paraId="5A81CA0D" w14:textId="77777777" w:rsidR="00500C28" w:rsidRDefault="00500C28" w:rsidP="004807AB">
      <w:r>
        <w:br w:type="page"/>
      </w:r>
    </w:p>
    <w:p w14:paraId="74B11467" w14:textId="2E8D2E73" w:rsidR="00500C28" w:rsidRDefault="00500C28" w:rsidP="0036250B">
      <w:pPr>
        <w:pStyle w:val="Heading1"/>
      </w:pPr>
      <w:bookmarkStart w:id="8" w:name="_Toc22819124"/>
      <w:r>
        <w:lastRenderedPageBreak/>
        <w:t xml:space="preserve">Instructions for </w:t>
      </w:r>
      <w:r w:rsidR="00BF321F">
        <w:t>teachers and lecturers</w:t>
      </w:r>
      <w:bookmarkEnd w:id="8"/>
    </w:p>
    <w:p w14:paraId="440FA8E8" w14:textId="77777777" w:rsidR="00780F67" w:rsidRPr="00D03456" w:rsidRDefault="00780F67" w:rsidP="00C446ED">
      <w:r w:rsidRPr="00D03456">
        <w:t>This section provides teachers and lecturers with:</w:t>
      </w:r>
    </w:p>
    <w:p w14:paraId="735F6D87" w14:textId="77777777" w:rsidR="00780F67" w:rsidRDefault="00780F67" w:rsidP="006326F2"/>
    <w:p w14:paraId="6A416E21" w14:textId="47FACDE6" w:rsidR="00780F67" w:rsidRPr="0029755A" w:rsidRDefault="00780F67" w:rsidP="0029755A">
      <w:pPr>
        <w:pStyle w:val="bullet"/>
      </w:pPr>
      <w:r w:rsidRPr="0029755A">
        <w:t>an outline of the assignment</w:t>
      </w:r>
      <w:r w:rsidR="006326F2" w:rsidRPr="0029755A">
        <w:t>—</w:t>
      </w:r>
      <w:r w:rsidRPr="0029755A">
        <w:t xml:space="preserve">writing feedback process </w:t>
      </w:r>
    </w:p>
    <w:p w14:paraId="6B2ACABE" w14:textId="034FC929" w:rsidR="00780F67" w:rsidRPr="0029755A" w:rsidRDefault="00780F67" w:rsidP="0029755A">
      <w:pPr>
        <w:pStyle w:val="bullet"/>
      </w:pPr>
      <w:r w:rsidRPr="0029755A">
        <w:t xml:space="preserve">examples of how to apply a writing improvement code to candidates’ drafts during the process of </w:t>
      </w:r>
      <w:r w:rsidR="00E0509D">
        <w:t xml:space="preserve">the </w:t>
      </w:r>
      <w:r w:rsidRPr="0029755A">
        <w:t>assignment</w:t>
      </w:r>
      <w:r w:rsidR="00194F05" w:rsidRPr="0029755A">
        <w:t>—</w:t>
      </w:r>
      <w:r w:rsidRPr="0029755A">
        <w:t>writing</w:t>
      </w:r>
    </w:p>
    <w:p w14:paraId="63B0C44C" w14:textId="6F43F821" w:rsidR="00780F67" w:rsidRPr="0029755A" w:rsidRDefault="00780F67" w:rsidP="0029755A">
      <w:pPr>
        <w:pStyle w:val="bullet"/>
      </w:pPr>
      <w:r w:rsidRPr="0029755A">
        <w:t xml:space="preserve">examples of </w:t>
      </w:r>
      <w:r w:rsidR="00C60241" w:rsidRPr="0029755A">
        <w:t>stimuli</w:t>
      </w:r>
      <w:r w:rsidRPr="0029755A">
        <w:t xml:space="preserve"> for the assignmen</w:t>
      </w:r>
      <w:r w:rsidR="000F641B" w:rsidRPr="0029755A">
        <w:t>t</w:t>
      </w:r>
      <w:r w:rsidR="006326F2" w:rsidRPr="0029755A">
        <w:t>—</w:t>
      </w:r>
      <w:r w:rsidRPr="0029755A">
        <w:t>writing</w:t>
      </w:r>
    </w:p>
    <w:p w14:paraId="0F677965" w14:textId="77777777" w:rsidR="00780F67" w:rsidRPr="00194F05" w:rsidRDefault="00780F67" w:rsidP="0029755A">
      <w:pPr>
        <w:pStyle w:val="bullet"/>
      </w:pPr>
      <w:r w:rsidRPr="0029755A">
        <w:t>a template for the production</w:t>
      </w:r>
      <w:r w:rsidRPr="00194F05">
        <w:t xml:space="preserve"> of centre-devised writing stimuli</w:t>
      </w:r>
    </w:p>
    <w:p w14:paraId="0EB8CDB3" w14:textId="77777777" w:rsidR="00780F67" w:rsidRDefault="00780F67" w:rsidP="00194F05"/>
    <w:p w14:paraId="24B7F351" w14:textId="045353C3" w:rsidR="00780F67" w:rsidRPr="00194F05" w:rsidRDefault="00780F67" w:rsidP="000F641B">
      <w:r w:rsidRPr="00D03456">
        <w:t xml:space="preserve">This </w:t>
      </w:r>
      <w:r w:rsidR="004807AB">
        <w:t>must</w:t>
      </w:r>
      <w:r w:rsidRPr="00D03456">
        <w:t xml:space="preserve"> be read in conjunction with the ‘Course assessment structure’ </w:t>
      </w:r>
      <w:r w:rsidRPr="00194F05">
        <w:t>section for the assignment</w:t>
      </w:r>
      <w:r w:rsidR="000F641B" w:rsidRPr="00194F05">
        <w:t>—</w:t>
      </w:r>
      <w:r w:rsidRPr="00194F05">
        <w:t>writing in the course specification.</w:t>
      </w:r>
    </w:p>
    <w:p w14:paraId="0BE75123" w14:textId="77777777" w:rsidR="00780F67" w:rsidRDefault="00780F67" w:rsidP="000F641B"/>
    <w:p w14:paraId="3FFE29E4" w14:textId="66608D45" w:rsidR="00780F67" w:rsidRPr="000F641B" w:rsidRDefault="00780F67" w:rsidP="00E0509D">
      <w:pPr>
        <w:pStyle w:val="Heading4"/>
      </w:pPr>
      <w:r w:rsidRPr="000F641B">
        <w:t>Assignment</w:t>
      </w:r>
      <w:r w:rsidR="000F641B" w:rsidRPr="000F641B">
        <w:t>—</w:t>
      </w:r>
      <w:r w:rsidRPr="000F641B">
        <w:t xml:space="preserve">writing feedback </w:t>
      </w:r>
      <w:r w:rsidRPr="00E0509D">
        <w:t>process</w:t>
      </w:r>
    </w:p>
    <w:p w14:paraId="1499E3E7" w14:textId="492987B0" w:rsidR="00780F67" w:rsidRPr="00D03456" w:rsidRDefault="00780F67" w:rsidP="00272DC8">
      <w:r w:rsidRPr="00D03456">
        <w:t>Feedback on writing is part of normal class activities and has a crucial role to play in the production of the assignment</w:t>
      </w:r>
      <w:r w:rsidR="00272DC8">
        <w:t>—</w:t>
      </w:r>
      <w:r w:rsidRPr="00D03456">
        <w:t xml:space="preserve">writing. </w:t>
      </w:r>
    </w:p>
    <w:p w14:paraId="581643E5" w14:textId="77777777" w:rsidR="00780F67" w:rsidRDefault="00780F67" w:rsidP="000F641B"/>
    <w:p w14:paraId="6EC8C0C0" w14:textId="55B49CE2" w:rsidR="00780F67" w:rsidRPr="00D03456" w:rsidRDefault="00780F67" w:rsidP="00765E5D">
      <w:r w:rsidRPr="00D03456">
        <w:t>The writing improvement code, exemplified here, illustrates an example of how to feed</w:t>
      </w:r>
      <w:r w:rsidR="002C4426">
        <w:t xml:space="preserve"> </w:t>
      </w:r>
      <w:r w:rsidRPr="00D03456">
        <w:t>back to candidates</w:t>
      </w:r>
      <w:r w:rsidR="00E0509D">
        <w:t>.</w:t>
      </w:r>
      <w:r w:rsidRPr="00D03456">
        <w:t xml:space="preserve"> </w:t>
      </w:r>
      <w:r w:rsidR="00E0509D">
        <w:t>T</w:t>
      </w:r>
      <w:r w:rsidRPr="00D03456">
        <w:t>eachers and lecturers</w:t>
      </w:r>
      <w:r w:rsidR="00E0509D">
        <w:t xml:space="preserve"> may adapt it</w:t>
      </w:r>
      <w:r w:rsidRPr="00D03456">
        <w:t xml:space="preserve"> to suit the individual needs of the candidates. </w:t>
      </w:r>
    </w:p>
    <w:p w14:paraId="5C93F14E" w14:textId="77777777" w:rsidR="00780F67" w:rsidRDefault="00780F67" w:rsidP="00765E5D"/>
    <w:p w14:paraId="2697698E" w14:textId="1C5B6C8F" w:rsidR="00780F67" w:rsidRPr="00D03456" w:rsidRDefault="00780F67" w:rsidP="00765E5D">
      <w:r w:rsidRPr="00D03456">
        <w:t>The purpose of a writing improvement code is to facilitate feedback to candidates on a draft piece of writing in the modern language</w:t>
      </w:r>
      <w:r w:rsidR="00E0509D">
        <w:t>,</w:t>
      </w:r>
      <w:r w:rsidRPr="00D03456">
        <w:t xml:space="preserve"> in order to highlight points for remediation. The aim is to encourage candidates to work out what </w:t>
      </w:r>
      <w:r w:rsidR="00E0509D">
        <w:t xml:space="preserve">they </w:t>
      </w:r>
      <w:r w:rsidRPr="00D03456">
        <w:t xml:space="preserve">can improve in their writing and to develop their understanding of how the modern language works. </w:t>
      </w:r>
    </w:p>
    <w:p w14:paraId="17FC02AC" w14:textId="77777777" w:rsidR="00780F67" w:rsidRDefault="00780F67" w:rsidP="00765E5D"/>
    <w:p w14:paraId="19B94454" w14:textId="20FA2552" w:rsidR="00780F67" w:rsidRDefault="00315E87" w:rsidP="00765E5D">
      <w:r>
        <w:t xml:space="preserve">Teachers and lecturers </w:t>
      </w:r>
      <w:r w:rsidR="00780F67">
        <w:t>should encourage c</w:t>
      </w:r>
      <w:r w:rsidR="00780F67" w:rsidRPr="00D03456">
        <w:t xml:space="preserve">andidates to look for the correct language using their reference materials and/or in discussion with their </w:t>
      </w:r>
      <w:r w:rsidR="00780F67" w:rsidRPr="00AF1CA5">
        <w:t>teacher or lecturer.</w:t>
      </w:r>
      <w:r w:rsidR="00780F67" w:rsidRPr="00D03456">
        <w:t xml:space="preserve"> </w:t>
      </w:r>
    </w:p>
    <w:p w14:paraId="6A2098CA" w14:textId="77777777" w:rsidR="000F641B" w:rsidRPr="00D03456" w:rsidRDefault="000F641B" w:rsidP="00E81FB4"/>
    <w:p w14:paraId="737F18E3" w14:textId="77777777" w:rsidR="00780F67" w:rsidRPr="00D03456" w:rsidRDefault="00780F67" w:rsidP="00E81FB4">
      <w:r w:rsidRPr="00D03456">
        <w:t>Teachers and lecturers do not have to apply an improvement code to writing drafts if candidates are used to other feedback methods for improving writing.</w:t>
      </w:r>
    </w:p>
    <w:p w14:paraId="310099D9" w14:textId="77777777" w:rsidR="00780F67" w:rsidRDefault="00780F67" w:rsidP="00E81FB4"/>
    <w:p w14:paraId="6DEABC84" w14:textId="556F7C4E" w:rsidR="00780F67" w:rsidRPr="00D03456" w:rsidRDefault="00780F67" w:rsidP="006558BD">
      <w:r w:rsidRPr="00D03456">
        <w:t>The following example list of codes is not exhaustive.</w:t>
      </w:r>
    </w:p>
    <w:p w14:paraId="614EFE20" w14:textId="77777777" w:rsidR="00780F67" w:rsidRPr="00D03456" w:rsidRDefault="00780F67" w:rsidP="00A40E9A"/>
    <w:p w14:paraId="2E77FA4D" w14:textId="77777777" w:rsidR="00780F67" w:rsidRDefault="00780F67" w:rsidP="00780F67">
      <w:pPr>
        <w:rPr>
          <w:rFonts w:ascii="Arial" w:hAnsi="Arial" w:cs="Arial"/>
        </w:rPr>
      </w:pPr>
      <w:r>
        <w:rPr>
          <w:rFonts w:ascii="Arial" w:hAnsi="Arial" w:cs="Arial"/>
        </w:rPr>
        <w:br w:type="page"/>
      </w:r>
    </w:p>
    <w:p w14:paraId="4BCA2C4C" w14:textId="4FF2C3DA" w:rsidR="00780F67" w:rsidRPr="000F641B" w:rsidRDefault="00780F67" w:rsidP="009F73D8">
      <w:pPr>
        <w:pStyle w:val="Heading4"/>
      </w:pPr>
      <w:r w:rsidRPr="000F641B">
        <w:lastRenderedPageBreak/>
        <w:t>Example of a writing improvement code</w:t>
      </w:r>
    </w:p>
    <w:p w14:paraId="2F507091" w14:textId="77777777" w:rsidR="00780F67" w:rsidRPr="005D02D7" w:rsidRDefault="00780F67" w:rsidP="000F641B"/>
    <w:tbl>
      <w:tblPr>
        <w:tblW w:w="7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5613"/>
      </w:tblGrid>
      <w:tr w:rsidR="00780F67" w:rsidRPr="00F35D19" w14:paraId="42BEFEE9"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26122EA9" w14:textId="77777777" w:rsidR="00780F67" w:rsidRPr="000F641B" w:rsidRDefault="00780F67" w:rsidP="000F641B">
            <w:pPr>
              <w:rPr>
                <w:b/>
              </w:rPr>
            </w:pPr>
            <w:r w:rsidRPr="000F641B">
              <w:rPr>
                <w:b/>
              </w:rPr>
              <w:t>Code</w:t>
            </w:r>
          </w:p>
        </w:tc>
        <w:tc>
          <w:tcPr>
            <w:tcW w:w="5613"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2294D513" w14:textId="77777777" w:rsidR="00780F67" w:rsidRPr="000F641B" w:rsidRDefault="00780F67" w:rsidP="000F641B">
            <w:pPr>
              <w:rPr>
                <w:b/>
              </w:rPr>
            </w:pPr>
            <w:r w:rsidRPr="000F641B">
              <w:rPr>
                <w:b/>
              </w:rPr>
              <w:t>Meaning</w:t>
            </w:r>
          </w:p>
        </w:tc>
      </w:tr>
      <w:tr w:rsidR="00266FC4" w:rsidRPr="00F35D19" w14:paraId="1BF94330"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6644B" w14:textId="77777777" w:rsidR="00266FC4" w:rsidRPr="00EF6896" w:rsidRDefault="00266FC4" w:rsidP="00780F67">
            <w:pPr>
              <w:rPr>
                <w:b/>
                <w:noProof/>
              </w:rPr>
            </w:pPr>
            <w:r w:rsidRPr="00EF6896">
              <w:rPr>
                <w:b/>
                <w:noProof/>
              </w:rPr>
              <w:t>^</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279D9" w14:textId="77777777" w:rsidR="00266FC4" w:rsidRPr="0043160C" w:rsidRDefault="00266FC4" w:rsidP="00780F67">
            <w:pPr>
              <w:rPr>
                <w:noProof/>
              </w:rPr>
            </w:pPr>
            <w:r>
              <w:rPr>
                <w:noProof/>
              </w:rPr>
              <w:t>o</w:t>
            </w:r>
            <w:r w:rsidRPr="0043160C">
              <w:rPr>
                <w:noProof/>
              </w:rPr>
              <w:t>mission/something missing</w:t>
            </w:r>
          </w:p>
        </w:tc>
      </w:tr>
      <w:tr w:rsidR="00266FC4" w:rsidRPr="00F35D19" w14:paraId="5C995159"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35B9C" w14:textId="77777777" w:rsidR="00266FC4" w:rsidRPr="00EF6896" w:rsidRDefault="00266FC4" w:rsidP="00780F67">
            <w:pPr>
              <w:rPr>
                <w:b/>
                <w:noProof/>
              </w:rPr>
            </w:pPr>
            <w:r>
              <w:rPr>
                <w:b/>
                <w:noProof/>
              </w:rPr>
              <w:t>aa</w:t>
            </w:r>
            <w:r w:rsidRPr="00EF6896">
              <w:rPr>
                <w:b/>
                <w:noProof/>
              </w:rPr>
              <w:t xml:space="preserve"> </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E3AF9" w14:textId="77777777" w:rsidR="00266FC4" w:rsidRPr="0043160C" w:rsidRDefault="00266FC4" w:rsidP="00780F67">
            <w:pPr>
              <w:rPr>
                <w:noProof/>
              </w:rPr>
            </w:pPr>
            <w:r>
              <w:rPr>
                <w:noProof/>
              </w:rPr>
              <w:t>a</w:t>
            </w:r>
            <w:r w:rsidRPr="0043160C">
              <w:rPr>
                <w:noProof/>
              </w:rPr>
              <w:t>djectival agreement/problem with agreement of the adjective(s)</w:t>
            </w:r>
          </w:p>
        </w:tc>
      </w:tr>
      <w:tr w:rsidR="00266FC4" w:rsidRPr="00F35D19" w14:paraId="3DAED210"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2BCF2" w14:textId="77777777" w:rsidR="00266FC4" w:rsidRPr="00EF6896" w:rsidRDefault="00266FC4" w:rsidP="00780F67">
            <w:pPr>
              <w:rPr>
                <w:b/>
                <w:noProof/>
              </w:rPr>
            </w:pPr>
            <w:r>
              <w:rPr>
                <w:b/>
                <w:noProof/>
              </w:rPr>
              <w:t>acc</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73BD3" w14:textId="77777777" w:rsidR="00266FC4" w:rsidRPr="0043160C" w:rsidRDefault="00266FC4" w:rsidP="00780F67">
            <w:pPr>
              <w:rPr>
                <w:noProof/>
              </w:rPr>
            </w:pPr>
            <w:r>
              <w:rPr>
                <w:noProof/>
              </w:rPr>
              <w:t>a</w:t>
            </w:r>
            <w:r w:rsidRPr="0043160C">
              <w:rPr>
                <w:noProof/>
              </w:rPr>
              <w:t>ccent missing</w:t>
            </w:r>
          </w:p>
        </w:tc>
      </w:tr>
      <w:tr w:rsidR="00266FC4" w:rsidRPr="00F35D19" w14:paraId="5441A580"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D8EEE" w14:textId="77777777" w:rsidR="00266FC4" w:rsidRPr="00EF6896" w:rsidRDefault="00266FC4" w:rsidP="00780F67">
            <w:pPr>
              <w:rPr>
                <w:b/>
                <w:noProof/>
              </w:rPr>
            </w:pPr>
            <w:r>
              <w:rPr>
                <w:b/>
                <w:noProof/>
              </w:rPr>
              <w:t>ap</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1442F" w14:textId="77777777" w:rsidR="00266FC4" w:rsidRPr="0043160C" w:rsidRDefault="00266FC4" w:rsidP="00780F67">
            <w:pPr>
              <w:rPr>
                <w:noProof/>
              </w:rPr>
            </w:pPr>
            <w:r>
              <w:rPr>
                <w:noProof/>
              </w:rPr>
              <w:t>a</w:t>
            </w:r>
            <w:r w:rsidRPr="0043160C">
              <w:rPr>
                <w:noProof/>
              </w:rPr>
              <w:t>djectival position/problem with position of adjective(s)</w:t>
            </w:r>
          </w:p>
        </w:tc>
      </w:tr>
      <w:tr w:rsidR="00266FC4" w:rsidRPr="00F35D19" w14:paraId="65DEAA4F"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704F3" w14:textId="77777777" w:rsidR="00266FC4" w:rsidRPr="00EF6896" w:rsidRDefault="00266FC4" w:rsidP="00780F67">
            <w:pPr>
              <w:rPr>
                <w:b/>
                <w:noProof/>
              </w:rPr>
            </w:pPr>
            <w:r>
              <w:rPr>
                <w:b/>
                <w:noProof/>
              </w:rPr>
              <w:t>dict</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5DC3B" w14:textId="77777777" w:rsidR="00266FC4" w:rsidRPr="0043160C" w:rsidRDefault="00266FC4" w:rsidP="00780F67">
            <w:pPr>
              <w:rPr>
                <w:noProof/>
              </w:rPr>
            </w:pPr>
            <w:r>
              <w:rPr>
                <w:noProof/>
              </w:rPr>
              <w:t>d</w:t>
            </w:r>
            <w:r w:rsidRPr="0043160C">
              <w:rPr>
                <w:noProof/>
              </w:rPr>
              <w:t>ictionary/wrong word</w:t>
            </w:r>
          </w:p>
        </w:tc>
      </w:tr>
      <w:tr w:rsidR="00266FC4" w:rsidRPr="00F35D19" w14:paraId="533BEB23"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881AD" w14:textId="77777777" w:rsidR="00266FC4" w:rsidRPr="00EF6896" w:rsidRDefault="00266FC4" w:rsidP="00780F67">
            <w:pPr>
              <w:rPr>
                <w:b/>
                <w:noProof/>
              </w:rPr>
            </w:pPr>
            <w:r>
              <w:rPr>
                <w:b/>
                <w:noProof/>
              </w:rPr>
              <w:t>ew</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38FAE" w14:textId="77777777" w:rsidR="00266FC4" w:rsidRPr="0043160C" w:rsidRDefault="00266FC4" w:rsidP="00780F67">
            <w:pPr>
              <w:rPr>
                <w:noProof/>
              </w:rPr>
            </w:pPr>
            <w:r>
              <w:rPr>
                <w:noProof/>
              </w:rPr>
              <w:t>e</w:t>
            </w:r>
            <w:r w:rsidRPr="0043160C">
              <w:rPr>
                <w:noProof/>
              </w:rPr>
              <w:t>xtra word/words not required</w:t>
            </w:r>
          </w:p>
        </w:tc>
      </w:tr>
      <w:tr w:rsidR="00266FC4" w:rsidRPr="00F35D19" w14:paraId="6C3821DC"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89141" w14:textId="77777777" w:rsidR="00266FC4" w:rsidRPr="00EF6896" w:rsidRDefault="00266FC4" w:rsidP="00780F67">
            <w:pPr>
              <w:rPr>
                <w:b/>
                <w:noProof/>
              </w:rPr>
            </w:pPr>
            <w:r>
              <w:rPr>
                <w:b/>
                <w:noProof/>
              </w:rPr>
              <w:t>g</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947E7" w14:textId="77777777" w:rsidR="00266FC4" w:rsidRPr="0043160C" w:rsidRDefault="00266FC4" w:rsidP="00780F67">
            <w:pPr>
              <w:rPr>
                <w:noProof/>
              </w:rPr>
            </w:pPr>
            <w:r>
              <w:rPr>
                <w:noProof/>
              </w:rPr>
              <w:t>g</w:t>
            </w:r>
            <w:r w:rsidRPr="0043160C">
              <w:rPr>
                <w:noProof/>
              </w:rPr>
              <w:t>ender</w:t>
            </w:r>
          </w:p>
        </w:tc>
      </w:tr>
      <w:tr w:rsidR="00266FC4" w:rsidRPr="00F35D19" w14:paraId="5D79703E"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7F6EC" w14:textId="77777777" w:rsidR="00266FC4" w:rsidRPr="00EF6896" w:rsidRDefault="00266FC4" w:rsidP="00780F67">
            <w:pPr>
              <w:rPr>
                <w:b/>
                <w:noProof/>
              </w:rPr>
            </w:pPr>
            <w:r>
              <w:rPr>
                <w:b/>
                <w:noProof/>
              </w:rPr>
              <w:t>gr</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89B44" w14:textId="77777777" w:rsidR="00266FC4" w:rsidRPr="0043160C" w:rsidRDefault="00266FC4" w:rsidP="00780F67">
            <w:pPr>
              <w:rPr>
                <w:noProof/>
              </w:rPr>
            </w:pPr>
            <w:r>
              <w:rPr>
                <w:noProof/>
              </w:rPr>
              <w:t>g</w:t>
            </w:r>
            <w:r w:rsidRPr="0043160C">
              <w:rPr>
                <w:noProof/>
              </w:rPr>
              <w:t>rammar problem/incorrect grammar</w:t>
            </w:r>
          </w:p>
        </w:tc>
      </w:tr>
      <w:tr w:rsidR="00266FC4" w:rsidRPr="00F35D19" w14:paraId="306480C1"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D3F3FC" w14:textId="77777777" w:rsidR="00266FC4" w:rsidRPr="00EF6896" w:rsidRDefault="00266FC4" w:rsidP="00780F67">
            <w:pPr>
              <w:rPr>
                <w:b/>
                <w:noProof/>
              </w:rPr>
            </w:pPr>
            <w:r>
              <w:rPr>
                <w:b/>
                <w:noProof/>
              </w:rPr>
              <w:t>mv</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5C43CEE1" w14:textId="77777777" w:rsidR="00266FC4" w:rsidRPr="0043160C" w:rsidRDefault="00266FC4" w:rsidP="00780F67">
            <w:pPr>
              <w:rPr>
                <w:noProof/>
              </w:rPr>
            </w:pPr>
            <w:r>
              <w:rPr>
                <w:noProof/>
              </w:rPr>
              <w:t>m</w:t>
            </w:r>
            <w:r w:rsidRPr="0043160C">
              <w:rPr>
                <w:noProof/>
              </w:rPr>
              <w:t>issing verb</w:t>
            </w:r>
          </w:p>
        </w:tc>
      </w:tr>
      <w:tr w:rsidR="00266FC4" w:rsidRPr="00F35D19" w14:paraId="5C34259E"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C3EFD" w14:textId="77777777" w:rsidR="00266FC4" w:rsidRPr="00EF6896" w:rsidRDefault="00266FC4" w:rsidP="00780F67">
            <w:pPr>
              <w:rPr>
                <w:b/>
                <w:noProof/>
              </w:rPr>
            </w:pPr>
            <w:r>
              <w:rPr>
                <w:b/>
                <w:noProof/>
              </w:rPr>
              <w:t>mw</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91F57" w14:textId="77777777" w:rsidR="00266FC4" w:rsidRPr="0043160C" w:rsidRDefault="00266FC4" w:rsidP="00780F67">
            <w:pPr>
              <w:rPr>
                <w:noProof/>
              </w:rPr>
            </w:pPr>
            <w:r>
              <w:rPr>
                <w:noProof/>
              </w:rPr>
              <w:t>m</w:t>
            </w:r>
            <w:r w:rsidRPr="0043160C">
              <w:rPr>
                <w:noProof/>
              </w:rPr>
              <w:t>issing word</w:t>
            </w:r>
          </w:p>
        </w:tc>
      </w:tr>
      <w:tr w:rsidR="00266FC4" w:rsidRPr="00F35D19" w14:paraId="44E99999"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941682" w14:textId="77777777" w:rsidR="00266FC4" w:rsidRPr="00EF6896" w:rsidRDefault="00266FC4" w:rsidP="00780F67">
            <w:pPr>
              <w:rPr>
                <w:b/>
                <w:noProof/>
              </w:rPr>
            </w:pPr>
            <w:r>
              <w:rPr>
                <w:b/>
                <w:noProof/>
              </w:rPr>
              <w:t>np</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67305995" w14:textId="77777777" w:rsidR="00266FC4" w:rsidRPr="0043160C" w:rsidRDefault="00266FC4" w:rsidP="00780F67">
            <w:pPr>
              <w:rPr>
                <w:noProof/>
              </w:rPr>
            </w:pPr>
            <w:r>
              <w:rPr>
                <w:noProof/>
              </w:rPr>
              <w:t>n</w:t>
            </w:r>
            <w:r w:rsidRPr="0043160C">
              <w:rPr>
                <w:noProof/>
              </w:rPr>
              <w:t xml:space="preserve">ew </w:t>
            </w:r>
            <w:r>
              <w:rPr>
                <w:noProof/>
              </w:rPr>
              <w:t>p</w:t>
            </w:r>
            <w:r w:rsidRPr="0043160C">
              <w:rPr>
                <w:noProof/>
              </w:rPr>
              <w:t>aragraph</w:t>
            </w:r>
          </w:p>
        </w:tc>
      </w:tr>
      <w:tr w:rsidR="00266FC4" w:rsidRPr="00F35D19" w14:paraId="137D27AF"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B64EB5" w14:textId="77777777" w:rsidR="00266FC4" w:rsidRPr="00EF6896" w:rsidRDefault="00266FC4" w:rsidP="00780F67">
            <w:pPr>
              <w:rPr>
                <w:b/>
                <w:noProof/>
              </w:rPr>
            </w:pPr>
            <w:r>
              <w:rPr>
                <w:b/>
                <w:noProof/>
              </w:rPr>
              <w:t>ns</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tcPr>
          <w:p w14:paraId="7CF66492" w14:textId="77777777" w:rsidR="00266FC4" w:rsidRPr="0043160C" w:rsidRDefault="00266FC4" w:rsidP="00780F67">
            <w:pPr>
              <w:rPr>
                <w:noProof/>
              </w:rPr>
            </w:pPr>
            <w:r>
              <w:rPr>
                <w:noProof/>
              </w:rPr>
              <w:t>n</w:t>
            </w:r>
            <w:r w:rsidRPr="0043160C">
              <w:rPr>
                <w:noProof/>
              </w:rPr>
              <w:t>ew sentence</w:t>
            </w:r>
          </w:p>
        </w:tc>
      </w:tr>
      <w:tr w:rsidR="00266FC4" w:rsidRPr="00F35D19" w14:paraId="5AE9D4E4"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814C1" w14:textId="77777777" w:rsidR="00266FC4" w:rsidRPr="00EF6896" w:rsidRDefault="00266FC4" w:rsidP="00780F67">
            <w:pPr>
              <w:rPr>
                <w:b/>
                <w:noProof/>
              </w:rPr>
            </w:pPr>
            <w:r>
              <w:rPr>
                <w:b/>
                <w:noProof/>
              </w:rPr>
              <w:t>prep</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10217" w14:textId="77777777" w:rsidR="00266FC4" w:rsidRPr="0043160C" w:rsidRDefault="00266FC4" w:rsidP="00780F67">
            <w:pPr>
              <w:rPr>
                <w:noProof/>
              </w:rPr>
            </w:pPr>
            <w:r>
              <w:rPr>
                <w:noProof/>
              </w:rPr>
              <w:t>p</w:t>
            </w:r>
            <w:r w:rsidRPr="0043160C">
              <w:rPr>
                <w:noProof/>
              </w:rPr>
              <w:t xml:space="preserve">reposition to check </w:t>
            </w:r>
          </w:p>
        </w:tc>
      </w:tr>
      <w:tr w:rsidR="00266FC4" w:rsidRPr="00F35D19" w14:paraId="6AA64527"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912EE" w14:textId="77777777" w:rsidR="00266FC4" w:rsidRPr="00EF6896" w:rsidRDefault="00266FC4" w:rsidP="00780F67">
            <w:pPr>
              <w:rPr>
                <w:b/>
                <w:noProof/>
              </w:rPr>
            </w:pPr>
            <w:r>
              <w:rPr>
                <w:b/>
                <w:noProof/>
              </w:rPr>
              <w:t>punct</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82814" w14:textId="77777777" w:rsidR="00266FC4" w:rsidRPr="0043160C" w:rsidRDefault="00266FC4" w:rsidP="00780F67">
            <w:pPr>
              <w:rPr>
                <w:noProof/>
              </w:rPr>
            </w:pPr>
            <w:r>
              <w:rPr>
                <w:noProof/>
              </w:rPr>
              <w:t>p</w:t>
            </w:r>
            <w:r w:rsidRPr="0043160C">
              <w:rPr>
                <w:noProof/>
              </w:rPr>
              <w:t>unctuation</w:t>
            </w:r>
          </w:p>
        </w:tc>
      </w:tr>
      <w:tr w:rsidR="00266FC4" w:rsidRPr="00F35D19" w14:paraId="665A5D7E"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7EAB9" w14:textId="77777777" w:rsidR="00266FC4" w:rsidRPr="00EF6896" w:rsidRDefault="00266FC4" w:rsidP="00780F67">
            <w:pPr>
              <w:rPr>
                <w:b/>
                <w:noProof/>
              </w:rPr>
            </w:pPr>
            <w:r>
              <w:rPr>
                <w:b/>
                <w:noProof/>
              </w:rPr>
              <w:t>rep</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470DB" w14:textId="77777777" w:rsidR="00266FC4" w:rsidRPr="0043160C" w:rsidRDefault="00266FC4" w:rsidP="00780F67">
            <w:pPr>
              <w:rPr>
                <w:noProof/>
              </w:rPr>
            </w:pPr>
            <w:r>
              <w:rPr>
                <w:noProof/>
              </w:rPr>
              <w:t>r</w:t>
            </w:r>
            <w:r w:rsidRPr="0043160C">
              <w:rPr>
                <w:noProof/>
              </w:rPr>
              <w:t xml:space="preserve">epetition </w:t>
            </w:r>
          </w:p>
        </w:tc>
      </w:tr>
      <w:tr w:rsidR="00266FC4" w:rsidRPr="00F35D19" w14:paraId="66C37A45"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1A61B" w14:textId="77777777" w:rsidR="00266FC4" w:rsidRPr="00EF6896" w:rsidRDefault="00266FC4" w:rsidP="00780F67">
            <w:pPr>
              <w:rPr>
                <w:b/>
                <w:noProof/>
              </w:rPr>
            </w:pPr>
            <w:r>
              <w:rPr>
                <w:b/>
                <w:noProof/>
              </w:rPr>
              <w:t>s</w:t>
            </w:r>
            <w:r w:rsidRPr="00EF6896">
              <w:rPr>
                <w:b/>
                <w:noProof/>
              </w:rPr>
              <w:t xml:space="preserve">? </w:t>
            </w:r>
            <w:r w:rsidRPr="000939E9">
              <w:rPr>
                <w:b/>
                <w:noProof/>
              </w:rPr>
              <w:t>(</w:t>
            </w:r>
            <w:r w:rsidRPr="000939E9">
              <w:rPr>
                <w:b/>
                <w:noProof/>
                <w:u w:val="single"/>
              </w:rPr>
              <w:t>text underlined</w:t>
            </w:r>
            <w:r w:rsidRPr="00EF6896">
              <w:rPr>
                <w:b/>
                <w:noProof/>
              </w:rPr>
              <w:t>)</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E32E6" w14:textId="77777777" w:rsidR="00266FC4" w:rsidRPr="0043160C" w:rsidRDefault="00266FC4" w:rsidP="00780F67">
            <w:pPr>
              <w:rPr>
                <w:noProof/>
              </w:rPr>
            </w:pPr>
            <w:r>
              <w:rPr>
                <w:noProof/>
              </w:rPr>
              <w:t>n</w:t>
            </w:r>
            <w:r w:rsidRPr="0043160C">
              <w:rPr>
                <w:noProof/>
              </w:rPr>
              <w:t xml:space="preserve">ot making sense </w:t>
            </w:r>
          </w:p>
        </w:tc>
      </w:tr>
      <w:tr w:rsidR="00266FC4" w:rsidRPr="00F35D19" w14:paraId="4F2BD9AE"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6854D" w14:textId="77777777" w:rsidR="00266FC4" w:rsidRPr="00EF6896" w:rsidRDefault="00266FC4" w:rsidP="00780F67">
            <w:pPr>
              <w:rPr>
                <w:b/>
                <w:noProof/>
              </w:rPr>
            </w:pPr>
            <w:r>
              <w:rPr>
                <w:b/>
                <w:noProof/>
              </w:rPr>
              <w:t>sg</w:t>
            </w:r>
            <w:r w:rsidRPr="00EF6896">
              <w:rPr>
                <w:b/>
                <w:noProof/>
              </w:rPr>
              <w:t>/</w:t>
            </w:r>
            <w:r>
              <w:rPr>
                <w:b/>
                <w:noProof/>
              </w:rPr>
              <w:t>pl</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4CBD0" w14:textId="77777777" w:rsidR="00266FC4" w:rsidRPr="0043160C" w:rsidRDefault="00266FC4" w:rsidP="00780F67">
            <w:pPr>
              <w:rPr>
                <w:noProof/>
              </w:rPr>
            </w:pPr>
            <w:r>
              <w:rPr>
                <w:noProof/>
              </w:rPr>
              <w:t>s</w:t>
            </w:r>
            <w:r w:rsidRPr="0043160C">
              <w:rPr>
                <w:noProof/>
              </w:rPr>
              <w:t>ingular/</w:t>
            </w:r>
            <w:r>
              <w:rPr>
                <w:noProof/>
              </w:rPr>
              <w:t>p</w:t>
            </w:r>
            <w:r w:rsidRPr="0043160C">
              <w:rPr>
                <w:noProof/>
              </w:rPr>
              <w:t>lural</w:t>
            </w:r>
          </w:p>
        </w:tc>
      </w:tr>
      <w:tr w:rsidR="00266FC4" w:rsidRPr="00F35D19" w14:paraId="71068332"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AD05C" w14:textId="77777777" w:rsidR="00266FC4" w:rsidRPr="00EF6896" w:rsidRDefault="00266FC4" w:rsidP="00780F67">
            <w:pPr>
              <w:rPr>
                <w:b/>
                <w:noProof/>
              </w:rPr>
            </w:pPr>
            <w:r>
              <w:rPr>
                <w:b/>
                <w:noProof/>
              </w:rPr>
              <w:t>sp</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845B2" w14:textId="77777777" w:rsidR="00266FC4" w:rsidRPr="0043160C" w:rsidRDefault="00266FC4" w:rsidP="00780F67">
            <w:pPr>
              <w:rPr>
                <w:noProof/>
              </w:rPr>
            </w:pPr>
            <w:r>
              <w:rPr>
                <w:noProof/>
              </w:rPr>
              <w:t>s</w:t>
            </w:r>
            <w:r w:rsidRPr="0043160C">
              <w:rPr>
                <w:noProof/>
              </w:rPr>
              <w:t>pelling</w:t>
            </w:r>
          </w:p>
        </w:tc>
      </w:tr>
      <w:tr w:rsidR="00266FC4" w:rsidRPr="00F35D19" w14:paraId="1F37F20B"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40496" w14:textId="77777777" w:rsidR="00266FC4" w:rsidRPr="00EF6896" w:rsidRDefault="00266FC4" w:rsidP="00780F67">
            <w:pPr>
              <w:rPr>
                <w:b/>
                <w:noProof/>
              </w:rPr>
            </w:pPr>
            <w:r>
              <w:rPr>
                <w:b/>
                <w:noProof/>
              </w:rPr>
              <w:t>struct</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0A5DD" w14:textId="77777777" w:rsidR="00266FC4" w:rsidRPr="0043160C" w:rsidRDefault="00266FC4" w:rsidP="00780F67">
            <w:pPr>
              <w:rPr>
                <w:noProof/>
              </w:rPr>
            </w:pPr>
            <w:r>
              <w:rPr>
                <w:noProof/>
              </w:rPr>
              <w:t>s</w:t>
            </w:r>
            <w:r w:rsidRPr="0043160C">
              <w:rPr>
                <w:noProof/>
              </w:rPr>
              <w:t xml:space="preserve">tructure </w:t>
            </w:r>
            <w:r>
              <w:rPr>
                <w:noProof/>
              </w:rPr>
              <w:t>—</w:t>
            </w:r>
            <w:r w:rsidRPr="0043160C">
              <w:rPr>
                <w:noProof/>
              </w:rPr>
              <w:t xml:space="preserve"> incorrect or does not exist</w:t>
            </w:r>
          </w:p>
        </w:tc>
      </w:tr>
      <w:tr w:rsidR="00266FC4" w:rsidRPr="00F35D19" w14:paraId="4E3F115B"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D52E8" w14:textId="77777777" w:rsidR="00266FC4" w:rsidRPr="00EF6896" w:rsidRDefault="00266FC4" w:rsidP="00780F67">
            <w:pPr>
              <w:rPr>
                <w:b/>
                <w:noProof/>
              </w:rPr>
            </w:pPr>
            <w:r>
              <w:rPr>
                <w:b/>
                <w:noProof/>
              </w:rPr>
              <w:t>t</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26FFC" w14:textId="77777777" w:rsidR="00266FC4" w:rsidRPr="0043160C" w:rsidRDefault="00266FC4" w:rsidP="00780F67">
            <w:pPr>
              <w:rPr>
                <w:noProof/>
              </w:rPr>
            </w:pPr>
            <w:r>
              <w:rPr>
                <w:noProof/>
              </w:rPr>
              <w:t>t</w:t>
            </w:r>
            <w:r w:rsidRPr="0043160C">
              <w:rPr>
                <w:noProof/>
              </w:rPr>
              <w:t>ense</w:t>
            </w:r>
          </w:p>
        </w:tc>
      </w:tr>
      <w:tr w:rsidR="00266FC4" w:rsidRPr="00F35D19" w14:paraId="683E88A4"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99ECE" w14:textId="77777777" w:rsidR="00266FC4" w:rsidRPr="00EF6896" w:rsidRDefault="00266FC4" w:rsidP="00780F67">
            <w:pPr>
              <w:rPr>
                <w:b/>
                <w:noProof/>
              </w:rPr>
            </w:pPr>
            <w:r>
              <w:rPr>
                <w:b/>
                <w:noProof/>
              </w:rPr>
              <w:t>ve</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E415F" w14:textId="77777777" w:rsidR="00266FC4" w:rsidRPr="0043160C" w:rsidRDefault="00266FC4" w:rsidP="00780F67">
            <w:pPr>
              <w:rPr>
                <w:noProof/>
              </w:rPr>
            </w:pPr>
            <w:r>
              <w:rPr>
                <w:noProof/>
              </w:rPr>
              <w:t>v</w:t>
            </w:r>
            <w:r w:rsidRPr="0043160C">
              <w:rPr>
                <w:noProof/>
              </w:rPr>
              <w:t>erb ending</w:t>
            </w:r>
          </w:p>
        </w:tc>
      </w:tr>
      <w:tr w:rsidR="00266FC4" w:rsidRPr="00F35D19" w14:paraId="0EC878C9"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CDF15" w14:textId="77777777" w:rsidR="00266FC4" w:rsidRPr="00EF6896" w:rsidRDefault="00266FC4" w:rsidP="00780F67">
            <w:pPr>
              <w:rPr>
                <w:b/>
                <w:noProof/>
              </w:rPr>
            </w:pPr>
            <w:r>
              <w:rPr>
                <w:b/>
                <w:noProof/>
              </w:rPr>
              <w:t>vt</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70ADD" w14:textId="77777777" w:rsidR="00266FC4" w:rsidRPr="0043160C" w:rsidRDefault="00266FC4" w:rsidP="00780F67">
            <w:pPr>
              <w:rPr>
                <w:noProof/>
              </w:rPr>
            </w:pPr>
            <w:r>
              <w:rPr>
                <w:noProof/>
              </w:rPr>
              <w:t>w</w:t>
            </w:r>
            <w:r w:rsidRPr="0043160C">
              <w:rPr>
                <w:noProof/>
              </w:rPr>
              <w:t xml:space="preserve">rong </w:t>
            </w:r>
            <w:r>
              <w:rPr>
                <w:noProof/>
              </w:rPr>
              <w:t xml:space="preserve">verb </w:t>
            </w:r>
            <w:r w:rsidRPr="0043160C">
              <w:rPr>
                <w:noProof/>
              </w:rPr>
              <w:t>tense</w:t>
            </w:r>
          </w:p>
        </w:tc>
      </w:tr>
      <w:tr w:rsidR="00266FC4" w:rsidRPr="00F35D19" w14:paraId="28AC4C4B"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E68DA" w14:textId="77777777" w:rsidR="00266FC4" w:rsidRPr="00EF6896" w:rsidRDefault="00266FC4" w:rsidP="00780F67">
            <w:pPr>
              <w:rPr>
                <w:b/>
                <w:noProof/>
              </w:rPr>
            </w:pPr>
            <w:r>
              <w:rPr>
                <w:b/>
                <w:noProof/>
              </w:rPr>
              <w:t>wo</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935A7" w14:textId="77777777" w:rsidR="00266FC4" w:rsidRPr="0043160C" w:rsidRDefault="00266FC4" w:rsidP="00780F67">
            <w:pPr>
              <w:rPr>
                <w:noProof/>
              </w:rPr>
            </w:pPr>
            <w:r>
              <w:rPr>
                <w:noProof/>
              </w:rPr>
              <w:t>w</w:t>
            </w:r>
            <w:r w:rsidRPr="0043160C">
              <w:rPr>
                <w:noProof/>
              </w:rPr>
              <w:t>ord order</w:t>
            </w:r>
          </w:p>
        </w:tc>
      </w:tr>
      <w:tr w:rsidR="00266FC4" w:rsidRPr="00F35D19" w14:paraId="09A12ADB" w14:textId="77777777" w:rsidTr="00AF1CA5">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7A033" w14:textId="77777777" w:rsidR="00266FC4" w:rsidRPr="00EF6896" w:rsidRDefault="00266FC4" w:rsidP="00780F67">
            <w:pPr>
              <w:rPr>
                <w:b/>
                <w:noProof/>
              </w:rPr>
            </w:pPr>
            <w:r>
              <w:rPr>
                <w:b/>
                <w:noProof/>
              </w:rPr>
              <w:t>ww</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9C541" w14:textId="77777777" w:rsidR="00266FC4" w:rsidRPr="0043160C" w:rsidRDefault="00266FC4" w:rsidP="00780F67">
            <w:pPr>
              <w:rPr>
                <w:noProof/>
              </w:rPr>
            </w:pPr>
            <w:r>
              <w:rPr>
                <w:noProof/>
              </w:rPr>
              <w:t>w</w:t>
            </w:r>
            <w:r w:rsidRPr="0043160C">
              <w:rPr>
                <w:noProof/>
              </w:rPr>
              <w:t xml:space="preserve">rong </w:t>
            </w:r>
            <w:r>
              <w:rPr>
                <w:noProof/>
              </w:rPr>
              <w:t>w</w:t>
            </w:r>
            <w:r w:rsidRPr="0043160C">
              <w:rPr>
                <w:noProof/>
              </w:rPr>
              <w:t>ord</w:t>
            </w:r>
          </w:p>
        </w:tc>
      </w:tr>
    </w:tbl>
    <w:p w14:paraId="338F7107" w14:textId="77777777" w:rsidR="00780F67" w:rsidRDefault="00780F67" w:rsidP="00780F67">
      <w:pPr>
        <w:rPr>
          <w:rFonts w:ascii="Arial" w:hAnsi="Arial" w:cs="Arial"/>
        </w:rPr>
      </w:pPr>
    </w:p>
    <w:p w14:paraId="138D319E" w14:textId="77777777" w:rsidR="00780F67" w:rsidRDefault="00780F67">
      <w:pPr>
        <w:spacing w:line="240" w:lineRule="auto"/>
        <w:rPr>
          <w:rFonts w:ascii="Arial" w:hAnsi="Arial" w:cs="Arial"/>
          <w:b/>
        </w:rPr>
      </w:pPr>
      <w:r>
        <w:rPr>
          <w:rFonts w:ascii="Arial" w:hAnsi="Arial" w:cs="Arial"/>
          <w:b/>
        </w:rPr>
        <w:br w:type="page"/>
      </w:r>
    </w:p>
    <w:p w14:paraId="20EFE90B" w14:textId="53349C68" w:rsidR="00780F67" w:rsidRPr="001148C5" w:rsidRDefault="00780F67" w:rsidP="001148C5">
      <w:pPr>
        <w:pStyle w:val="Heading4"/>
      </w:pPr>
      <w:r w:rsidRPr="001148C5">
        <w:lastRenderedPageBreak/>
        <w:t xml:space="preserve">Examples of applying a writing improvement code to candidates’ </w:t>
      </w:r>
      <w:r w:rsidR="00AE720A">
        <w:br/>
      </w:r>
      <w:r w:rsidRPr="001148C5">
        <w:t>assignment</w:t>
      </w:r>
      <w:r w:rsidR="001148C5" w:rsidRPr="001148C5">
        <w:t>—writing</w:t>
      </w:r>
      <w:r w:rsidR="001A0714">
        <w:t xml:space="preserve"> </w:t>
      </w:r>
    </w:p>
    <w:p w14:paraId="7C7F0DD9" w14:textId="77777777" w:rsidR="001148C5" w:rsidRPr="001148C5" w:rsidRDefault="00780F67" w:rsidP="00790446">
      <w:pPr>
        <w:pStyle w:val="Heading4"/>
      </w:pPr>
      <w:r w:rsidRPr="001148C5">
        <w:t>Example 1</w:t>
      </w:r>
    </w:p>
    <w:p w14:paraId="6712E9E8" w14:textId="28E72DFA" w:rsidR="00780F67" w:rsidRDefault="00990FE8" w:rsidP="001148C5">
      <w:r>
        <w:t xml:space="preserve">Spanish — </w:t>
      </w:r>
      <w:r w:rsidR="00780F67">
        <w:t>Society</w:t>
      </w:r>
    </w:p>
    <w:p w14:paraId="5BA45088" w14:textId="77777777" w:rsidR="00780F67" w:rsidRDefault="00780F67" w:rsidP="00990FE8"/>
    <w:p w14:paraId="49B256C9" w14:textId="51BE1C8B" w:rsidR="00780F67" w:rsidRPr="001A0714" w:rsidRDefault="00780F67" w:rsidP="00990FE8">
      <w:pPr>
        <w:rPr>
          <w:b/>
        </w:rPr>
      </w:pPr>
      <w:r w:rsidRPr="001A0714">
        <w:rPr>
          <w:b/>
        </w:rPr>
        <w:t xml:space="preserve">Stimulus: The only way to stay healthy is by doing sport every day. </w:t>
      </w:r>
      <w:r w:rsidR="00790446" w:rsidRPr="001A0714">
        <w:rPr>
          <w:b/>
        </w:rPr>
        <w:t>D</w:t>
      </w:r>
      <w:r w:rsidR="00790446">
        <w:rPr>
          <w:b/>
        </w:rPr>
        <w:t>o you agree?</w:t>
      </w:r>
    </w:p>
    <w:p w14:paraId="70476895" w14:textId="77777777" w:rsidR="00987EC2" w:rsidRDefault="00987EC2" w:rsidP="00990FE8"/>
    <w:p w14:paraId="59B82DA4" w14:textId="2AB69BB2" w:rsidR="00780F67" w:rsidRDefault="00987EC2" w:rsidP="004807AB">
      <w:r>
        <w:t xml:space="preserve">You could </w:t>
      </w:r>
      <w:r w:rsidR="00322F06">
        <w:t>discuss</w:t>
      </w:r>
      <w:r>
        <w:t xml:space="preserve"> what sports you do and what the benefits are. You could also mention other ways of staying fit and why this might be difficult. You could also include any other relevant information. </w:t>
      </w:r>
    </w:p>
    <w:p w14:paraId="740CC468" w14:textId="77777777" w:rsidR="00987EC2" w:rsidRDefault="00987EC2" w:rsidP="00990FE8"/>
    <w:p w14:paraId="09BBD781" w14:textId="3C1014A4" w:rsidR="00780F67" w:rsidRDefault="00780F67" w:rsidP="00990FE8">
      <w:r w:rsidRPr="00ED25C8">
        <w:t>Write 200</w:t>
      </w:r>
      <w:r w:rsidR="00AF1CA5">
        <w:t>–</w:t>
      </w:r>
      <w:r w:rsidRPr="00ED25C8">
        <w:t xml:space="preserve">250 words in </w:t>
      </w:r>
      <w:r>
        <w:t>Spanish</w:t>
      </w:r>
      <w:r w:rsidRPr="00ED25C8">
        <w:t xml:space="preserve"> to express your views and opinions. Give reasons for your opinions and draw any appropriate conclusions.</w:t>
      </w:r>
    </w:p>
    <w:p w14:paraId="15F8513F" w14:textId="41506F4A" w:rsidR="00780F67" w:rsidRDefault="00780F67" w:rsidP="00990FE8"/>
    <w:p w14:paraId="1043319F" w14:textId="4F78BEC8" w:rsidR="00790446" w:rsidRDefault="00990FE8" w:rsidP="00790446">
      <w:pPr>
        <w:pStyle w:val="Heading5"/>
      </w:pPr>
      <w:r>
        <w:t>C</w:t>
      </w:r>
      <w:r w:rsidRPr="002453DD">
        <w:t xml:space="preserve">andidate </w:t>
      </w:r>
      <w:r>
        <w:t>draft r</w:t>
      </w:r>
      <w:r w:rsidRPr="00470E81">
        <w:t>eturned with improvement code applied by</w:t>
      </w:r>
      <w:r>
        <w:t xml:space="preserve"> the</w:t>
      </w:r>
      <w:r w:rsidRPr="00470E81">
        <w:t xml:space="preserve"> teacher</w:t>
      </w:r>
      <w:r>
        <w:t xml:space="preserve"> </w:t>
      </w:r>
      <w:r>
        <w:br/>
        <w:t xml:space="preserve">or </w:t>
      </w:r>
      <w:r w:rsidRPr="00470E81">
        <w:t>lecturer</w:t>
      </w:r>
      <w:r>
        <w:t>:</w:t>
      </w:r>
    </w:p>
    <w:p w14:paraId="35C53B08" w14:textId="741B37B9" w:rsidR="00F84D29" w:rsidRDefault="00F84D29" w:rsidP="00F84D29">
      <w:pPr>
        <w:spacing w:line="240" w:lineRule="auto"/>
        <w:rPr>
          <w:lang w:val="es-ES_tradnl"/>
        </w:rPr>
      </w:pPr>
      <w:r>
        <w:rPr>
          <w:noProof/>
          <w:lang w:eastAsia="en-GB"/>
        </w:rPr>
        <w:drawing>
          <wp:inline distT="0" distB="0" distL="0" distR="0" wp14:anchorId="684FA787" wp14:editId="548E59E3">
            <wp:extent cx="5486400" cy="5424805"/>
            <wp:effectExtent l="0" t="0" r="0" b="4445"/>
            <wp:docPr id="43" name="Picture 43" descr="C:\Users\reid2798\Documents\3 Editorial\Jacqui\Pages from RNQModernLanguagesHigherCATAssignmentWriting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id2798\Documents\3 Editorial\Jacqui\Pages from RNQModernLanguagesHigherCATAssignmentWriting_Page_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5424805"/>
                    </a:xfrm>
                    <a:prstGeom prst="rect">
                      <a:avLst/>
                    </a:prstGeom>
                    <a:noFill/>
                    <a:ln>
                      <a:noFill/>
                    </a:ln>
                  </pic:spPr>
                </pic:pic>
              </a:graphicData>
            </a:graphic>
          </wp:inline>
        </w:drawing>
      </w:r>
    </w:p>
    <w:p w14:paraId="6AB96020" w14:textId="051C9D25" w:rsidR="00F84D29" w:rsidRDefault="00F84D29">
      <w:pPr>
        <w:spacing w:line="240" w:lineRule="auto"/>
        <w:rPr>
          <w:lang w:val="es-ES_tradnl"/>
        </w:rPr>
      </w:pPr>
      <w:r>
        <w:rPr>
          <w:lang w:val="es-ES_tradnl"/>
        </w:rPr>
        <w:br w:type="page"/>
      </w:r>
    </w:p>
    <w:p w14:paraId="24AB3552" w14:textId="77777777" w:rsidR="00F84D29" w:rsidRDefault="00F84D29" w:rsidP="00F84D29">
      <w:pPr>
        <w:spacing w:line="240" w:lineRule="auto"/>
        <w:rPr>
          <w:rFonts w:ascii="Arial" w:hAnsi="Arial" w:cs="Arial"/>
          <w:lang w:val="es-ES_tradnl"/>
        </w:rPr>
      </w:pPr>
      <w:r>
        <w:rPr>
          <w:noProof/>
          <w:lang w:eastAsia="en-GB"/>
        </w:rPr>
        <w:lastRenderedPageBreak/>
        <w:drawing>
          <wp:inline distT="0" distB="0" distL="0" distR="0" wp14:anchorId="2A49F6A4" wp14:editId="798CCB3E">
            <wp:extent cx="5610225" cy="5375275"/>
            <wp:effectExtent l="0" t="0" r="9525" b="0"/>
            <wp:docPr id="32" name="Picture 32" descr="C:\Users\reid2798\Documents\3 Editorial\Jacqui\Pages from RNQModernLanguagesHigherCATAssignmentWriting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id2798\Documents\3 Editorial\Jacqui\Pages from RNQModernLanguagesHigherCATAssignmentWriting_Page_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0225" cy="5375275"/>
                    </a:xfrm>
                    <a:prstGeom prst="rect">
                      <a:avLst/>
                    </a:prstGeom>
                    <a:noFill/>
                    <a:ln>
                      <a:noFill/>
                    </a:ln>
                  </pic:spPr>
                </pic:pic>
              </a:graphicData>
            </a:graphic>
          </wp:inline>
        </w:drawing>
      </w:r>
    </w:p>
    <w:p w14:paraId="28D5707E" w14:textId="332B716D" w:rsidR="00780F67" w:rsidRDefault="00780F67" w:rsidP="00F84D29">
      <w:pPr>
        <w:spacing w:line="240" w:lineRule="auto"/>
        <w:rPr>
          <w:rFonts w:ascii="Arial" w:hAnsi="Arial" w:cs="Arial"/>
          <w:lang w:val="es-ES_tradnl"/>
        </w:rPr>
      </w:pPr>
      <w:r>
        <w:rPr>
          <w:rFonts w:ascii="Arial" w:hAnsi="Arial" w:cs="Arial"/>
          <w:lang w:val="es-ES_tradnl"/>
        </w:rPr>
        <w:br w:type="page"/>
      </w:r>
    </w:p>
    <w:p w14:paraId="639669AC" w14:textId="77777777" w:rsidR="00E171C5" w:rsidRDefault="00403B34" w:rsidP="00096176">
      <w:pPr>
        <w:pStyle w:val="Heading4"/>
      </w:pPr>
      <w:r>
        <w:lastRenderedPageBreak/>
        <w:t xml:space="preserve">Example 2 </w:t>
      </w:r>
    </w:p>
    <w:p w14:paraId="6C1B3CD9" w14:textId="28390816" w:rsidR="00403B34" w:rsidRDefault="00E171C5" w:rsidP="00E171C5">
      <w:r w:rsidRPr="00A64BC5">
        <w:t>French</w:t>
      </w:r>
      <w:r>
        <w:t xml:space="preserve"> — </w:t>
      </w:r>
      <w:r w:rsidR="00403B34">
        <w:t>Employability</w:t>
      </w:r>
    </w:p>
    <w:p w14:paraId="068F2738" w14:textId="77777777" w:rsidR="00403B34" w:rsidRDefault="00403B34" w:rsidP="00E171C5"/>
    <w:p w14:paraId="6BFA49D7" w14:textId="2F63AD32" w:rsidR="00403B34" w:rsidRPr="001A0714" w:rsidRDefault="00193D43" w:rsidP="00E171C5">
      <w:pPr>
        <w:rPr>
          <w:b/>
        </w:rPr>
      </w:pPr>
      <w:r w:rsidRPr="001A0714">
        <w:rPr>
          <w:b/>
        </w:rPr>
        <w:t xml:space="preserve">Stimulus: </w:t>
      </w:r>
      <w:r w:rsidR="00403B34" w:rsidRPr="001A0714">
        <w:rPr>
          <w:b/>
        </w:rPr>
        <w:t>There is nothing more stressful than a job interview. Discuss.</w:t>
      </w:r>
    </w:p>
    <w:p w14:paraId="7BEFA46E" w14:textId="10E2CCAC" w:rsidR="00403B34" w:rsidRPr="00193D43" w:rsidRDefault="00403B34" w:rsidP="00E171C5"/>
    <w:p w14:paraId="3383FC62" w14:textId="5FD1CE4A" w:rsidR="00403B34" w:rsidRPr="00684470" w:rsidRDefault="00403B34" w:rsidP="00090A3C">
      <w:r>
        <w:t xml:space="preserve">You could </w:t>
      </w:r>
      <w:r w:rsidR="00322F06">
        <w:t>discuss</w:t>
      </w:r>
      <w:r w:rsidRPr="00315E87">
        <w:t xml:space="preserve"> what experiences you have of interviews, if any. You could also mention which aspects it is important to prepare </w:t>
      </w:r>
      <w:r w:rsidR="00E81FB4" w:rsidRPr="00315E87">
        <w:t xml:space="preserve">for </w:t>
      </w:r>
      <w:r w:rsidRPr="00315E87">
        <w:t xml:space="preserve">and why. You could include </w:t>
      </w:r>
      <w:r w:rsidRPr="00BB49F6">
        <w:t xml:space="preserve">any other relevant information. </w:t>
      </w:r>
    </w:p>
    <w:p w14:paraId="42636BD9" w14:textId="77777777" w:rsidR="00403B34" w:rsidRDefault="00403B34" w:rsidP="00E171C5"/>
    <w:p w14:paraId="69760F25" w14:textId="516A480E" w:rsidR="00403B34" w:rsidRDefault="00403B34" w:rsidP="00E171C5">
      <w:r>
        <w:t>Write 200</w:t>
      </w:r>
      <w:r w:rsidR="00096176">
        <w:t>–</w:t>
      </w:r>
      <w:r>
        <w:t>250 words in French to express your views. Give reasons for your opinions and draw any appropriate conclusions.</w:t>
      </w:r>
    </w:p>
    <w:p w14:paraId="61FAF242" w14:textId="15010603" w:rsidR="00C135F6" w:rsidRDefault="00C135F6" w:rsidP="00E171C5"/>
    <w:p w14:paraId="3BA2BF5C" w14:textId="1E632966" w:rsidR="00C135F6" w:rsidRDefault="00C135F6" w:rsidP="00C135F6">
      <w:pPr>
        <w:pStyle w:val="Heading5"/>
      </w:pPr>
      <w:r>
        <w:t>C</w:t>
      </w:r>
      <w:r w:rsidRPr="002453DD">
        <w:t xml:space="preserve">andidate </w:t>
      </w:r>
      <w:r>
        <w:t>draft r</w:t>
      </w:r>
      <w:r w:rsidRPr="00470E81">
        <w:t>eturned with improvement code applied by</w:t>
      </w:r>
      <w:r>
        <w:t xml:space="preserve"> the</w:t>
      </w:r>
      <w:r w:rsidRPr="00470E81">
        <w:t xml:space="preserve"> teacher</w:t>
      </w:r>
      <w:r>
        <w:t xml:space="preserve"> </w:t>
      </w:r>
      <w:r>
        <w:br/>
        <w:t xml:space="preserve">or </w:t>
      </w:r>
      <w:r w:rsidRPr="00470E81">
        <w:t>lecturer</w:t>
      </w:r>
      <w:r>
        <w:t>:</w:t>
      </w:r>
    </w:p>
    <w:p w14:paraId="303EC369" w14:textId="1FF9F575" w:rsidR="00990E00" w:rsidRDefault="00F84D29" w:rsidP="00F84D29">
      <w:pPr>
        <w:spacing w:line="240" w:lineRule="auto"/>
        <w:rPr>
          <w:noProof/>
          <w:lang w:val="fr-FR"/>
        </w:rPr>
      </w:pPr>
      <w:r>
        <w:rPr>
          <w:noProof/>
          <w:lang w:eastAsia="en-GB"/>
        </w:rPr>
        <w:drawing>
          <wp:inline distT="0" distB="0" distL="0" distR="0" wp14:anchorId="1DAE6023" wp14:editId="40BE55AA">
            <wp:extent cx="5535930" cy="6190615"/>
            <wp:effectExtent l="0" t="0" r="7620" b="635"/>
            <wp:docPr id="27" name="Picture 27" descr="C:\Users\reid2798\Documents\3 Editorial\Jacqui\Pages from RNQModernLanguagesHigherCATAssignmentWriting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id2798\Documents\3 Editorial\Jacqui\Pages from RNQModernLanguagesHigherCATAssignmentWriting_Page_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35930" cy="6190615"/>
                    </a:xfrm>
                    <a:prstGeom prst="rect">
                      <a:avLst/>
                    </a:prstGeom>
                    <a:noFill/>
                    <a:ln>
                      <a:noFill/>
                    </a:ln>
                  </pic:spPr>
                </pic:pic>
              </a:graphicData>
            </a:graphic>
          </wp:inline>
        </w:drawing>
      </w:r>
      <w:r w:rsidR="00990E00">
        <w:rPr>
          <w:noProof/>
          <w:lang w:val="fr-FR"/>
        </w:rPr>
        <w:br w:type="page"/>
      </w:r>
    </w:p>
    <w:p w14:paraId="4EC1EC92" w14:textId="7F0C1BFC" w:rsidR="00403B34" w:rsidRDefault="00F84D29" w:rsidP="00F84D29">
      <w:pPr>
        <w:spacing w:line="240" w:lineRule="auto"/>
        <w:rPr>
          <w:lang w:val="fr-FR"/>
        </w:rPr>
      </w:pPr>
      <w:r>
        <w:rPr>
          <w:noProof/>
          <w:lang w:eastAsia="en-GB"/>
        </w:rPr>
        <w:lastRenderedPageBreak/>
        <w:drawing>
          <wp:inline distT="0" distB="0" distL="0" distR="0" wp14:anchorId="26B111C3" wp14:editId="7AAAA1BF">
            <wp:extent cx="5350510" cy="4683125"/>
            <wp:effectExtent l="0" t="0" r="2540" b="3175"/>
            <wp:docPr id="1" name="Picture 1" descr="C:\Users\reid2798\Documents\3 Editorial\Jacqui\Pages from RNQModernLanguagesHigherCATAssignmentWriting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id2798\Documents\3 Editorial\Jacqui\Pages from RNQModernLanguagesHigherCATAssignmentWriting_Page_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50510" cy="4683125"/>
                    </a:xfrm>
                    <a:prstGeom prst="rect">
                      <a:avLst/>
                    </a:prstGeom>
                    <a:noFill/>
                    <a:ln>
                      <a:noFill/>
                    </a:ln>
                  </pic:spPr>
                </pic:pic>
              </a:graphicData>
            </a:graphic>
          </wp:inline>
        </w:drawing>
      </w:r>
    </w:p>
    <w:p w14:paraId="0AC16A87" w14:textId="77777777" w:rsidR="00780F67" w:rsidRPr="00403B34" w:rsidRDefault="00780F67" w:rsidP="00780F67">
      <w:pPr>
        <w:rPr>
          <w:lang w:val="fr-FR"/>
        </w:rPr>
      </w:pPr>
      <w:r w:rsidRPr="00403B34">
        <w:rPr>
          <w:lang w:val="fr-FR"/>
        </w:rPr>
        <w:br w:type="page"/>
      </w:r>
    </w:p>
    <w:p w14:paraId="392081E7" w14:textId="101AAC8A" w:rsidR="00780F67" w:rsidRPr="0086105E" w:rsidRDefault="00780F67" w:rsidP="0086105E">
      <w:pPr>
        <w:pStyle w:val="Heading4"/>
      </w:pPr>
      <w:r w:rsidRPr="0086105E">
        <w:lastRenderedPageBreak/>
        <w:t>Examples of stimuli for the assignment</w:t>
      </w:r>
      <w:r w:rsidR="0029755A">
        <w:t>—</w:t>
      </w:r>
      <w:r w:rsidRPr="0086105E">
        <w:t>writing</w:t>
      </w:r>
      <w:r w:rsidRPr="0086105E" w:rsidDel="008C01CD">
        <w:t xml:space="preserve"> </w:t>
      </w:r>
    </w:p>
    <w:p w14:paraId="1F6A0CF0" w14:textId="2C1345C3" w:rsidR="00780F67" w:rsidRDefault="00780F67" w:rsidP="002D53BC">
      <w:r w:rsidRPr="004508AC">
        <w:t>Below are 12 examples of assignment</w:t>
      </w:r>
      <w:r w:rsidR="0029755A">
        <w:t>—</w:t>
      </w:r>
      <w:r w:rsidRPr="004508AC">
        <w:t>writing s</w:t>
      </w:r>
      <w:r>
        <w:t>timuli</w:t>
      </w:r>
      <w:r w:rsidRPr="004508AC">
        <w:t xml:space="preserve">, </w:t>
      </w:r>
      <w:r w:rsidR="002D53BC">
        <w:t>three</w:t>
      </w:r>
      <w:r w:rsidR="002D53BC" w:rsidRPr="004508AC">
        <w:t xml:space="preserve"> </w:t>
      </w:r>
      <w:r w:rsidRPr="004508AC">
        <w:t xml:space="preserve">on each of the contexts of society, learning, employability, culture. </w:t>
      </w:r>
    </w:p>
    <w:p w14:paraId="7404DE04" w14:textId="5940ACAB" w:rsidR="002D53BC" w:rsidRDefault="002D53BC" w:rsidP="002D53BC"/>
    <w:p w14:paraId="212CF3CA" w14:textId="5DD722D4" w:rsidR="002D53BC" w:rsidRDefault="002D53BC" w:rsidP="002D53BC">
      <w:r>
        <w:t>Candidates are to write 200</w:t>
      </w:r>
      <w:r w:rsidR="00071301">
        <w:t>–</w:t>
      </w:r>
      <w:r>
        <w:t>250 words (260</w:t>
      </w:r>
      <w:r w:rsidR="00071301">
        <w:t>–</w:t>
      </w:r>
      <w:r>
        <w:t>330 Chinese characters</w:t>
      </w:r>
      <w:r w:rsidR="00091D42">
        <w:t>)</w:t>
      </w:r>
      <w:r>
        <w:t xml:space="preserve"> in the modern language.</w:t>
      </w:r>
    </w:p>
    <w:p w14:paraId="6B54AA29" w14:textId="77777777" w:rsidR="002C3ACF" w:rsidRDefault="002C3ACF" w:rsidP="002D53BC"/>
    <w:p w14:paraId="6F186E6D" w14:textId="3838DA45" w:rsidR="00780F67" w:rsidRPr="002D53BC" w:rsidRDefault="00780F67" w:rsidP="003F7A27">
      <w:pPr>
        <w:pStyle w:val="Heading4"/>
      </w:pPr>
      <w:r w:rsidRPr="002D53BC">
        <w:t>Society</w:t>
      </w:r>
    </w:p>
    <w:p w14:paraId="17513912" w14:textId="77777777" w:rsidR="00780F67" w:rsidRDefault="00780F67" w:rsidP="002D53BC"/>
    <w:p w14:paraId="19B2F5CE" w14:textId="6DFFF23F" w:rsidR="00780F67" w:rsidRPr="002D53BC" w:rsidRDefault="00780F67" w:rsidP="002D53BC">
      <w:pPr>
        <w:rPr>
          <w:b/>
        </w:rPr>
      </w:pPr>
      <w:r w:rsidRPr="002D53BC">
        <w:rPr>
          <w:b/>
        </w:rPr>
        <w:t xml:space="preserve">Young people depend too much on their parents for money. Do you agree? </w:t>
      </w:r>
    </w:p>
    <w:p w14:paraId="018CAA05" w14:textId="77777777" w:rsidR="00780F67" w:rsidRPr="005D6C7F" w:rsidRDefault="00780F67" w:rsidP="00780F67">
      <w:pPr>
        <w:autoSpaceDE w:val="0"/>
        <w:autoSpaceDN w:val="0"/>
        <w:adjustRightInd w:val="0"/>
        <w:spacing w:line="240" w:lineRule="auto"/>
        <w:rPr>
          <w:rFonts w:ascii="Arial" w:hAnsi="Arial" w:cs="Arial"/>
          <w:b/>
        </w:rPr>
      </w:pPr>
    </w:p>
    <w:p w14:paraId="0C632E8D" w14:textId="61ADBDFF" w:rsidR="00780F67" w:rsidRDefault="00780F67" w:rsidP="00A444D9">
      <w:r>
        <w:t xml:space="preserve">You could discuss the attitudes of young people towards money. For example you could consider the advantages and disadvantages of part-time jobs versus pocket money. You could also discuss how young people choose to spend their money. </w:t>
      </w:r>
    </w:p>
    <w:p w14:paraId="5F75E800" w14:textId="77777777" w:rsidR="00780F67" w:rsidRDefault="00780F67" w:rsidP="002C3ACF"/>
    <w:p w14:paraId="495234DF" w14:textId="77777777" w:rsidR="00780F67" w:rsidRDefault="00780F67" w:rsidP="002C3ACF"/>
    <w:p w14:paraId="2D247061" w14:textId="112DC419" w:rsidR="00780F67" w:rsidRPr="005D6C7F" w:rsidRDefault="00780F67" w:rsidP="002C3ACF">
      <w:pPr>
        <w:rPr>
          <w:b/>
        </w:rPr>
      </w:pPr>
      <w:r w:rsidRPr="005D6C7F">
        <w:rPr>
          <w:b/>
        </w:rPr>
        <w:t>Good friends are more important than family</w:t>
      </w:r>
      <w:r w:rsidR="00342E2F">
        <w:rPr>
          <w:b/>
        </w:rPr>
        <w:t>.</w:t>
      </w:r>
      <w:r w:rsidRPr="005D6C7F">
        <w:rPr>
          <w:b/>
        </w:rPr>
        <w:t xml:space="preserve"> </w:t>
      </w:r>
      <w:r w:rsidR="00342E2F">
        <w:rPr>
          <w:b/>
        </w:rPr>
        <w:t>D</w:t>
      </w:r>
      <w:r w:rsidRPr="005D6C7F">
        <w:rPr>
          <w:b/>
        </w:rPr>
        <w:t>o you agree?</w:t>
      </w:r>
    </w:p>
    <w:p w14:paraId="69F7FFD2" w14:textId="77777777" w:rsidR="00780F67" w:rsidRDefault="00780F67" w:rsidP="002C3ACF"/>
    <w:p w14:paraId="6A1DF92C" w14:textId="438D5301" w:rsidR="00780F67" w:rsidRDefault="00780F67" w:rsidP="00A444D9">
      <w:r>
        <w:t>You could discuss the importance of friends and what they mean to you. You could also set out the advantages and disadvantages of different relationships. You could mention whether friends are reliable</w:t>
      </w:r>
      <w:r w:rsidR="002F1601">
        <w:t>,</w:t>
      </w:r>
      <w:r>
        <w:t xml:space="preserve"> and when being with friends is better than</w:t>
      </w:r>
      <w:r w:rsidR="00472799">
        <w:t xml:space="preserve"> with</w:t>
      </w:r>
      <w:r>
        <w:t xml:space="preserve"> family and </w:t>
      </w:r>
      <w:r w:rsidR="002F1601">
        <w:br/>
      </w:r>
      <w:r>
        <w:t xml:space="preserve">vice versa. </w:t>
      </w:r>
    </w:p>
    <w:p w14:paraId="1AECFDAE" w14:textId="77777777" w:rsidR="00780F67" w:rsidRDefault="00780F67" w:rsidP="002C3ACF"/>
    <w:p w14:paraId="02F72392" w14:textId="77777777" w:rsidR="00780F67" w:rsidRDefault="00780F67" w:rsidP="004764CA"/>
    <w:p w14:paraId="7BD908F6" w14:textId="63F06278" w:rsidR="00780F67" w:rsidRPr="004764CA" w:rsidRDefault="00780F67" w:rsidP="004764CA">
      <w:pPr>
        <w:rPr>
          <w:b/>
        </w:rPr>
      </w:pPr>
      <w:r w:rsidRPr="004764CA">
        <w:rPr>
          <w:b/>
        </w:rPr>
        <w:t>The dangers of smoking are not o</w:t>
      </w:r>
      <w:r w:rsidR="004764CA" w:rsidRPr="004764CA">
        <w:rPr>
          <w:b/>
        </w:rPr>
        <w:t xml:space="preserve">bvious enough. Do you agree? </w:t>
      </w:r>
    </w:p>
    <w:p w14:paraId="5039B7A2" w14:textId="77777777" w:rsidR="00780F67" w:rsidRDefault="00780F67" w:rsidP="004A14D9"/>
    <w:p w14:paraId="51469BD7" w14:textId="7472457F" w:rsidR="00780F67" w:rsidRDefault="00780F67" w:rsidP="00A444D9">
      <w:r>
        <w:t xml:space="preserve">You could discuss different opinions on smoking and other drugs, including alcohol. For example do young people have enough information on the harmful effects? You might also want to discuss why young people smoke or take drugs. </w:t>
      </w:r>
    </w:p>
    <w:p w14:paraId="1CD566B7" w14:textId="77777777" w:rsidR="00780F67" w:rsidRDefault="00780F67" w:rsidP="004A14D9"/>
    <w:p w14:paraId="577F4FF0" w14:textId="77777777" w:rsidR="00780F67" w:rsidRDefault="00780F67" w:rsidP="004A14D9"/>
    <w:p w14:paraId="141B5968" w14:textId="77777777" w:rsidR="003F7A27" w:rsidRDefault="003F7A27">
      <w:pPr>
        <w:spacing w:line="240" w:lineRule="auto"/>
        <w:rPr>
          <w:b/>
          <w:bCs/>
          <w:sz w:val="24"/>
          <w:szCs w:val="28"/>
        </w:rPr>
      </w:pPr>
      <w:r>
        <w:br w:type="page"/>
      </w:r>
    </w:p>
    <w:p w14:paraId="4A2A99AE" w14:textId="797B8E9F" w:rsidR="00780F67" w:rsidRPr="00235263" w:rsidRDefault="00780F67" w:rsidP="003F7A27">
      <w:pPr>
        <w:pStyle w:val="Heading4"/>
      </w:pPr>
      <w:r w:rsidRPr="00235263">
        <w:lastRenderedPageBreak/>
        <w:t>Learning</w:t>
      </w:r>
    </w:p>
    <w:p w14:paraId="5F12D256" w14:textId="77777777" w:rsidR="00780F67" w:rsidRPr="003F7A27" w:rsidRDefault="00780F67" w:rsidP="003F7A27">
      <w:pPr>
        <w:rPr>
          <w:b/>
        </w:rPr>
      </w:pPr>
    </w:p>
    <w:p w14:paraId="701C0B0D" w14:textId="314E5455" w:rsidR="00780F67" w:rsidRPr="003F7A27" w:rsidRDefault="00780F67" w:rsidP="003F7A27">
      <w:pPr>
        <w:rPr>
          <w:b/>
        </w:rPr>
      </w:pPr>
      <w:r w:rsidRPr="003F7A27">
        <w:rPr>
          <w:b/>
        </w:rPr>
        <w:t xml:space="preserve">School days are the best days of your life! </w:t>
      </w:r>
      <w:r w:rsidR="00A444D9">
        <w:rPr>
          <w:b/>
        </w:rPr>
        <w:t>D</w:t>
      </w:r>
      <w:r w:rsidRPr="003F7A27">
        <w:rPr>
          <w:b/>
        </w:rPr>
        <w:t>o you agree?</w:t>
      </w:r>
    </w:p>
    <w:p w14:paraId="7EE0DB71" w14:textId="77777777" w:rsidR="00780F67" w:rsidRDefault="00780F67" w:rsidP="00427530"/>
    <w:p w14:paraId="134F89A5" w14:textId="640EA59C" w:rsidR="00780F67" w:rsidRDefault="00780F67" w:rsidP="00A444D9">
      <w:r>
        <w:t xml:space="preserve">You could </w:t>
      </w:r>
      <w:r w:rsidR="00322F06">
        <w:t xml:space="preserve">discuss </w:t>
      </w:r>
      <w:r>
        <w:t>different ideas and opinions on whether young people are generally happy in school. You could include what aspects young people like</w:t>
      </w:r>
      <w:r w:rsidR="002F1601">
        <w:t xml:space="preserve"> or </w:t>
      </w:r>
      <w:r>
        <w:t>dislike and what might be done to improve their learning experience, if anything.</w:t>
      </w:r>
    </w:p>
    <w:p w14:paraId="6D6041B3" w14:textId="77777777" w:rsidR="00780F67" w:rsidRDefault="00780F67" w:rsidP="00D725C3"/>
    <w:p w14:paraId="6C412761" w14:textId="77777777" w:rsidR="00780F67" w:rsidRDefault="00780F67" w:rsidP="00D725C3"/>
    <w:p w14:paraId="1A90B2F2" w14:textId="77777777" w:rsidR="00780F67" w:rsidRPr="007C7A44" w:rsidRDefault="00780F67" w:rsidP="007C7A44">
      <w:pPr>
        <w:rPr>
          <w:b/>
        </w:rPr>
      </w:pPr>
      <w:r w:rsidRPr="007C7A44">
        <w:rPr>
          <w:b/>
        </w:rPr>
        <w:t>Everyone should have a chance to go to university. What do you think?</w:t>
      </w:r>
    </w:p>
    <w:p w14:paraId="3C2DA762" w14:textId="77777777" w:rsidR="00780F67" w:rsidRDefault="00780F67" w:rsidP="00780F67">
      <w:pPr>
        <w:autoSpaceDE w:val="0"/>
        <w:autoSpaceDN w:val="0"/>
        <w:adjustRightInd w:val="0"/>
        <w:spacing w:line="240" w:lineRule="auto"/>
        <w:rPr>
          <w:rFonts w:ascii="Arial" w:hAnsi="Arial" w:cs="Arial"/>
        </w:rPr>
      </w:pPr>
    </w:p>
    <w:p w14:paraId="3E7B40A8" w14:textId="34449386" w:rsidR="00780F67" w:rsidRDefault="00780F67" w:rsidP="00A444D9">
      <w:r>
        <w:t xml:space="preserve">You could </w:t>
      </w:r>
      <w:r w:rsidR="00322F06">
        <w:t>discuss</w:t>
      </w:r>
      <w:r>
        <w:t xml:space="preserve"> different viewpoints on why this should</w:t>
      </w:r>
      <w:r w:rsidR="002F1601">
        <w:t xml:space="preserve"> or </w:t>
      </w:r>
      <w:r>
        <w:t>should not be the case. You could mention if you think school</w:t>
      </w:r>
      <w:r w:rsidR="002F1601">
        <w:t xml:space="preserve"> and/or </w:t>
      </w:r>
      <w:r>
        <w:t>university prepares you well for life and why</w:t>
      </w:r>
      <w:r w:rsidR="002F1601">
        <w:t xml:space="preserve"> or </w:t>
      </w:r>
      <w:r>
        <w:t xml:space="preserve">why not. You could discuss advantages and disadvantages of working or further study after you leave school. </w:t>
      </w:r>
    </w:p>
    <w:p w14:paraId="65CA20DC" w14:textId="77777777" w:rsidR="00403B34" w:rsidRDefault="00403B34" w:rsidP="007C7A44"/>
    <w:p w14:paraId="7AFC893B" w14:textId="77777777" w:rsidR="00403B34" w:rsidRDefault="00403B34" w:rsidP="007C7A44"/>
    <w:p w14:paraId="784247EB" w14:textId="77777777" w:rsidR="00780F67" w:rsidRPr="007C7A44" w:rsidRDefault="00780F67" w:rsidP="007C7A44">
      <w:pPr>
        <w:rPr>
          <w:b/>
        </w:rPr>
      </w:pPr>
      <w:r w:rsidRPr="007C7A44">
        <w:rPr>
          <w:b/>
        </w:rPr>
        <w:t xml:space="preserve">There is more to school than passing exams. Do you agree? </w:t>
      </w:r>
    </w:p>
    <w:p w14:paraId="21CE08F2" w14:textId="77777777" w:rsidR="00780F67" w:rsidRDefault="00780F67" w:rsidP="007C7A44"/>
    <w:p w14:paraId="7839E814" w14:textId="44D95E14" w:rsidR="00780F67" w:rsidRDefault="007C7A44" w:rsidP="001870D7">
      <w:r>
        <w:t>You could discuss</w:t>
      </w:r>
      <w:r w:rsidR="001870D7">
        <w:t xml:space="preserve"> </w:t>
      </w:r>
      <w:r>
        <w:t>if</w:t>
      </w:r>
      <w:r w:rsidR="00780F67">
        <w:t xml:space="preserve"> </w:t>
      </w:r>
      <w:r w:rsidR="002F1601">
        <w:t xml:space="preserve">you and </w:t>
      </w:r>
      <w:r>
        <w:t xml:space="preserve">your friends think </w:t>
      </w:r>
      <w:r w:rsidR="00780F67">
        <w:t xml:space="preserve">passing exams </w:t>
      </w:r>
      <w:r>
        <w:t xml:space="preserve">is </w:t>
      </w:r>
      <w:r w:rsidR="00780F67">
        <w:t>the most important thing about going to school</w:t>
      </w:r>
      <w:r w:rsidR="001870D7">
        <w:t>.</w:t>
      </w:r>
      <w:r w:rsidR="00780F67">
        <w:t xml:space="preserve"> What else does school do for you? For example, you might want to discuss the benefits of taking part in extra-curricular activities and the relationships you form in school</w:t>
      </w:r>
      <w:r w:rsidR="001870D7">
        <w:t>.</w:t>
      </w:r>
    </w:p>
    <w:p w14:paraId="608941FF" w14:textId="77777777" w:rsidR="00780F67" w:rsidRDefault="00780F67" w:rsidP="001870D7"/>
    <w:p w14:paraId="6C6355EC" w14:textId="77777777" w:rsidR="00780F67" w:rsidRDefault="00780F67" w:rsidP="001870D7"/>
    <w:p w14:paraId="1BD94ACC" w14:textId="38E3BAAF" w:rsidR="00FE49CD" w:rsidRDefault="00780F67" w:rsidP="002D2E92">
      <w:pPr>
        <w:pStyle w:val="Heading4"/>
      </w:pPr>
      <w:r w:rsidRPr="00235263">
        <w:t>Employability</w:t>
      </w:r>
    </w:p>
    <w:p w14:paraId="49348E0D" w14:textId="77777777" w:rsidR="00FE49CD" w:rsidRDefault="00FE49CD" w:rsidP="002D2E92"/>
    <w:p w14:paraId="7D07D4F5" w14:textId="2C0FBC66" w:rsidR="00780F67" w:rsidRPr="002D2E92" w:rsidRDefault="00780F67" w:rsidP="002D2E92">
      <w:pPr>
        <w:rPr>
          <w:b/>
        </w:rPr>
      </w:pPr>
      <w:r w:rsidRPr="002D2E92">
        <w:rPr>
          <w:b/>
        </w:rPr>
        <w:t>Work experience is more important than good exam results</w:t>
      </w:r>
      <w:r w:rsidR="002D2E92">
        <w:rPr>
          <w:b/>
        </w:rPr>
        <w:t>.</w:t>
      </w:r>
      <w:r w:rsidRPr="002D2E92">
        <w:rPr>
          <w:b/>
        </w:rPr>
        <w:t xml:space="preserve"> Discuss.</w:t>
      </w:r>
    </w:p>
    <w:p w14:paraId="3081C360" w14:textId="77777777" w:rsidR="00780F67" w:rsidRDefault="00780F67" w:rsidP="002D2E92"/>
    <w:p w14:paraId="7D3103D3" w14:textId="3FE2713E" w:rsidR="00780F67" w:rsidRDefault="00322F06" w:rsidP="001870D7">
      <w:r>
        <w:t>You could discuss</w:t>
      </w:r>
      <w:r w:rsidR="00780F67">
        <w:t xml:space="preserve"> the advantages and </w:t>
      </w:r>
      <w:r w:rsidR="00780F67" w:rsidRPr="006D3658">
        <w:t>disadvantages</w:t>
      </w:r>
      <w:r w:rsidR="00780F67">
        <w:t xml:space="preserve"> of having a part-time job</w:t>
      </w:r>
      <w:r>
        <w:t>.</w:t>
      </w:r>
      <w:r w:rsidR="00780F67">
        <w:t xml:space="preserve"> How easy is it to combine working part-time and study</w:t>
      </w:r>
      <w:r w:rsidR="002A5A3C">
        <w:t>ing</w:t>
      </w:r>
      <w:r w:rsidR="00780F67">
        <w:t xml:space="preserve"> for your exams</w:t>
      </w:r>
      <w:r w:rsidR="002F1601">
        <w:t xml:space="preserve"> and/or </w:t>
      </w:r>
      <w:r w:rsidR="00780F67">
        <w:t>do</w:t>
      </w:r>
      <w:r w:rsidR="002A5A3C">
        <w:t>ing</w:t>
      </w:r>
      <w:r w:rsidR="00780F67">
        <w:t xml:space="preserve"> your school work? </w:t>
      </w:r>
      <w:r>
        <w:t>Are employers more interested in qualifications or experience?</w:t>
      </w:r>
      <w:r w:rsidR="00D45DAF">
        <w:t xml:space="preserve"> </w:t>
      </w:r>
      <w:r>
        <w:t>You could discuss if e</w:t>
      </w:r>
      <w:r w:rsidR="00780F67">
        <w:t xml:space="preserve">arning money </w:t>
      </w:r>
      <w:r>
        <w:t xml:space="preserve">is </w:t>
      </w:r>
      <w:r w:rsidR="00780F67">
        <w:t>more important tha</w:t>
      </w:r>
      <w:r w:rsidR="00D45DAF">
        <w:t>n</w:t>
      </w:r>
      <w:r w:rsidR="00780F67">
        <w:t xml:space="preserve"> getting good exam results</w:t>
      </w:r>
      <w:r>
        <w:t>.</w:t>
      </w:r>
      <w:r w:rsidR="001870D7">
        <w:t xml:space="preserve"> </w:t>
      </w:r>
    </w:p>
    <w:p w14:paraId="5C6CC091" w14:textId="65173FC0" w:rsidR="00780F67" w:rsidRDefault="00780F67" w:rsidP="006D3658"/>
    <w:p w14:paraId="47F59E03" w14:textId="77777777" w:rsidR="002D2E92" w:rsidRDefault="002D2E92" w:rsidP="006D3658"/>
    <w:p w14:paraId="565D9688" w14:textId="77777777" w:rsidR="00780F67" w:rsidRPr="006D3658" w:rsidRDefault="00780F67" w:rsidP="006D3658">
      <w:pPr>
        <w:rPr>
          <w:b/>
        </w:rPr>
      </w:pPr>
      <w:r w:rsidRPr="006D3658">
        <w:rPr>
          <w:b/>
        </w:rPr>
        <w:t>The advantages of taking a gap year outweigh the disadvantages. Do you agree?</w:t>
      </w:r>
    </w:p>
    <w:p w14:paraId="5F64C5D5" w14:textId="77777777" w:rsidR="00780F67" w:rsidRPr="00BD3F7E" w:rsidRDefault="00780F67" w:rsidP="006D3658"/>
    <w:p w14:paraId="380661D5" w14:textId="2225E4DE" w:rsidR="00780F67" w:rsidRDefault="00B17CD4" w:rsidP="00646A76">
      <w:r>
        <w:t>You could discuss w</w:t>
      </w:r>
      <w:r w:rsidR="00780F67">
        <w:t>hich types of activities are most popular during the gap year and why</w:t>
      </w:r>
      <w:r>
        <w:t>.</w:t>
      </w:r>
      <w:r w:rsidR="002F1601">
        <w:t xml:space="preserve"> </w:t>
      </w:r>
      <w:r>
        <w:t xml:space="preserve">You could mention </w:t>
      </w:r>
      <w:r w:rsidR="00780F67">
        <w:t>the benefits</w:t>
      </w:r>
      <w:r>
        <w:t xml:space="preserve"> and if </w:t>
      </w:r>
      <w:r w:rsidR="00780F67">
        <w:t xml:space="preserve">there </w:t>
      </w:r>
      <w:r>
        <w:t xml:space="preserve">are </w:t>
      </w:r>
      <w:r w:rsidR="00780F67">
        <w:t>any disadvantages</w:t>
      </w:r>
      <w:r>
        <w:t xml:space="preserve">. </w:t>
      </w:r>
      <w:r w:rsidR="00780F67">
        <w:t xml:space="preserve">You could also </w:t>
      </w:r>
      <w:r>
        <w:t>discuss</w:t>
      </w:r>
      <w:r w:rsidR="00780F67">
        <w:t xml:space="preserve"> who can help finance the gap year and why a gap year will help with future career plans. </w:t>
      </w:r>
    </w:p>
    <w:p w14:paraId="67E3FFF8" w14:textId="26571275" w:rsidR="00780F67" w:rsidRDefault="00780F67" w:rsidP="006D3658"/>
    <w:p w14:paraId="756BE260" w14:textId="77777777" w:rsidR="006D3658" w:rsidRDefault="006D3658" w:rsidP="006D3658"/>
    <w:p w14:paraId="047D604F" w14:textId="43B36BFF" w:rsidR="00780F67" w:rsidRPr="006B3B86" w:rsidRDefault="00780F67" w:rsidP="006B3B86">
      <w:pPr>
        <w:rPr>
          <w:b/>
        </w:rPr>
      </w:pPr>
      <w:r w:rsidRPr="006B3B86">
        <w:rPr>
          <w:b/>
        </w:rPr>
        <w:t>Preparation is the greatest key</w:t>
      </w:r>
      <w:r w:rsidR="006B3B86">
        <w:rPr>
          <w:b/>
        </w:rPr>
        <w:t xml:space="preserve"> to success in job interviews. </w:t>
      </w:r>
      <w:r w:rsidRPr="006B3B86">
        <w:rPr>
          <w:b/>
        </w:rPr>
        <w:t>Discuss.</w:t>
      </w:r>
    </w:p>
    <w:p w14:paraId="58E47BDB" w14:textId="77777777" w:rsidR="00780F67" w:rsidRDefault="00780F67" w:rsidP="006B3B86"/>
    <w:p w14:paraId="5070737F" w14:textId="50B32177" w:rsidR="00780F67" w:rsidRDefault="00B17CD4" w:rsidP="00646A76">
      <w:r>
        <w:t>You could discuss w</w:t>
      </w:r>
      <w:r w:rsidR="00780F67">
        <w:t>h</w:t>
      </w:r>
      <w:r>
        <w:t xml:space="preserve">ich </w:t>
      </w:r>
      <w:r w:rsidR="00780F67">
        <w:t>qualities you think employers are looking for</w:t>
      </w:r>
      <w:r>
        <w:t xml:space="preserve">. You could mention </w:t>
      </w:r>
      <w:r w:rsidR="00780F67">
        <w:t xml:space="preserve">which </w:t>
      </w:r>
      <w:r w:rsidR="0097496E">
        <w:t>a</w:t>
      </w:r>
      <w:r w:rsidR="00780F67">
        <w:t>spects are important to prepare before</w:t>
      </w:r>
      <w:r>
        <w:t xml:space="preserve"> an interview </w:t>
      </w:r>
      <w:r w:rsidR="00780F67">
        <w:t>and why</w:t>
      </w:r>
      <w:r>
        <w:t>.</w:t>
      </w:r>
      <w:r w:rsidR="00780F67">
        <w:t xml:space="preserve"> How can you make a good impression during the interview? What are the dos and don’ts? </w:t>
      </w:r>
    </w:p>
    <w:p w14:paraId="050BC168" w14:textId="77777777" w:rsidR="00780F67" w:rsidRDefault="00780F67" w:rsidP="006B3B86"/>
    <w:p w14:paraId="43BCAA28" w14:textId="77777777" w:rsidR="006B3B86" w:rsidRDefault="006B3B86">
      <w:pPr>
        <w:spacing w:line="240" w:lineRule="auto"/>
        <w:rPr>
          <w:rFonts w:ascii="Arial" w:hAnsi="Arial" w:cs="Arial"/>
          <w:b/>
          <w:sz w:val="24"/>
          <w:u w:val="single"/>
        </w:rPr>
      </w:pPr>
      <w:r>
        <w:rPr>
          <w:rFonts w:ascii="Arial" w:hAnsi="Arial" w:cs="Arial"/>
          <w:b/>
          <w:sz w:val="24"/>
          <w:u w:val="single"/>
        </w:rPr>
        <w:br w:type="page"/>
      </w:r>
    </w:p>
    <w:p w14:paraId="14F8F0F7" w14:textId="19E00F6E" w:rsidR="00FE49CD" w:rsidRPr="00235263" w:rsidRDefault="00780F67" w:rsidP="006B3B86">
      <w:pPr>
        <w:pStyle w:val="Heading4"/>
      </w:pPr>
      <w:r w:rsidRPr="00235263">
        <w:lastRenderedPageBreak/>
        <w:t>Culture</w:t>
      </w:r>
    </w:p>
    <w:p w14:paraId="551341B9" w14:textId="77777777" w:rsidR="00FE49CD" w:rsidRDefault="00FE49CD" w:rsidP="006B3B86"/>
    <w:p w14:paraId="7C299BBD" w14:textId="5B6DEB47" w:rsidR="00780F67" w:rsidRPr="006B3B86" w:rsidRDefault="00780F67" w:rsidP="006B3B86">
      <w:pPr>
        <w:rPr>
          <w:b/>
        </w:rPr>
      </w:pPr>
      <w:r w:rsidRPr="006B3B86">
        <w:rPr>
          <w:b/>
        </w:rPr>
        <w:t>The best way to learn a language is to visit the country. Discuss.</w:t>
      </w:r>
    </w:p>
    <w:p w14:paraId="6348A9CE" w14:textId="77777777" w:rsidR="00780F67" w:rsidRDefault="00780F67" w:rsidP="006B3B86"/>
    <w:p w14:paraId="75A71F52" w14:textId="7FA51A70" w:rsidR="00780F67" w:rsidRDefault="00780F67" w:rsidP="00646A76">
      <w:r w:rsidRPr="00BD3F7E">
        <w:t>Your school has a twinning with a school in &gt;insert country&lt; and you are about to go on the exchange trip.</w:t>
      </w:r>
      <w:r>
        <w:rPr>
          <w:szCs w:val="24"/>
        </w:rPr>
        <w:t xml:space="preserve"> </w:t>
      </w:r>
      <w:r>
        <w:t xml:space="preserve">What do you think the main benefits are and why? </w:t>
      </w:r>
      <w:r w:rsidR="00B17CD4">
        <w:t>Can you learn as much language on the internet? You could discuss w</w:t>
      </w:r>
      <w:r>
        <w:t>hat the disadvantages of such a trip</w:t>
      </w:r>
      <w:r w:rsidR="001318E7">
        <w:t xml:space="preserve"> might be.</w:t>
      </w:r>
      <w:r>
        <w:t xml:space="preserve"> </w:t>
      </w:r>
    </w:p>
    <w:p w14:paraId="276984AD" w14:textId="237F5CC6" w:rsidR="00780F67" w:rsidRDefault="00780F67" w:rsidP="006B3B86">
      <w:pPr>
        <w:rPr>
          <w:szCs w:val="24"/>
        </w:rPr>
      </w:pPr>
    </w:p>
    <w:p w14:paraId="6816EE18" w14:textId="77777777" w:rsidR="006B3B86" w:rsidRDefault="006B3B86" w:rsidP="006B3B86">
      <w:pPr>
        <w:rPr>
          <w:szCs w:val="24"/>
        </w:rPr>
      </w:pPr>
    </w:p>
    <w:p w14:paraId="4BEB018A" w14:textId="4632F8EB" w:rsidR="00780F67" w:rsidRPr="006B3B86" w:rsidRDefault="00780F67" w:rsidP="006B3B86">
      <w:pPr>
        <w:rPr>
          <w:b/>
        </w:rPr>
      </w:pPr>
      <w:r w:rsidRPr="006B3B86">
        <w:rPr>
          <w:b/>
        </w:rPr>
        <w:t xml:space="preserve">Reading a book is better than </w:t>
      </w:r>
      <w:r w:rsidR="002C4426" w:rsidRPr="006B3B86">
        <w:rPr>
          <w:b/>
        </w:rPr>
        <w:t>watching</w:t>
      </w:r>
      <w:r w:rsidRPr="006B3B86">
        <w:rPr>
          <w:b/>
        </w:rPr>
        <w:t xml:space="preserve"> a film. Do you agree?</w:t>
      </w:r>
    </w:p>
    <w:p w14:paraId="11A6DBE9" w14:textId="77777777" w:rsidR="00780F67" w:rsidRDefault="00780F67" w:rsidP="006B3B86"/>
    <w:p w14:paraId="494F25C7" w14:textId="440F0B2D" w:rsidR="00780F67" w:rsidRDefault="00780F67" w:rsidP="00646A76">
      <w:r w:rsidRPr="00AC4CF8">
        <w:t>Write</w:t>
      </w:r>
      <w:r>
        <w:t xml:space="preserve"> about a book </w:t>
      </w:r>
      <w:r w:rsidR="00940A95">
        <w:t xml:space="preserve">that </w:t>
      </w:r>
      <w:r>
        <w:t>you have read</w:t>
      </w:r>
      <w:r w:rsidR="00B64880">
        <w:t xml:space="preserve"> and a </w:t>
      </w:r>
      <w:r w:rsidRPr="00AC4CF8">
        <w:t xml:space="preserve">film </w:t>
      </w:r>
      <w:r w:rsidR="00940A95">
        <w:t xml:space="preserve">that </w:t>
      </w:r>
      <w:r w:rsidRPr="00AC4CF8">
        <w:t>yo</w:t>
      </w:r>
      <w:r>
        <w:t xml:space="preserve">u have </w:t>
      </w:r>
      <w:r w:rsidR="002C4426">
        <w:t>watched</w:t>
      </w:r>
      <w:r>
        <w:t xml:space="preserve"> in class</w:t>
      </w:r>
      <w:r w:rsidRPr="00AC4CF8">
        <w:t>.</w:t>
      </w:r>
      <w:r w:rsidR="0013563A">
        <w:t xml:space="preserve"> </w:t>
      </w:r>
      <w:r>
        <w:t>Which did you prefer and why?</w:t>
      </w:r>
      <w:r w:rsidR="00646A76">
        <w:t xml:space="preserve"> </w:t>
      </w:r>
      <w:r>
        <w:t>What differences were there between them?</w:t>
      </w:r>
      <w:r w:rsidRPr="00AC4CF8">
        <w:t xml:space="preserve"> </w:t>
      </w:r>
      <w:r>
        <w:t xml:space="preserve">You could </w:t>
      </w:r>
      <w:r w:rsidR="00B17CD4">
        <w:t xml:space="preserve">discuss </w:t>
      </w:r>
      <w:r>
        <w:t>how</w:t>
      </w:r>
      <w:r w:rsidRPr="00AC4CF8">
        <w:t xml:space="preserve"> </w:t>
      </w:r>
      <w:r w:rsidR="00E4173E">
        <w:t>each plot</w:t>
      </w:r>
      <w:r w:rsidR="00071301">
        <w:t xml:space="preserve"> </w:t>
      </w:r>
      <w:r w:rsidRPr="00AC4CF8">
        <w:t xml:space="preserve">developed </w:t>
      </w:r>
      <w:r>
        <w:t xml:space="preserve">and </w:t>
      </w:r>
      <w:r w:rsidR="00940A95">
        <w:t xml:space="preserve">describe </w:t>
      </w:r>
      <w:r>
        <w:t>the main characters</w:t>
      </w:r>
      <w:r w:rsidR="00646A76">
        <w:t xml:space="preserve">. </w:t>
      </w:r>
      <w:r>
        <w:t xml:space="preserve">You could also mention if it is better to see things on screen or imagine them </w:t>
      </w:r>
      <w:r w:rsidR="00940A95">
        <w:t xml:space="preserve">from </w:t>
      </w:r>
      <w:r>
        <w:t xml:space="preserve">a </w:t>
      </w:r>
      <w:r w:rsidR="00940A95">
        <w:t>book</w:t>
      </w:r>
      <w:r>
        <w:t>.</w:t>
      </w:r>
    </w:p>
    <w:p w14:paraId="7C691C9B" w14:textId="77777777" w:rsidR="00780F67" w:rsidRDefault="00780F67" w:rsidP="006B3B86"/>
    <w:p w14:paraId="21FE4BC4" w14:textId="77777777" w:rsidR="00780F67" w:rsidRDefault="00780F67" w:rsidP="006B3B86"/>
    <w:p w14:paraId="33AD6CCE" w14:textId="6F4FF8EB" w:rsidR="00780F67" w:rsidRPr="0060449F" w:rsidRDefault="00780F67" w:rsidP="0060449F">
      <w:pPr>
        <w:rPr>
          <w:b/>
        </w:rPr>
      </w:pPr>
      <w:r w:rsidRPr="0060449F">
        <w:rPr>
          <w:b/>
        </w:rPr>
        <w:t>Holidays are for doing nothing.</w:t>
      </w:r>
      <w:r w:rsidR="0060449F">
        <w:rPr>
          <w:b/>
        </w:rPr>
        <w:t xml:space="preserve"> </w:t>
      </w:r>
      <w:r w:rsidR="00940A95">
        <w:rPr>
          <w:b/>
        </w:rPr>
        <w:t>D</w:t>
      </w:r>
      <w:r w:rsidRPr="0060449F">
        <w:rPr>
          <w:b/>
        </w:rPr>
        <w:t>o you agree?</w:t>
      </w:r>
    </w:p>
    <w:p w14:paraId="1F33E312" w14:textId="77777777" w:rsidR="00780F67" w:rsidRDefault="00780F67" w:rsidP="00780F67">
      <w:pPr>
        <w:spacing w:line="240" w:lineRule="auto"/>
        <w:rPr>
          <w:rFonts w:ascii="Arial" w:hAnsi="Arial" w:cs="Arial"/>
          <w:szCs w:val="24"/>
        </w:rPr>
      </w:pPr>
    </w:p>
    <w:p w14:paraId="249AE0EA" w14:textId="14110CE4" w:rsidR="00780F67" w:rsidRDefault="002C4426" w:rsidP="00A536CD">
      <w:r>
        <w:t>What are your holiday plans this year?</w:t>
      </w:r>
      <w:r w:rsidR="00780F67">
        <w:t xml:space="preserve"> What kind of holiday is your ideal holiday</w:t>
      </w:r>
      <w:r w:rsidR="00A536CD">
        <w:t>, for example</w:t>
      </w:r>
      <w:r w:rsidR="00780F67">
        <w:t xml:space="preserve"> active, beach, </w:t>
      </w:r>
      <w:r w:rsidR="008353A7">
        <w:t xml:space="preserve">or </w:t>
      </w:r>
      <w:r w:rsidR="00780F67">
        <w:t>sightseeing</w:t>
      </w:r>
      <w:r w:rsidR="00E4173E">
        <w:t>?</w:t>
      </w:r>
      <w:r w:rsidR="00780F67">
        <w:t xml:space="preserve"> </w:t>
      </w:r>
      <w:r>
        <w:t>Discuss</w:t>
      </w:r>
      <w:r w:rsidR="00780F67">
        <w:t xml:space="preserve"> your ideal holiday and say what the advantages</w:t>
      </w:r>
      <w:r w:rsidR="00A536CD">
        <w:t xml:space="preserve"> and/or </w:t>
      </w:r>
      <w:r w:rsidR="00780F67">
        <w:t>disadvantages are. You could also compare different types of holidays and mention why it is better</w:t>
      </w:r>
      <w:r w:rsidR="00A536CD">
        <w:t xml:space="preserve"> and/or </w:t>
      </w:r>
      <w:r w:rsidR="00780F67">
        <w:t xml:space="preserve">worse to go with your family. </w:t>
      </w:r>
    </w:p>
    <w:p w14:paraId="64B32D66" w14:textId="77777777" w:rsidR="00780F67" w:rsidRDefault="00780F67" w:rsidP="0060449F"/>
    <w:p w14:paraId="0A07AAD0" w14:textId="77777777" w:rsidR="00780F67" w:rsidRPr="00F8734A" w:rsidRDefault="00780F67" w:rsidP="00780F67"/>
    <w:p w14:paraId="6330B14C" w14:textId="77777777" w:rsidR="00780F67" w:rsidRDefault="00780F67" w:rsidP="00780F67">
      <w:pPr>
        <w:rPr>
          <w:rFonts w:asciiTheme="majorHAnsi" w:eastAsiaTheme="majorEastAsia" w:hAnsiTheme="majorHAnsi" w:cstheme="majorBidi"/>
          <w:sz w:val="32"/>
          <w:szCs w:val="32"/>
        </w:rPr>
      </w:pPr>
      <w:r>
        <w:br w:type="page"/>
      </w:r>
    </w:p>
    <w:p w14:paraId="5E0E923D" w14:textId="7C659C71" w:rsidR="00780F67" w:rsidRDefault="00780F67" w:rsidP="00BC70E1">
      <w:pPr>
        <w:pStyle w:val="Heading4"/>
      </w:pPr>
      <w:r w:rsidRPr="00BC70E1">
        <w:lastRenderedPageBreak/>
        <w:t>Assignment</w:t>
      </w:r>
      <w:r w:rsidR="00032907">
        <w:t>—</w:t>
      </w:r>
      <w:r w:rsidRPr="00BC70E1">
        <w:t>writing template for teachers and lecturers</w:t>
      </w:r>
    </w:p>
    <w:p w14:paraId="612F93FC" w14:textId="77777777" w:rsidR="00071301" w:rsidRPr="00071301" w:rsidRDefault="00071301" w:rsidP="00071301"/>
    <w:p w14:paraId="42DE2CCC" w14:textId="45C8706D" w:rsidR="00780F67" w:rsidRDefault="00780F67" w:rsidP="00BC70E1">
      <w:r w:rsidRPr="00CC5CC6">
        <w:t>Centres may create their own assignment</w:t>
      </w:r>
      <w:r w:rsidR="00BC70E1">
        <w:t>—</w:t>
      </w:r>
      <w:r w:rsidRPr="00CC5CC6">
        <w:t>writing tasks using this template.</w:t>
      </w:r>
    </w:p>
    <w:p w14:paraId="358DE9A1" w14:textId="77777777" w:rsidR="00BC70E1" w:rsidRPr="00CC5CC6" w:rsidRDefault="00BC70E1" w:rsidP="00BC70E1"/>
    <w:p w14:paraId="60695D02" w14:textId="5F76C04B" w:rsidR="00780F67" w:rsidRDefault="00F31D35" w:rsidP="00BC70E1">
      <w:r>
        <w:t>In the assignment</w:t>
      </w:r>
      <w:r w:rsidR="00A536CD">
        <w:t>—</w:t>
      </w:r>
      <w:r>
        <w:t>writing answer booklet, candidates must include the chosen context, the stimulus and their signature</w:t>
      </w:r>
      <w:r w:rsidR="00A536CD">
        <w:t>.</w:t>
      </w:r>
    </w:p>
    <w:p w14:paraId="437A2DA1" w14:textId="77777777" w:rsidR="00780F67" w:rsidRPr="00CC5CC6" w:rsidRDefault="00780F67" w:rsidP="00C9035C"/>
    <w:p w14:paraId="41355DBE" w14:textId="77777777" w:rsidR="00780F67" w:rsidRPr="00C9035C" w:rsidRDefault="00780F67" w:rsidP="00C9035C">
      <w:pPr>
        <w:pStyle w:val="Heading5"/>
      </w:pPr>
      <w:r w:rsidRPr="00C9035C">
        <w:t xml:space="preserve">Society — &gt;insert stimulus&lt; </w:t>
      </w:r>
    </w:p>
    <w:p w14:paraId="375A1D36" w14:textId="77777777" w:rsidR="00780F67" w:rsidRDefault="00780F67" w:rsidP="00C9035C"/>
    <w:p w14:paraId="171F7CA2" w14:textId="77777777" w:rsidR="00780F67" w:rsidRPr="002453DD" w:rsidRDefault="00780F67" w:rsidP="00C9035C">
      <w:r w:rsidRPr="002453DD">
        <w:t>Insert questions/statements in English</w:t>
      </w:r>
      <w:r>
        <w:t>:</w:t>
      </w:r>
    </w:p>
    <w:p w14:paraId="2DFD086D" w14:textId="77777777" w:rsidR="00780F67" w:rsidRPr="009544E6" w:rsidRDefault="00780F67" w:rsidP="00C9035C">
      <w:pPr>
        <w:rPr>
          <w:rFonts w:asciiTheme="minorHAnsi" w:eastAsiaTheme="minorHAnsi" w:hAnsiTheme="minorHAnsi" w:cstheme="minorBidi"/>
        </w:rPr>
      </w:pPr>
    </w:p>
    <w:p w14:paraId="5F391291" w14:textId="1AE6C121" w:rsidR="00780F67" w:rsidRPr="00AC4CF8" w:rsidRDefault="00780F67" w:rsidP="00C9035C">
      <w:pPr>
        <w:rPr>
          <w:szCs w:val="24"/>
        </w:rPr>
      </w:pPr>
      <w:r>
        <w:rPr>
          <w:szCs w:val="24"/>
        </w:rPr>
        <w:t>Write 200</w:t>
      </w:r>
      <w:r w:rsidR="001A0714">
        <w:rPr>
          <w:szCs w:val="24"/>
        </w:rPr>
        <w:t>–</w:t>
      </w:r>
      <w:r>
        <w:rPr>
          <w:szCs w:val="24"/>
        </w:rPr>
        <w:t xml:space="preserve">250 words </w:t>
      </w:r>
      <w:r w:rsidRPr="00F8734A">
        <w:t>(</w:t>
      </w:r>
      <w:r>
        <w:t>2</w:t>
      </w:r>
      <w:r w:rsidR="00936751">
        <w:t>60</w:t>
      </w:r>
      <w:r w:rsidR="00C9035C">
        <w:t>–</w:t>
      </w:r>
      <w:r>
        <w:t>330</w:t>
      </w:r>
      <w:r w:rsidRPr="00F8734A">
        <w:t xml:space="preserve"> Chinese characters)</w:t>
      </w:r>
      <w:r>
        <w:rPr>
          <w:szCs w:val="24"/>
        </w:rPr>
        <w:t xml:space="preserve"> in &gt;insert modern language&lt; to express your ideas and opinions. </w:t>
      </w:r>
      <w:r>
        <w:t>Give reasons for your opinions and draw any appropriate conclusions.</w:t>
      </w:r>
    </w:p>
    <w:p w14:paraId="2B8A1DC4" w14:textId="77777777" w:rsidR="00780F67" w:rsidRPr="00AC4CF8" w:rsidRDefault="00780F67" w:rsidP="00C9035C"/>
    <w:p w14:paraId="4D87D23A" w14:textId="77777777" w:rsidR="00780F67" w:rsidRPr="00C9035C" w:rsidRDefault="00780F67" w:rsidP="00C9035C">
      <w:pPr>
        <w:pStyle w:val="Heading5"/>
      </w:pPr>
      <w:r w:rsidRPr="00C9035C">
        <w:t xml:space="preserve">Learning — &gt;insert stimulus&lt; </w:t>
      </w:r>
    </w:p>
    <w:p w14:paraId="6E98CAA4" w14:textId="77777777" w:rsidR="00780F67" w:rsidRDefault="00780F67" w:rsidP="00780F67"/>
    <w:p w14:paraId="76A2F208" w14:textId="77777777" w:rsidR="00780F67" w:rsidRPr="002453DD" w:rsidRDefault="00780F67" w:rsidP="00C9035C">
      <w:r w:rsidRPr="002453DD">
        <w:t>Insert questions/statements in English</w:t>
      </w:r>
      <w:r>
        <w:t>:</w:t>
      </w:r>
    </w:p>
    <w:p w14:paraId="642C11DE" w14:textId="77777777" w:rsidR="00780F67" w:rsidRPr="009544E6" w:rsidRDefault="00780F67" w:rsidP="00C9035C">
      <w:pPr>
        <w:rPr>
          <w:rFonts w:eastAsiaTheme="minorHAnsi"/>
        </w:rPr>
      </w:pPr>
    </w:p>
    <w:p w14:paraId="6279ACE1" w14:textId="77777777" w:rsidR="00C9035C" w:rsidRPr="00AC4CF8" w:rsidRDefault="00C9035C" w:rsidP="00C9035C">
      <w:pPr>
        <w:rPr>
          <w:szCs w:val="24"/>
        </w:rPr>
      </w:pPr>
      <w:r>
        <w:rPr>
          <w:szCs w:val="24"/>
        </w:rPr>
        <w:t xml:space="preserve">Write 200–250 words </w:t>
      </w:r>
      <w:r w:rsidRPr="00F8734A">
        <w:t>(</w:t>
      </w:r>
      <w:r>
        <w:t>260–330</w:t>
      </w:r>
      <w:r w:rsidRPr="00F8734A">
        <w:t xml:space="preserve"> Chinese characters)</w:t>
      </w:r>
      <w:r>
        <w:rPr>
          <w:szCs w:val="24"/>
        </w:rPr>
        <w:t xml:space="preserve"> in &gt;insert modern language&lt; to express your ideas and opinions. </w:t>
      </w:r>
      <w:r>
        <w:t>Give reasons for your opinions and draw any appropriate conclusions.</w:t>
      </w:r>
    </w:p>
    <w:p w14:paraId="3499E821" w14:textId="77777777" w:rsidR="00780F67" w:rsidRPr="00AC4CF8" w:rsidRDefault="00780F67" w:rsidP="00C9035C"/>
    <w:p w14:paraId="65924BB7" w14:textId="77777777" w:rsidR="00780F67" w:rsidRPr="00C9035C" w:rsidRDefault="00780F67" w:rsidP="00C9035C">
      <w:pPr>
        <w:pStyle w:val="Heading5"/>
      </w:pPr>
      <w:r w:rsidRPr="00C9035C">
        <w:t xml:space="preserve">Employability — &gt;insert stimulus&lt; </w:t>
      </w:r>
    </w:p>
    <w:p w14:paraId="386FA264" w14:textId="77777777" w:rsidR="00780F67" w:rsidRDefault="00780F67" w:rsidP="00780F67"/>
    <w:p w14:paraId="2DB5BA49" w14:textId="77777777" w:rsidR="00780F67" w:rsidRPr="002453DD" w:rsidRDefault="00780F67" w:rsidP="00C9035C">
      <w:r w:rsidRPr="002453DD">
        <w:t>Insert questions/statements in English</w:t>
      </w:r>
      <w:r>
        <w:t>:</w:t>
      </w:r>
    </w:p>
    <w:p w14:paraId="2FB841D6" w14:textId="77777777" w:rsidR="00780F67" w:rsidRDefault="00780F67" w:rsidP="00780F67"/>
    <w:p w14:paraId="2A2C3344" w14:textId="77777777" w:rsidR="00C9035C" w:rsidRPr="00AC4CF8" w:rsidRDefault="00C9035C" w:rsidP="00C9035C">
      <w:pPr>
        <w:rPr>
          <w:szCs w:val="24"/>
        </w:rPr>
      </w:pPr>
      <w:r>
        <w:rPr>
          <w:szCs w:val="24"/>
        </w:rPr>
        <w:t xml:space="preserve">Write 200–250 words </w:t>
      </w:r>
      <w:r w:rsidRPr="00F8734A">
        <w:t>(</w:t>
      </w:r>
      <w:r>
        <w:t>260–330</w:t>
      </w:r>
      <w:r w:rsidRPr="00F8734A">
        <w:t xml:space="preserve"> Chinese characters)</w:t>
      </w:r>
      <w:r>
        <w:rPr>
          <w:szCs w:val="24"/>
        </w:rPr>
        <w:t xml:space="preserve"> in &gt;insert modern language&lt; to express your ideas and opinions. </w:t>
      </w:r>
      <w:r>
        <w:t>Give reasons for your opinions and draw any appropriate conclusions.</w:t>
      </w:r>
    </w:p>
    <w:p w14:paraId="210A8FD1" w14:textId="77777777" w:rsidR="00780F67" w:rsidRPr="00AC4CF8" w:rsidRDefault="00780F67" w:rsidP="00C9035C"/>
    <w:p w14:paraId="46E30640" w14:textId="77777777" w:rsidR="00780F67" w:rsidRPr="00C9035C" w:rsidRDefault="00780F67" w:rsidP="00C9035C">
      <w:pPr>
        <w:pStyle w:val="Heading5"/>
      </w:pPr>
      <w:r w:rsidRPr="00C9035C">
        <w:t xml:space="preserve">Culture — &gt;insert stimulus&lt; </w:t>
      </w:r>
    </w:p>
    <w:p w14:paraId="0E7395BA" w14:textId="77777777" w:rsidR="00780F67" w:rsidRDefault="00780F67" w:rsidP="00780F67"/>
    <w:p w14:paraId="0343B732" w14:textId="77777777" w:rsidR="00780F67" w:rsidRPr="002453DD" w:rsidRDefault="00780F67" w:rsidP="00C9035C">
      <w:r w:rsidRPr="002453DD">
        <w:t>Insert questions/statements in English</w:t>
      </w:r>
      <w:r>
        <w:t>:</w:t>
      </w:r>
    </w:p>
    <w:p w14:paraId="57D7BC99" w14:textId="77777777" w:rsidR="00780F67" w:rsidRPr="009544E6" w:rsidRDefault="00780F67" w:rsidP="00C9035C">
      <w:pPr>
        <w:rPr>
          <w:rFonts w:eastAsiaTheme="minorHAnsi"/>
        </w:rPr>
      </w:pPr>
    </w:p>
    <w:p w14:paraId="6E44FBA3" w14:textId="77777777" w:rsidR="00C9035C" w:rsidRPr="00AC4CF8" w:rsidRDefault="00C9035C" w:rsidP="00C9035C">
      <w:pPr>
        <w:rPr>
          <w:szCs w:val="24"/>
        </w:rPr>
      </w:pPr>
      <w:r>
        <w:rPr>
          <w:szCs w:val="24"/>
        </w:rPr>
        <w:t xml:space="preserve">Write 200–250 words </w:t>
      </w:r>
      <w:r w:rsidRPr="00F8734A">
        <w:t>(</w:t>
      </w:r>
      <w:r>
        <w:t>260–330</w:t>
      </w:r>
      <w:r w:rsidRPr="00F8734A">
        <w:t xml:space="preserve"> Chinese characters)</w:t>
      </w:r>
      <w:r>
        <w:rPr>
          <w:szCs w:val="24"/>
        </w:rPr>
        <w:t xml:space="preserve"> in &gt;insert modern language&lt; to express your ideas and opinions. </w:t>
      </w:r>
      <w:r>
        <w:t>Give reasons for your opinions and draw any appropriate conclusions.</w:t>
      </w:r>
    </w:p>
    <w:p w14:paraId="4960EE4A" w14:textId="77777777" w:rsidR="00780F67" w:rsidRPr="00F8734A" w:rsidRDefault="00780F67" w:rsidP="00C9035C"/>
    <w:p w14:paraId="38824B71" w14:textId="35F92DD7" w:rsidR="00C9035C" w:rsidRDefault="00C9035C">
      <w:pPr>
        <w:spacing w:line="240" w:lineRule="auto"/>
        <w:rPr>
          <w:rFonts w:ascii="Arial" w:eastAsiaTheme="majorEastAsia" w:hAnsi="Arial" w:cs="Arial"/>
        </w:rPr>
      </w:pPr>
      <w:r>
        <w:rPr>
          <w:rFonts w:ascii="Arial" w:eastAsiaTheme="majorEastAsia" w:hAnsi="Arial" w:cs="Arial"/>
        </w:rPr>
        <w:br w:type="page"/>
      </w:r>
    </w:p>
    <w:p w14:paraId="23104AA3" w14:textId="743546E2" w:rsidR="00FE64BD" w:rsidRPr="003058EC" w:rsidRDefault="003058EC" w:rsidP="003058EC">
      <w:pPr>
        <w:pStyle w:val="Heading1"/>
      </w:pPr>
      <w:bookmarkStart w:id="9" w:name="_Toc22819125"/>
      <w:r w:rsidRPr="003058EC">
        <w:lastRenderedPageBreak/>
        <w:t xml:space="preserve">Marking </w:t>
      </w:r>
      <w:r w:rsidR="00250067">
        <w:t>i</w:t>
      </w:r>
      <w:r w:rsidRPr="003058EC">
        <w:t>nstructions</w:t>
      </w:r>
      <w:bookmarkEnd w:id="9"/>
    </w:p>
    <w:p w14:paraId="20677109" w14:textId="29CB0E26" w:rsidR="00FC2921" w:rsidRDefault="004907E5" w:rsidP="00920992">
      <w:r>
        <w:t xml:space="preserve">The marking instructions for </w:t>
      </w:r>
      <w:r w:rsidR="000F4C21">
        <w:t xml:space="preserve">the </w:t>
      </w:r>
      <w:r w:rsidR="00235263">
        <w:rPr>
          <w:rFonts w:cs="Arial"/>
        </w:rPr>
        <w:t xml:space="preserve">Higher Modern Languages </w:t>
      </w:r>
      <w:r w:rsidR="00C9035C">
        <w:rPr>
          <w:rFonts w:cs="Arial"/>
        </w:rPr>
        <w:t>a</w:t>
      </w:r>
      <w:r w:rsidR="00235263">
        <w:rPr>
          <w:rFonts w:cs="Arial"/>
        </w:rPr>
        <w:t>ssignment</w:t>
      </w:r>
      <w:r w:rsidR="00C9035C">
        <w:rPr>
          <w:rFonts w:cs="Arial"/>
        </w:rPr>
        <w:t>—</w:t>
      </w:r>
      <w:r w:rsidR="00235263">
        <w:rPr>
          <w:rFonts w:cs="Arial"/>
        </w:rPr>
        <w:t>writing</w:t>
      </w:r>
      <w:r w:rsidR="00920992" w:rsidRPr="003058EC">
        <w:t xml:space="preserve"> </w:t>
      </w:r>
      <w:r w:rsidR="00920992">
        <w:t>are</w:t>
      </w:r>
      <w:r>
        <w:t xml:space="preserve"> in the </w:t>
      </w:r>
      <w:r w:rsidR="009A03E0">
        <w:t>course specification</w:t>
      </w:r>
      <w:r>
        <w:t>.</w:t>
      </w:r>
      <w:r w:rsidR="00FC2921" w:rsidRPr="00FC2921">
        <w:t xml:space="preserve"> </w:t>
      </w:r>
    </w:p>
    <w:p w14:paraId="1D34476B" w14:textId="77777777" w:rsidR="00EA23D2" w:rsidRDefault="00EA23D2" w:rsidP="00C9035C"/>
    <w:p w14:paraId="23104AA6" w14:textId="0B4FDED3" w:rsidR="003427DC" w:rsidRPr="003058EC" w:rsidRDefault="003427DC" w:rsidP="003058EC">
      <w:r w:rsidRPr="003058EC">
        <w:br w:type="page"/>
      </w:r>
    </w:p>
    <w:p w14:paraId="23104AA7" w14:textId="27ED2646" w:rsidR="004C3AE1" w:rsidRDefault="003C178E" w:rsidP="004C3AE1">
      <w:pPr>
        <w:pStyle w:val="Heading1"/>
      </w:pPr>
      <w:bookmarkStart w:id="10" w:name="_Toc22819126"/>
      <w:r>
        <w:lastRenderedPageBreak/>
        <w:t>I</w:t>
      </w:r>
      <w:r w:rsidR="00761E26">
        <w:t xml:space="preserve">nstructions </w:t>
      </w:r>
      <w:r w:rsidR="005F7D28">
        <w:t>for candidates</w:t>
      </w:r>
      <w:bookmarkEnd w:id="10"/>
      <w:r w:rsidR="005F7D28">
        <w:t xml:space="preserve"> </w:t>
      </w:r>
    </w:p>
    <w:p w14:paraId="23104AA8" w14:textId="1A06F7DF" w:rsidR="004C3AE1" w:rsidRPr="00193DF5" w:rsidRDefault="004C3AE1" w:rsidP="00FC2921">
      <w:pPr>
        <w:pStyle w:val="Standardtext"/>
        <w:rPr>
          <w:color w:val="auto"/>
        </w:rPr>
      </w:pPr>
      <w:r w:rsidRPr="00193DF5">
        <w:rPr>
          <w:color w:val="auto"/>
        </w:rPr>
        <w:t xml:space="preserve">This assessment applies to the </w:t>
      </w:r>
      <w:r w:rsidR="00235263" w:rsidRPr="00193DF5">
        <w:rPr>
          <w:color w:val="auto"/>
        </w:rPr>
        <w:t>assignment</w:t>
      </w:r>
      <w:r w:rsidR="00032907" w:rsidRPr="00193DF5">
        <w:rPr>
          <w:color w:val="auto"/>
        </w:rPr>
        <w:t>—</w:t>
      </w:r>
      <w:r w:rsidR="00235263" w:rsidRPr="00193DF5">
        <w:rPr>
          <w:color w:val="auto"/>
        </w:rPr>
        <w:t xml:space="preserve">writing </w:t>
      </w:r>
      <w:r w:rsidRPr="00193DF5">
        <w:rPr>
          <w:color w:val="auto"/>
        </w:rPr>
        <w:t xml:space="preserve">for </w:t>
      </w:r>
      <w:r w:rsidR="00235263" w:rsidRPr="00193DF5">
        <w:rPr>
          <w:color w:val="auto"/>
        </w:rPr>
        <w:t>Higher Modern Languages.</w:t>
      </w:r>
    </w:p>
    <w:p w14:paraId="23104AA9" w14:textId="77777777" w:rsidR="004C3AE1" w:rsidRPr="00193DF5" w:rsidRDefault="004C3AE1" w:rsidP="00FC2921">
      <w:pPr>
        <w:pStyle w:val="Standardtext"/>
        <w:rPr>
          <w:color w:val="auto"/>
        </w:rPr>
      </w:pPr>
    </w:p>
    <w:p w14:paraId="23104AAA" w14:textId="01CF0B40" w:rsidR="004C3AE1" w:rsidRPr="00193DF5" w:rsidRDefault="00C6479B" w:rsidP="00FC2921">
      <w:pPr>
        <w:pStyle w:val="Standardtext"/>
        <w:rPr>
          <w:rFonts w:cs="Arial"/>
          <w:color w:val="auto"/>
        </w:rPr>
      </w:pPr>
      <w:r w:rsidRPr="00193DF5">
        <w:rPr>
          <w:color w:val="auto"/>
        </w:rPr>
        <w:t xml:space="preserve">This </w:t>
      </w:r>
      <w:r w:rsidR="00757FAE" w:rsidRPr="00193DF5">
        <w:rPr>
          <w:color w:val="auto"/>
        </w:rPr>
        <w:t xml:space="preserve">assignment—writing </w:t>
      </w:r>
      <w:r w:rsidRPr="00193DF5">
        <w:rPr>
          <w:color w:val="auto"/>
        </w:rPr>
        <w:t xml:space="preserve">has </w:t>
      </w:r>
      <w:r w:rsidR="00235263" w:rsidRPr="00193DF5">
        <w:rPr>
          <w:color w:val="auto"/>
        </w:rPr>
        <w:t xml:space="preserve">20 </w:t>
      </w:r>
      <w:r w:rsidRPr="00193DF5">
        <w:rPr>
          <w:color w:val="auto"/>
        </w:rPr>
        <w:t xml:space="preserve">marks out of a total of </w:t>
      </w:r>
      <w:r w:rsidR="00235263" w:rsidRPr="00193DF5">
        <w:rPr>
          <w:color w:val="auto"/>
        </w:rPr>
        <w:t>120</w:t>
      </w:r>
      <w:r w:rsidRPr="00193DF5">
        <w:rPr>
          <w:color w:val="auto"/>
        </w:rPr>
        <w:t xml:space="preserve"> marks available for the course assessment.</w:t>
      </w:r>
    </w:p>
    <w:p w14:paraId="23104AAB" w14:textId="77777777" w:rsidR="004C3AE1" w:rsidRPr="00193DF5" w:rsidRDefault="004C3AE1" w:rsidP="00FC2921">
      <w:pPr>
        <w:pStyle w:val="Standardtext"/>
        <w:rPr>
          <w:rFonts w:cs="Arial"/>
          <w:color w:val="auto"/>
        </w:rPr>
      </w:pPr>
    </w:p>
    <w:p w14:paraId="23104AAC" w14:textId="3B05B79A" w:rsidR="004C3AE1" w:rsidRPr="00193DF5" w:rsidRDefault="004C3AE1" w:rsidP="00FC2921">
      <w:pPr>
        <w:pStyle w:val="Standardtext"/>
        <w:rPr>
          <w:rFonts w:cs="Arial"/>
          <w:color w:val="auto"/>
        </w:rPr>
      </w:pPr>
      <w:r w:rsidRPr="00193DF5">
        <w:rPr>
          <w:rFonts w:cs="Arial"/>
          <w:color w:val="auto"/>
        </w:rPr>
        <w:t>It assesses the following skills, knowledge and understanding:</w:t>
      </w:r>
    </w:p>
    <w:p w14:paraId="6561755F" w14:textId="77777777" w:rsidR="00235263" w:rsidRDefault="00235263" w:rsidP="00FC2921">
      <w:pPr>
        <w:pStyle w:val="Standardtext"/>
        <w:rPr>
          <w:rFonts w:cs="Arial"/>
        </w:rPr>
      </w:pPr>
    </w:p>
    <w:p w14:paraId="301CCA5E" w14:textId="0E6C9F57" w:rsidR="00235263" w:rsidRPr="004A5431" w:rsidRDefault="00235263" w:rsidP="00235263">
      <w:pPr>
        <w:pStyle w:val="bullet"/>
        <w:numPr>
          <w:ilvl w:val="0"/>
          <w:numId w:val="2"/>
        </w:numPr>
        <w:tabs>
          <w:tab w:val="clear" w:pos="567"/>
        </w:tabs>
        <w:ind w:left="357" w:hanging="357"/>
        <w:rPr>
          <w:rFonts w:eastAsia="Calibri"/>
        </w:rPr>
      </w:pPr>
      <w:r w:rsidRPr="004A5431">
        <w:rPr>
          <w:rFonts w:eastAsia="Calibri"/>
        </w:rPr>
        <w:t>us</w:t>
      </w:r>
      <w:r w:rsidR="006F06A3">
        <w:rPr>
          <w:rFonts w:eastAsia="Calibri"/>
        </w:rPr>
        <w:t>ing</w:t>
      </w:r>
      <w:r w:rsidRPr="004A5431">
        <w:rPr>
          <w:rFonts w:eastAsia="Calibri"/>
        </w:rPr>
        <w:t xml:space="preserve"> detailed and complex written language, in the modern language, as part of a coursework writing task on a chosen topic</w:t>
      </w:r>
    </w:p>
    <w:p w14:paraId="5B8C55A8" w14:textId="7B992536" w:rsidR="00235263" w:rsidRPr="004A5431" w:rsidRDefault="00235263" w:rsidP="00235263">
      <w:pPr>
        <w:pStyle w:val="bullet"/>
        <w:numPr>
          <w:ilvl w:val="0"/>
          <w:numId w:val="2"/>
        </w:numPr>
        <w:tabs>
          <w:tab w:val="clear" w:pos="567"/>
        </w:tabs>
        <w:ind w:left="357" w:hanging="357"/>
        <w:rPr>
          <w:rFonts w:eastAsia="Calibri"/>
        </w:rPr>
      </w:pPr>
      <w:r w:rsidRPr="004A5431">
        <w:rPr>
          <w:rFonts w:eastAsia="Calibri"/>
        </w:rPr>
        <w:t>us</w:t>
      </w:r>
      <w:r w:rsidR="006F06A3">
        <w:rPr>
          <w:rFonts w:eastAsia="Calibri"/>
        </w:rPr>
        <w:t>ing</w:t>
      </w:r>
      <w:r w:rsidRPr="004A5431">
        <w:rPr>
          <w:rFonts w:eastAsia="Calibri"/>
        </w:rPr>
        <w:t xml:space="preserve"> language accurately to convey meaning</w:t>
      </w:r>
    </w:p>
    <w:p w14:paraId="31BF023F" w14:textId="3A2C8531" w:rsidR="00235263" w:rsidRPr="004A5431" w:rsidRDefault="00235263" w:rsidP="00235263">
      <w:pPr>
        <w:pStyle w:val="bullet"/>
        <w:numPr>
          <w:ilvl w:val="0"/>
          <w:numId w:val="2"/>
        </w:numPr>
        <w:tabs>
          <w:tab w:val="clear" w:pos="567"/>
        </w:tabs>
        <w:ind w:left="357" w:hanging="357"/>
        <w:rPr>
          <w:rFonts w:eastAsia="Calibri"/>
        </w:rPr>
      </w:pPr>
      <w:r w:rsidRPr="004A5431">
        <w:t>express</w:t>
      </w:r>
      <w:r w:rsidR="006F06A3">
        <w:t>ing</w:t>
      </w:r>
      <w:r w:rsidRPr="004A5431">
        <w:t xml:space="preserve"> ideas and opinions and us</w:t>
      </w:r>
      <w:r w:rsidR="006F06A3">
        <w:t>ing</w:t>
      </w:r>
      <w:r w:rsidRPr="004A5431">
        <w:t xml:space="preserve"> content relevant to the task</w:t>
      </w:r>
    </w:p>
    <w:p w14:paraId="07C5FA2A" w14:textId="4B556E25" w:rsidR="00235263" w:rsidRPr="004A5431" w:rsidRDefault="00235263" w:rsidP="00235263">
      <w:pPr>
        <w:pStyle w:val="bullet"/>
        <w:numPr>
          <w:ilvl w:val="0"/>
          <w:numId w:val="2"/>
        </w:numPr>
        <w:tabs>
          <w:tab w:val="clear" w:pos="567"/>
        </w:tabs>
        <w:ind w:left="357" w:hanging="357"/>
      </w:pPr>
      <w:r w:rsidRPr="004A5431">
        <w:t>demonstrat</w:t>
      </w:r>
      <w:r w:rsidR="006F06A3">
        <w:t>ing</w:t>
      </w:r>
      <w:r w:rsidRPr="004A5431">
        <w:t xml:space="preserve"> language resource and a range of vocabulary, structures and, where appropriate, tenses</w:t>
      </w:r>
    </w:p>
    <w:p w14:paraId="23104AB3" w14:textId="77777777" w:rsidR="004C3AE1" w:rsidRDefault="004C3AE1" w:rsidP="00F4128F"/>
    <w:p w14:paraId="0CA03DEF" w14:textId="2BBE2613" w:rsidR="00711ECB" w:rsidRPr="00193DF5" w:rsidRDefault="00711ECB" w:rsidP="00FC2921">
      <w:pPr>
        <w:pStyle w:val="Standardtext"/>
        <w:rPr>
          <w:color w:val="auto"/>
        </w:rPr>
      </w:pPr>
      <w:r w:rsidRPr="00193DF5">
        <w:rPr>
          <w:color w:val="auto"/>
        </w:rPr>
        <w:t>Your teacher or lecturer will let you know if there are any specific conditions for</w:t>
      </w:r>
      <w:r w:rsidR="00153A66" w:rsidRPr="00193DF5">
        <w:rPr>
          <w:color w:val="auto"/>
        </w:rPr>
        <w:t xml:space="preserve"> doing</w:t>
      </w:r>
      <w:r w:rsidRPr="00193DF5">
        <w:rPr>
          <w:color w:val="auto"/>
        </w:rPr>
        <w:t xml:space="preserve"> this assessment.</w:t>
      </w:r>
    </w:p>
    <w:p w14:paraId="38ACD4AB" w14:textId="77777777" w:rsidR="00711ECB" w:rsidRPr="00193DF5" w:rsidRDefault="00711ECB" w:rsidP="00FC2921">
      <w:pPr>
        <w:pStyle w:val="Standardtext"/>
        <w:rPr>
          <w:color w:val="auto"/>
        </w:rPr>
      </w:pPr>
    </w:p>
    <w:p w14:paraId="48D22172" w14:textId="04051F66" w:rsidR="00235263" w:rsidRPr="00193DF5" w:rsidRDefault="00FE64BD" w:rsidP="00757FAE">
      <w:pPr>
        <w:pStyle w:val="Standardtext"/>
        <w:rPr>
          <w:color w:val="auto"/>
        </w:rPr>
      </w:pPr>
      <w:r w:rsidRPr="00193DF5">
        <w:rPr>
          <w:color w:val="auto"/>
        </w:rPr>
        <w:t xml:space="preserve">In </w:t>
      </w:r>
      <w:r w:rsidR="00CF7ECC" w:rsidRPr="00193DF5">
        <w:rPr>
          <w:color w:val="auto"/>
        </w:rPr>
        <w:t xml:space="preserve">this assessment, you </w:t>
      </w:r>
      <w:r w:rsidR="004C3AE1" w:rsidRPr="00193DF5">
        <w:rPr>
          <w:color w:val="auto"/>
        </w:rPr>
        <w:t xml:space="preserve">have to </w:t>
      </w:r>
      <w:r w:rsidR="00235263" w:rsidRPr="00193DF5">
        <w:rPr>
          <w:color w:val="auto"/>
        </w:rPr>
        <w:t>produce a piece of writing of 200</w:t>
      </w:r>
      <w:r w:rsidR="00965AF4" w:rsidRPr="00193DF5">
        <w:rPr>
          <w:color w:val="auto"/>
        </w:rPr>
        <w:t>–</w:t>
      </w:r>
      <w:r w:rsidR="00235263" w:rsidRPr="00193DF5">
        <w:rPr>
          <w:color w:val="auto"/>
        </w:rPr>
        <w:t>250 words in the modern language (2</w:t>
      </w:r>
      <w:r w:rsidR="00936751" w:rsidRPr="00193DF5">
        <w:rPr>
          <w:color w:val="auto"/>
        </w:rPr>
        <w:t>60</w:t>
      </w:r>
      <w:r w:rsidR="00965AF4" w:rsidRPr="00193DF5">
        <w:rPr>
          <w:color w:val="auto"/>
        </w:rPr>
        <w:t>–</w:t>
      </w:r>
      <w:r w:rsidR="00235263" w:rsidRPr="00193DF5">
        <w:rPr>
          <w:color w:val="auto"/>
        </w:rPr>
        <w:t xml:space="preserve">330 Chinese characters), using detailed and complex language, based on one of the following contexts: </w:t>
      </w:r>
    </w:p>
    <w:p w14:paraId="62AC1EDA" w14:textId="77777777" w:rsidR="00235263" w:rsidRPr="00F8734A" w:rsidRDefault="00235263" w:rsidP="0096089F"/>
    <w:p w14:paraId="4059F505" w14:textId="77777777" w:rsidR="00235263" w:rsidRPr="0096089F" w:rsidRDefault="00235263" w:rsidP="0096089F">
      <w:pPr>
        <w:pStyle w:val="bullet"/>
      </w:pPr>
      <w:r w:rsidRPr="0096089F">
        <w:t>society</w:t>
      </w:r>
    </w:p>
    <w:p w14:paraId="56199C27" w14:textId="77777777" w:rsidR="00235263" w:rsidRPr="0096089F" w:rsidRDefault="00235263" w:rsidP="0096089F">
      <w:pPr>
        <w:pStyle w:val="bullet"/>
      </w:pPr>
      <w:r w:rsidRPr="0096089F">
        <w:t>learning</w:t>
      </w:r>
    </w:p>
    <w:p w14:paraId="2F886E1E" w14:textId="77777777" w:rsidR="00235263" w:rsidRPr="0096089F" w:rsidRDefault="00235263" w:rsidP="0096089F">
      <w:pPr>
        <w:pStyle w:val="bullet"/>
      </w:pPr>
      <w:r w:rsidRPr="0096089F">
        <w:t>employability</w:t>
      </w:r>
    </w:p>
    <w:p w14:paraId="1FF54898" w14:textId="77777777" w:rsidR="00235263" w:rsidRPr="0096089F" w:rsidRDefault="00235263" w:rsidP="0096089F">
      <w:pPr>
        <w:pStyle w:val="bullet"/>
      </w:pPr>
      <w:r w:rsidRPr="0096089F">
        <w:t>culture</w:t>
      </w:r>
    </w:p>
    <w:p w14:paraId="1FEEC4F0" w14:textId="77777777" w:rsidR="00235263" w:rsidRPr="00F8734A" w:rsidRDefault="00235263" w:rsidP="009102C6"/>
    <w:p w14:paraId="2605FD3C" w14:textId="7398C56D" w:rsidR="00235263" w:rsidRDefault="00235263" w:rsidP="009102C6">
      <w:r w:rsidRPr="00F8734A">
        <w:t>Writing practice is part of normal class activities in the Higher Modern Languages course. The assignment</w:t>
      </w:r>
      <w:r w:rsidR="00FF7D69">
        <w:t>—</w:t>
      </w:r>
      <w:r w:rsidRPr="00F8734A">
        <w:t xml:space="preserve">writing is another opportunity to do this, with this piece of writing counting towards your final grade. </w:t>
      </w:r>
    </w:p>
    <w:p w14:paraId="34C022B8" w14:textId="77777777" w:rsidR="00235263" w:rsidRPr="00F8734A" w:rsidRDefault="00235263" w:rsidP="00FF7D69"/>
    <w:p w14:paraId="4ED0BCAA" w14:textId="47C42C26" w:rsidR="00235263" w:rsidRDefault="00235263" w:rsidP="009102C6">
      <w:r w:rsidRPr="00F8734A">
        <w:t>The purpose of the assignment</w:t>
      </w:r>
      <w:r w:rsidR="00FF7D69">
        <w:t>—</w:t>
      </w:r>
      <w:r w:rsidRPr="00F8734A">
        <w:t xml:space="preserve">writing is to improve your writing, and develop techniques for checking accuracy and understanding how the language works. </w:t>
      </w:r>
    </w:p>
    <w:p w14:paraId="4BDE93EF" w14:textId="77777777" w:rsidR="00FF7D69" w:rsidRPr="00F8734A" w:rsidRDefault="00FF7D69" w:rsidP="009102C6"/>
    <w:p w14:paraId="38E2A5BE" w14:textId="27B532BF" w:rsidR="00235263" w:rsidRDefault="00235263" w:rsidP="009102C6">
      <w:r w:rsidRPr="00F8734A">
        <w:t>You produce a draft piece of writing</w:t>
      </w:r>
      <w:r w:rsidR="00FF7D69">
        <w:t>,</w:t>
      </w:r>
      <w:r w:rsidRPr="00F8734A">
        <w:t xml:space="preserve"> and aim to improve it by using the feedback and support your teacher or lecturer</w:t>
      </w:r>
      <w:r w:rsidR="00FF7D69">
        <w:t xml:space="preserve"> provide</w:t>
      </w:r>
      <w:r w:rsidR="00757FAE">
        <w:t>s</w:t>
      </w:r>
      <w:r w:rsidRPr="00F8734A">
        <w:t>. You should aim to produce your best writing by the end of the process.</w:t>
      </w:r>
    </w:p>
    <w:p w14:paraId="200E279F" w14:textId="77777777" w:rsidR="009102C6" w:rsidRPr="00F8734A" w:rsidRDefault="009102C6" w:rsidP="009102C6"/>
    <w:p w14:paraId="24B22160" w14:textId="77777777" w:rsidR="006A7F06" w:rsidRDefault="006A7F06">
      <w:pPr>
        <w:spacing w:line="240" w:lineRule="auto"/>
        <w:rPr>
          <w:b/>
          <w:bCs/>
          <w:iCs/>
          <w:szCs w:val="26"/>
        </w:rPr>
      </w:pPr>
      <w:r>
        <w:br w:type="page"/>
      </w:r>
    </w:p>
    <w:p w14:paraId="69FD37A6" w14:textId="2EBD0694" w:rsidR="00235263" w:rsidRPr="006A7F06" w:rsidRDefault="00235263" w:rsidP="006A7F06">
      <w:pPr>
        <w:pStyle w:val="Heading5"/>
      </w:pPr>
      <w:r w:rsidRPr="006A7F06">
        <w:lastRenderedPageBreak/>
        <w:t xml:space="preserve">Process and degree of supervision: </w:t>
      </w:r>
    </w:p>
    <w:p w14:paraId="3E709979" w14:textId="77777777" w:rsidR="00235263" w:rsidRPr="00235263" w:rsidRDefault="00235263" w:rsidP="006E56F0"/>
    <w:p w14:paraId="324CBC0A" w14:textId="0677707B" w:rsidR="00235263" w:rsidRPr="006E56F0" w:rsidRDefault="00235263" w:rsidP="006E56F0">
      <w:pPr>
        <w:pStyle w:val="bullet"/>
      </w:pPr>
      <w:r w:rsidRPr="006E56F0">
        <w:t>Your teacher or lecturer will tell you which reference materials you may use during the process of producing your assignment</w:t>
      </w:r>
      <w:r w:rsidR="006E56F0">
        <w:t>—</w:t>
      </w:r>
      <w:r w:rsidRPr="006E56F0">
        <w:t xml:space="preserve">writing. </w:t>
      </w:r>
    </w:p>
    <w:p w14:paraId="44D69237" w14:textId="317C735E" w:rsidR="00235263" w:rsidRPr="00757FAE" w:rsidRDefault="00235263" w:rsidP="006E56F0">
      <w:pPr>
        <w:pStyle w:val="bullet"/>
        <w:rPr>
          <w:spacing w:val="-2"/>
        </w:rPr>
      </w:pPr>
      <w:r w:rsidRPr="00757FAE">
        <w:rPr>
          <w:spacing w:val="-2"/>
        </w:rPr>
        <w:t>You produce</w:t>
      </w:r>
      <w:r w:rsidR="00BF4BB9">
        <w:rPr>
          <w:spacing w:val="-2"/>
        </w:rPr>
        <w:t xml:space="preserve"> one initial draft and one final version of</w:t>
      </w:r>
      <w:r w:rsidRPr="00757FAE">
        <w:rPr>
          <w:spacing w:val="-2"/>
        </w:rPr>
        <w:t xml:space="preserve"> your assignment</w:t>
      </w:r>
      <w:r w:rsidR="006E56F0" w:rsidRPr="00757FAE">
        <w:rPr>
          <w:spacing w:val="-2"/>
        </w:rPr>
        <w:t>—</w:t>
      </w:r>
      <w:r w:rsidR="00EE66D2">
        <w:rPr>
          <w:spacing w:val="-2"/>
        </w:rPr>
        <w:t>writing over a period of time.</w:t>
      </w:r>
    </w:p>
    <w:p w14:paraId="76B425DD" w14:textId="3CC489E6" w:rsidR="00235263" w:rsidRPr="00925F33" w:rsidRDefault="00235263" w:rsidP="006E56F0">
      <w:pPr>
        <w:pStyle w:val="bullet"/>
        <w:rPr>
          <w:spacing w:val="-2"/>
        </w:rPr>
      </w:pPr>
      <w:r w:rsidRPr="00925F33">
        <w:rPr>
          <w:spacing w:val="-2"/>
        </w:rPr>
        <w:t xml:space="preserve">You produce </w:t>
      </w:r>
      <w:r w:rsidR="009C32C8" w:rsidRPr="00925F33">
        <w:rPr>
          <w:spacing w:val="-2"/>
        </w:rPr>
        <w:t>your</w:t>
      </w:r>
      <w:r w:rsidR="00D20826" w:rsidRPr="00925F33">
        <w:rPr>
          <w:spacing w:val="-2"/>
        </w:rPr>
        <w:t xml:space="preserve"> </w:t>
      </w:r>
      <w:r w:rsidRPr="00925F33">
        <w:rPr>
          <w:spacing w:val="-2"/>
        </w:rPr>
        <w:t>writing in class time under the supervision of your teacher or lecturer.</w:t>
      </w:r>
    </w:p>
    <w:p w14:paraId="519EAF0B" w14:textId="77777777" w:rsidR="00EE66D2" w:rsidRPr="00EE66D2" w:rsidRDefault="00BF4BB9" w:rsidP="00EE66D2">
      <w:pPr>
        <w:pStyle w:val="bullet"/>
      </w:pPr>
      <w:r w:rsidRPr="00EE66D2">
        <w:t>You must not remove from the classroom any materials, including your initial draft, relating to the assignment</w:t>
      </w:r>
      <w:r w:rsidR="00EE66D2" w:rsidRPr="00EE66D2">
        <w:t>—</w:t>
      </w:r>
      <w:r w:rsidRPr="00EE66D2">
        <w:t>writing.</w:t>
      </w:r>
    </w:p>
    <w:p w14:paraId="781D7FF9" w14:textId="6F956709" w:rsidR="00235263" w:rsidRPr="00EE66D2" w:rsidRDefault="00235263" w:rsidP="00EE66D2">
      <w:pPr>
        <w:pStyle w:val="bullet"/>
      </w:pPr>
      <w:r w:rsidRPr="00EE66D2">
        <w:t xml:space="preserve">You must sign </w:t>
      </w:r>
      <w:r w:rsidR="00111D7D" w:rsidRPr="00EE66D2">
        <w:t xml:space="preserve">the assignment—writing answer booklet </w:t>
      </w:r>
      <w:r w:rsidRPr="00EE66D2">
        <w:t>to confirm the writing is your own work.</w:t>
      </w:r>
    </w:p>
    <w:p w14:paraId="1EC37ADB" w14:textId="79D1731C" w:rsidR="00235263" w:rsidRPr="006E56F0" w:rsidRDefault="00235263" w:rsidP="006E56F0">
      <w:pPr>
        <w:pStyle w:val="bullet"/>
      </w:pPr>
      <w:r w:rsidRPr="006E56F0">
        <w:t>Your school or college send</w:t>
      </w:r>
      <w:r w:rsidR="000F078A">
        <w:t>s</w:t>
      </w:r>
      <w:r w:rsidRPr="006E56F0">
        <w:t xml:space="preserve"> the assignment</w:t>
      </w:r>
      <w:r w:rsidR="006E56F0">
        <w:t>—</w:t>
      </w:r>
      <w:r w:rsidRPr="006E56F0">
        <w:t xml:space="preserve">writing to SQA for marking. There </w:t>
      </w:r>
      <w:r w:rsidR="002154DF">
        <w:t>is</w:t>
      </w:r>
      <w:r w:rsidRPr="006E56F0">
        <w:t xml:space="preserve"> a deadline for this, which you</w:t>
      </w:r>
      <w:r w:rsidR="00D20826">
        <w:t>r teacher or lecture</w:t>
      </w:r>
      <w:r w:rsidR="003F2455">
        <w:t>r</w:t>
      </w:r>
      <w:r w:rsidRPr="006E56F0">
        <w:t xml:space="preserve"> will give</w:t>
      </w:r>
      <w:r w:rsidR="003F2455">
        <w:t xml:space="preserve"> you</w:t>
      </w:r>
      <w:r w:rsidRPr="006E56F0">
        <w:t xml:space="preserve"> well in advance.</w:t>
      </w:r>
    </w:p>
    <w:p w14:paraId="1B9BAAE5" w14:textId="0D8F6B96" w:rsidR="0081739B" w:rsidRDefault="0081739B" w:rsidP="00BC6058">
      <w:pPr>
        <w:pStyle w:val="bullet"/>
        <w:spacing w:after="0"/>
        <w:rPr>
          <w:szCs w:val="22"/>
        </w:rPr>
      </w:pPr>
      <w:r>
        <w:t>You will not be awarded any marks if you do not produce an assignment</w:t>
      </w:r>
      <w:r w:rsidR="003F2455">
        <w:t>—</w:t>
      </w:r>
      <w:r>
        <w:t xml:space="preserve">writing in the modern language. </w:t>
      </w:r>
    </w:p>
    <w:p w14:paraId="3C2FB6F1" w14:textId="77777777" w:rsidR="00235263" w:rsidRPr="00F8734A" w:rsidRDefault="00235263" w:rsidP="00BC6058"/>
    <w:p w14:paraId="0D8A0343" w14:textId="5AC5E7D1" w:rsidR="00235263" w:rsidRDefault="00235263" w:rsidP="006E56F0">
      <w:pPr>
        <w:pStyle w:val="Heading5"/>
      </w:pPr>
      <w:r w:rsidRPr="006E56F0">
        <w:t>Main points about the assignment</w:t>
      </w:r>
      <w:r w:rsidR="006869BC">
        <w:t>—</w:t>
      </w:r>
      <w:r w:rsidRPr="006E56F0">
        <w:t>writing:</w:t>
      </w:r>
    </w:p>
    <w:p w14:paraId="24931C79" w14:textId="77777777" w:rsidR="006E56F0" w:rsidRPr="006E56F0" w:rsidRDefault="006E56F0" w:rsidP="006E56F0"/>
    <w:p w14:paraId="02ABCE4D" w14:textId="7734F22E" w:rsidR="00235263" w:rsidRPr="006E56F0" w:rsidRDefault="00AB0FCC" w:rsidP="006E56F0">
      <w:pPr>
        <w:pStyle w:val="bullet"/>
      </w:pPr>
      <w:r>
        <w:t>A</w:t>
      </w:r>
      <w:r w:rsidR="00235263" w:rsidRPr="006E56F0">
        <w:t xml:space="preserve">im to use detailed and complex language. You may want to use the language structures and vocabulary you have learned in listening and reading activities </w:t>
      </w:r>
      <w:r w:rsidR="006E56F0">
        <w:t>during</w:t>
      </w:r>
      <w:r w:rsidR="006E56F0" w:rsidRPr="006E56F0">
        <w:t xml:space="preserve"> </w:t>
      </w:r>
      <w:r w:rsidR="00235263" w:rsidRPr="006E56F0">
        <w:t>the Higher course.</w:t>
      </w:r>
    </w:p>
    <w:p w14:paraId="141612DA" w14:textId="6A1DE0B9" w:rsidR="00235263" w:rsidRPr="006E56F0" w:rsidRDefault="00235263" w:rsidP="006E56F0">
      <w:pPr>
        <w:pStyle w:val="bullet"/>
      </w:pPr>
      <w:r w:rsidRPr="006E56F0">
        <w:t xml:space="preserve">You </w:t>
      </w:r>
      <w:r w:rsidR="006E56F0">
        <w:t>must</w:t>
      </w:r>
      <w:r w:rsidR="006E56F0" w:rsidRPr="006E56F0">
        <w:t xml:space="preserve"> </w:t>
      </w:r>
      <w:r w:rsidRPr="006E56F0">
        <w:t>write on one of the following contexts: society, learning, employability, culture.</w:t>
      </w:r>
    </w:p>
    <w:p w14:paraId="2DDDF57D" w14:textId="2BB2BD42" w:rsidR="00235263" w:rsidRPr="006E56F0" w:rsidRDefault="00235263" w:rsidP="006E56F0">
      <w:pPr>
        <w:pStyle w:val="bullet"/>
      </w:pPr>
      <w:r w:rsidRPr="006E56F0">
        <w:t>You</w:t>
      </w:r>
      <w:r w:rsidR="0081739B">
        <w:t>r writing must be relevant to</w:t>
      </w:r>
      <w:r w:rsidRPr="006E56F0">
        <w:t xml:space="preserve"> your chosen stimulus</w:t>
      </w:r>
      <w:r w:rsidR="003F2455">
        <w:t>.</w:t>
      </w:r>
      <w:r w:rsidRPr="006E56F0">
        <w:t xml:space="preserve"> </w:t>
      </w:r>
    </w:p>
    <w:p w14:paraId="371F810C" w14:textId="00C234E0" w:rsidR="00235263" w:rsidRPr="006E56F0" w:rsidRDefault="00235263" w:rsidP="006E56F0">
      <w:pPr>
        <w:pStyle w:val="bullet"/>
      </w:pPr>
      <w:r w:rsidRPr="006E56F0">
        <w:rPr>
          <w:rStyle w:val="bulletChar"/>
        </w:rPr>
        <w:t>You may add information</w:t>
      </w:r>
      <w:r w:rsidRPr="006E56F0">
        <w:t xml:space="preserve"> </w:t>
      </w:r>
      <w:r w:rsidR="003F2455" w:rsidRPr="006E56F0">
        <w:t>fr</w:t>
      </w:r>
      <w:r w:rsidR="003F2455">
        <w:t>om</w:t>
      </w:r>
      <w:r w:rsidR="003F2455" w:rsidRPr="006E56F0">
        <w:t xml:space="preserve"> other</w:t>
      </w:r>
      <w:r w:rsidRPr="006E56F0">
        <w:t xml:space="preserve"> contexts as long as it is relevant to the stimulus.</w:t>
      </w:r>
    </w:p>
    <w:p w14:paraId="4EA66B85" w14:textId="1B905129" w:rsidR="00235263" w:rsidRPr="006E56F0" w:rsidRDefault="00AB0FCC" w:rsidP="006E56F0">
      <w:pPr>
        <w:pStyle w:val="bullet"/>
      </w:pPr>
      <w:r>
        <w:t>E</w:t>
      </w:r>
      <w:r w:rsidR="00235263" w:rsidRPr="006E56F0">
        <w:t xml:space="preserve">xpress your ideas and opinions, and, where applicable, express reasons for your opinions. </w:t>
      </w:r>
    </w:p>
    <w:p w14:paraId="6177B610" w14:textId="0FEC82F6" w:rsidR="00235263" w:rsidRPr="006E56F0" w:rsidRDefault="00AB0FCC" w:rsidP="006E56F0">
      <w:pPr>
        <w:pStyle w:val="bullet"/>
      </w:pPr>
      <w:r>
        <w:t>E</w:t>
      </w:r>
      <w:r w:rsidR="00235263" w:rsidRPr="006E56F0">
        <w:t xml:space="preserve">xpress or discuss different viewpoints and draw conclusions as appropriate. </w:t>
      </w:r>
    </w:p>
    <w:p w14:paraId="48908178" w14:textId="6FFBCF20" w:rsidR="00235263" w:rsidRPr="006E56F0" w:rsidRDefault="00235263" w:rsidP="006E56F0">
      <w:pPr>
        <w:pStyle w:val="bullet"/>
      </w:pPr>
      <w:r w:rsidRPr="006E56F0">
        <w:t>You will choose a stimulus in English (</w:t>
      </w:r>
      <w:r w:rsidR="006E56F0">
        <w:t>for example</w:t>
      </w:r>
      <w:r w:rsidRPr="006E56F0">
        <w:t xml:space="preserve"> a question or statement to respond to or discuss)</w:t>
      </w:r>
      <w:r w:rsidR="006652E0">
        <w:t>.</w:t>
      </w:r>
      <w:r w:rsidRPr="006E56F0">
        <w:t xml:space="preserve"> Your teacher or lecturer will suggest a choice of topics to write about or you may suggest a topic of your own. </w:t>
      </w:r>
    </w:p>
    <w:p w14:paraId="6AC3A385" w14:textId="5A632CA3" w:rsidR="00235263" w:rsidRPr="006E56F0" w:rsidRDefault="00235263" w:rsidP="006E56F0">
      <w:pPr>
        <w:pStyle w:val="bullet"/>
      </w:pPr>
      <w:r w:rsidRPr="006E56F0">
        <w:t>The piece of writing should be of 200</w:t>
      </w:r>
      <w:r w:rsidR="00AB0FCC">
        <w:t>–</w:t>
      </w:r>
      <w:r w:rsidRPr="006E56F0">
        <w:t>250 words in the modern language (2</w:t>
      </w:r>
      <w:r w:rsidR="00936751" w:rsidRPr="006E56F0">
        <w:t>60</w:t>
      </w:r>
      <w:r w:rsidR="00F2574D">
        <w:t>–</w:t>
      </w:r>
      <w:r w:rsidRPr="006E56F0">
        <w:t xml:space="preserve">330 Chinese </w:t>
      </w:r>
      <w:r w:rsidR="00AE720A">
        <w:t>characters).</w:t>
      </w:r>
    </w:p>
    <w:p w14:paraId="6E6517BB" w14:textId="1A8F2C45" w:rsidR="00235263" w:rsidRPr="006E56F0" w:rsidRDefault="00235263" w:rsidP="006E56F0">
      <w:pPr>
        <w:pStyle w:val="bullet"/>
      </w:pPr>
      <w:r w:rsidRPr="006E56F0">
        <w:t>Your writing should be focused and structured and in paragraphs.</w:t>
      </w:r>
    </w:p>
    <w:p w14:paraId="374C48C9" w14:textId="3AF43D00" w:rsidR="00235263" w:rsidRPr="006E56F0" w:rsidRDefault="00AB0FCC" w:rsidP="00BC6058">
      <w:pPr>
        <w:pStyle w:val="bullet"/>
        <w:spacing w:after="0"/>
      </w:pPr>
      <w:r>
        <w:t>C</w:t>
      </w:r>
      <w:r w:rsidR="00235263" w:rsidRPr="006E56F0">
        <w:t>heck the accuracy of your work at all stages.</w:t>
      </w:r>
    </w:p>
    <w:p w14:paraId="04911792" w14:textId="77777777" w:rsidR="00235263" w:rsidRPr="00F8734A" w:rsidRDefault="00235263" w:rsidP="00F2574D"/>
    <w:p w14:paraId="4D41F9A1" w14:textId="33061033" w:rsidR="00235263" w:rsidRPr="00F2574D" w:rsidRDefault="00235263" w:rsidP="00F2574D">
      <w:pPr>
        <w:pStyle w:val="Heading5"/>
      </w:pPr>
      <w:r w:rsidRPr="00F2574D">
        <w:t xml:space="preserve">Your writing will be marked in terms of three aspects: </w:t>
      </w:r>
    </w:p>
    <w:p w14:paraId="0AA84454" w14:textId="77777777" w:rsidR="004561FE" w:rsidRPr="004561FE" w:rsidRDefault="004561FE" w:rsidP="004561FE"/>
    <w:p w14:paraId="77127B2A" w14:textId="77777777" w:rsidR="00235263" w:rsidRPr="00F2574D" w:rsidRDefault="00235263" w:rsidP="00F2574D">
      <w:pPr>
        <w:pStyle w:val="bullet"/>
      </w:pPr>
      <w:r w:rsidRPr="00F2574D">
        <w:t xml:space="preserve">content </w:t>
      </w:r>
    </w:p>
    <w:p w14:paraId="1B0BE6C2" w14:textId="77777777" w:rsidR="00235263" w:rsidRPr="00F2574D" w:rsidRDefault="00235263" w:rsidP="00F2574D">
      <w:pPr>
        <w:pStyle w:val="bullet"/>
      </w:pPr>
      <w:r w:rsidRPr="00F2574D">
        <w:t xml:space="preserve">accuracy </w:t>
      </w:r>
    </w:p>
    <w:p w14:paraId="32A0548E" w14:textId="77777777" w:rsidR="00235263" w:rsidRPr="00F2574D" w:rsidRDefault="00235263" w:rsidP="00BC6058">
      <w:pPr>
        <w:pStyle w:val="bullet"/>
        <w:spacing w:after="0"/>
      </w:pPr>
      <w:r w:rsidRPr="00F2574D">
        <w:t>language resource</w:t>
      </w:r>
    </w:p>
    <w:p w14:paraId="4BD88847" w14:textId="77777777" w:rsidR="00235263" w:rsidRPr="00F8734A" w:rsidRDefault="00235263" w:rsidP="00F2574D"/>
    <w:p w14:paraId="762FBDD4" w14:textId="260F4CD7" w:rsidR="0036250B" w:rsidRDefault="00235263" w:rsidP="00F2574D">
      <w:pPr>
        <w:rPr>
          <w:highlight w:val="lightGray"/>
        </w:rPr>
      </w:pPr>
      <w:r w:rsidRPr="00F8734A">
        <w:t>You may ask your teacher or lecturer to share with you the marking instructions for the assignment</w:t>
      </w:r>
      <w:r w:rsidR="00F2574D">
        <w:t>—</w:t>
      </w:r>
      <w:r w:rsidRPr="00F8734A">
        <w:t>writing.</w:t>
      </w:r>
      <w:r w:rsidR="0036250B">
        <w:rPr>
          <w:highlight w:val="lightGray"/>
        </w:rPr>
        <w:br w:type="page"/>
      </w:r>
    </w:p>
    <w:p w14:paraId="23104AB8" w14:textId="4DC6DFC1" w:rsidR="00CE2BB1" w:rsidRPr="003D1486" w:rsidRDefault="00CE2BB1" w:rsidP="003D1486">
      <w:pPr>
        <w:spacing w:line="240" w:lineRule="auto"/>
        <w:rPr>
          <w:b/>
          <w:sz w:val="36"/>
          <w:szCs w:val="36"/>
          <w:highlight w:val="lightGray"/>
        </w:rPr>
      </w:pPr>
      <w:bookmarkStart w:id="11" w:name="_Toc325030706"/>
      <w:r w:rsidRPr="003D1486">
        <w:rPr>
          <w:b/>
          <w:sz w:val="36"/>
          <w:szCs w:val="36"/>
        </w:rPr>
        <w:lastRenderedPageBreak/>
        <w:t>Administrative information</w:t>
      </w:r>
      <w:bookmarkEnd w:id="11"/>
    </w:p>
    <w:p w14:paraId="23104AB9" w14:textId="77777777" w:rsidR="00CE2BB1" w:rsidRPr="0090035A" w:rsidRDefault="00CE2BB1" w:rsidP="00CE2BB1">
      <w:pPr>
        <w:tabs>
          <w:tab w:val="left" w:pos="567"/>
        </w:tabs>
        <w:spacing w:line="240" w:lineRule="auto"/>
      </w:pPr>
    </w:p>
    <w:p w14:paraId="23104ABA" w14:textId="77777777" w:rsidR="00CE2BB1" w:rsidRPr="0090035A" w:rsidRDefault="00CE2BB1" w:rsidP="00CE2BB1">
      <w:pPr>
        <w:pBdr>
          <w:top w:val="single" w:sz="18" w:space="1" w:color="auto"/>
        </w:pBdr>
        <w:spacing w:line="240" w:lineRule="auto"/>
      </w:pPr>
    </w:p>
    <w:p w14:paraId="23104ABB" w14:textId="5AFD04FD" w:rsidR="00CE2BB1" w:rsidRPr="0090035A" w:rsidRDefault="00CE2BB1" w:rsidP="00CE2BB1">
      <w:pPr>
        <w:tabs>
          <w:tab w:val="left" w:pos="1985"/>
        </w:tabs>
        <w:spacing w:line="240" w:lineRule="auto"/>
      </w:pPr>
      <w:r w:rsidRPr="0090035A">
        <w:rPr>
          <w:b/>
        </w:rPr>
        <w:t>Published:</w:t>
      </w:r>
      <w:r w:rsidRPr="0090035A">
        <w:tab/>
      </w:r>
      <w:r w:rsidR="00240652">
        <w:t xml:space="preserve">October </w:t>
      </w:r>
      <w:r w:rsidR="00111D7D">
        <w:t>201</w:t>
      </w:r>
      <w:r w:rsidR="00240652">
        <w:t>9</w:t>
      </w:r>
      <w:r w:rsidR="0059357B">
        <w:rPr>
          <w:rFonts w:cs="Arial"/>
        </w:rPr>
        <w:t xml:space="preserve"> </w:t>
      </w:r>
      <w:r>
        <w:rPr>
          <w:rFonts w:cs="Arial"/>
        </w:rPr>
        <w:t>(version 1.</w:t>
      </w:r>
      <w:r w:rsidR="00240652">
        <w:rPr>
          <w:rFonts w:cs="Arial"/>
        </w:rPr>
        <w:t>1</w:t>
      </w:r>
      <w:r w:rsidRPr="00E06DCA">
        <w:rPr>
          <w:rFonts w:cs="Arial"/>
        </w:rPr>
        <w:t>)</w:t>
      </w:r>
    </w:p>
    <w:p w14:paraId="23104ABC" w14:textId="77777777" w:rsidR="00CE2BB1" w:rsidRPr="0090035A" w:rsidRDefault="00CE2BB1" w:rsidP="00CE2BB1">
      <w:pPr>
        <w:pBdr>
          <w:bottom w:val="single" w:sz="18" w:space="1" w:color="auto"/>
        </w:pBdr>
        <w:spacing w:line="240" w:lineRule="auto"/>
      </w:pPr>
    </w:p>
    <w:p w14:paraId="23104ABD" w14:textId="77777777" w:rsidR="00CE2BB1" w:rsidRPr="0090035A" w:rsidRDefault="00CE2BB1" w:rsidP="00CE2BB1">
      <w:pPr>
        <w:tabs>
          <w:tab w:val="left" w:pos="567"/>
        </w:tabs>
        <w:spacing w:line="240" w:lineRule="auto"/>
      </w:pPr>
    </w:p>
    <w:p w14:paraId="23104ABE" w14:textId="77777777" w:rsidR="00CE2BB1" w:rsidRPr="001D3F58" w:rsidRDefault="00CE2BB1" w:rsidP="00CE2BB1">
      <w:pPr>
        <w:spacing w:before="240" w:after="60" w:line="240" w:lineRule="auto"/>
        <w:rPr>
          <w:b/>
          <w:sz w:val="28"/>
          <w:szCs w:val="28"/>
        </w:rPr>
      </w:pPr>
      <w:r>
        <w:rPr>
          <w:b/>
          <w:sz w:val="28"/>
          <w:szCs w:val="28"/>
        </w:rPr>
        <w:t>History of changes</w:t>
      </w:r>
    </w:p>
    <w:p w14:paraId="23104ABF" w14:textId="77777777" w:rsidR="00CE2BB1" w:rsidRPr="0090035A" w:rsidRDefault="00CE2BB1" w:rsidP="00CE2BB1">
      <w:pPr>
        <w:tabs>
          <w:tab w:val="left" w:pos="567"/>
        </w:tabs>
        <w:spacing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6776"/>
        <w:gridCol w:w="1220"/>
      </w:tblGrid>
      <w:tr w:rsidR="00E87799" w:rsidRPr="00552981" w14:paraId="2087E81A" w14:textId="77777777" w:rsidTr="00780F67">
        <w:trPr>
          <w:trHeight w:val="567"/>
        </w:trPr>
        <w:tc>
          <w:tcPr>
            <w:tcW w:w="588" w:type="pct"/>
            <w:shd w:val="clear" w:color="auto" w:fill="BFBFBF"/>
            <w:vAlign w:val="center"/>
          </w:tcPr>
          <w:p w14:paraId="21A27F61" w14:textId="77777777" w:rsidR="00E87799" w:rsidRPr="001841F3" w:rsidRDefault="00E87799" w:rsidP="00780F67">
            <w:pPr>
              <w:spacing w:line="240" w:lineRule="auto"/>
              <w:rPr>
                <w:b/>
              </w:rPr>
            </w:pPr>
            <w:r w:rsidRPr="001841F3">
              <w:rPr>
                <w:b/>
              </w:rPr>
              <w:t>Version</w:t>
            </w:r>
          </w:p>
        </w:tc>
        <w:tc>
          <w:tcPr>
            <w:tcW w:w="3738" w:type="pct"/>
            <w:shd w:val="clear" w:color="auto" w:fill="BFBFBF"/>
            <w:vAlign w:val="center"/>
          </w:tcPr>
          <w:p w14:paraId="71FD71D8" w14:textId="77777777" w:rsidR="00E87799" w:rsidRPr="001841F3" w:rsidRDefault="00E87799" w:rsidP="00780F67">
            <w:pPr>
              <w:spacing w:line="240" w:lineRule="auto"/>
              <w:rPr>
                <w:b/>
              </w:rPr>
            </w:pPr>
            <w:r w:rsidRPr="001841F3">
              <w:rPr>
                <w:b/>
              </w:rPr>
              <w:t xml:space="preserve">Description of change </w:t>
            </w:r>
          </w:p>
        </w:tc>
        <w:tc>
          <w:tcPr>
            <w:tcW w:w="673" w:type="pct"/>
            <w:shd w:val="clear" w:color="auto" w:fill="BFBFBF"/>
            <w:vAlign w:val="center"/>
          </w:tcPr>
          <w:p w14:paraId="230561DC" w14:textId="77777777" w:rsidR="00E87799" w:rsidRPr="001841F3" w:rsidRDefault="00E87799" w:rsidP="00780F67">
            <w:pPr>
              <w:spacing w:line="240" w:lineRule="auto"/>
              <w:rPr>
                <w:b/>
              </w:rPr>
            </w:pPr>
            <w:r w:rsidRPr="001841F3">
              <w:rPr>
                <w:b/>
              </w:rPr>
              <w:t>Date</w:t>
            </w:r>
          </w:p>
        </w:tc>
      </w:tr>
      <w:tr w:rsidR="00E87799" w:rsidRPr="001E737A" w14:paraId="1306B680" w14:textId="77777777" w:rsidTr="00780F67">
        <w:trPr>
          <w:trHeight w:val="567"/>
        </w:trPr>
        <w:tc>
          <w:tcPr>
            <w:tcW w:w="588" w:type="pct"/>
          </w:tcPr>
          <w:p w14:paraId="18DFE33F" w14:textId="2B869992" w:rsidR="00E87799" w:rsidRPr="001E737A" w:rsidRDefault="00240652" w:rsidP="00AB60A5">
            <w:pPr>
              <w:rPr>
                <w:lang w:eastAsia="en-GB"/>
              </w:rPr>
            </w:pPr>
            <w:r>
              <w:rPr>
                <w:lang w:eastAsia="en-GB"/>
              </w:rPr>
              <w:t>1.1</w:t>
            </w:r>
          </w:p>
        </w:tc>
        <w:tc>
          <w:tcPr>
            <w:tcW w:w="3738" w:type="pct"/>
          </w:tcPr>
          <w:p w14:paraId="601DAB65" w14:textId="101E57C2" w:rsidR="00E87799" w:rsidRPr="001E737A" w:rsidRDefault="00240652" w:rsidP="00AB60A5">
            <w:pPr>
              <w:rPr>
                <w:lang w:eastAsia="en-GB"/>
              </w:rPr>
            </w:pPr>
            <w:r>
              <w:rPr>
                <w:lang w:eastAsia="en-GB"/>
              </w:rPr>
              <w:t>Clarification to wording in the ‘</w:t>
            </w:r>
            <w:r w:rsidRPr="006A7F06">
              <w:t>Process and degree of supervision</w:t>
            </w:r>
            <w:r>
              <w:rPr>
                <w:lang w:eastAsia="en-GB"/>
              </w:rPr>
              <w:t>’ section.</w:t>
            </w:r>
          </w:p>
        </w:tc>
        <w:tc>
          <w:tcPr>
            <w:tcW w:w="673" w:type="pct"/>
          </w:tcPr>
          <w:p w14:paraId="6D4534C7" w14:textId="3E8AE03F" w:rsidR="00E87799" w:rsidRPr="001E737A" w:rsidRDefault="00240652" w:rsidP="00AB60A5">
            <w:pPr>
              <w:rPr>
                <w:lang w:eastAsia="en-GB"/>
              </w:rPr>
            </w:pPr>
            <w:r>
              <w:rPr>
                <w:lang w:eastAsia="en-GB"/>
              </w:rPr>
              <w:t>October 2019</w:t>
            </w:r>
          </w:p>
        </w:tc>
      </w:tr>
      <w:tr w:rsidR="00E87799" w:rsidRPr="001E737A" w14:paraId="56E8B595" w14:textId="77777777" w:rsidTr="00780F67">
        <w:trPr>
          <w:trHeight w:val="567"/>
        </w:trPr>
        <w:tc>
          <w:tcPr>
            <w:tcW w:w="588" w:type="pct"/>
          </w:tcPr>
          <w:p w14:paraId="0393F7E3" w14:textId="77777777" w:rsidR="00E87799" w:rsidRPr="001E737A" w:rsidRDefault="00E87799" w:rsidP="00780F67">
            <w:pPr>
              <w:tabs>
                <w:tab w:val="left" w:pos="567"/>
              </w:tabs>
              <w:spacing w:line="240" w:lineRule="auto"/>
              <w:jc w:val="center"/>
              <w:rPr>
                <w:sz w:val="20"/>
                <w:szCs w:val="20"/>
                <w:lang w:eastAsia="en-GB"/>
              </w:rPr>
            </w:pPr>
          </w:p>
        </w:tc>
        <w:tc>
          <w:tcPr>
            <w:tcW w:w="3738" w:type="pct"/>
          </w:tcPr>
          <w:p w14:paraId="5E997975" w14:textId="77777777" w:rsidR="00E87799" w:rsidRPr="001E737A" w:rsidRDefault="00E87799" w:rsidP="00780F67">
            <w:pPr>
              <w:tabs>
                <w:tab w:val="left" w:pos="567"/>
              </w:tabs>
              <w:spacing w:line="240" w:lineRule="auto"/>
              <w:rPr>
                <w:sz w:val="20"/>
                <w:szCs w:val="20"/>
                <w:lang w:eastAsia="en-GB"/>
              </w:rPr>
            </w:pPr>
          </w:p>
        </w:tc>
        <w:tc>
          <w:tcPr>
            <w:tcW w:w="673" w:type="pct"/>
          </w:tcPr>
          <w:p w14:paraId="40D56DF9" w14:textId="77777777" w:rsidR="00E87799" w:rsidRPr="001E737A" w:rsidRDefault="00E87799" w:rsidP="00780F67">
            <w:pPr>
              <w:tabs>
                <w:tab w:val="left" w:pos="567"/>
              </w:tabs>
              <w:spacing w:line="240" w:lineRule="auto"/>
              <w:jc w:val="center"/>
              <w:rPr>
                <w:sz w:val="20"/>
                <w:szCs w:val="20"/>
                <w:lang w:eastAsia="en-GB"/>
              </w:rPr>
            </w:pPr>
          </w:p>
        </w:tc>
      </w:tr>
      <w:tr w:rsidR="00E87799" w:rsidRPr="001E737A" w14:paraId="2D755F38" w14:textId="77777777" w:rsidTr="00780F67">
        <w:trPr>
          <w:trHeight w:val="567"/>
        </w:trPr>
        <w:tc>
          <w:tcPr>
            <w:tcW w:w="588" w:type="pct"/>
          </w:tcPr>
          <w:p w14:paraId="388B03F3" w14:textId="77777777" w:rsidR="00E87799" w:rsidRPr="001E737A" w:rsidRDefault="00E87799" w:rsidP="00780F67">
            <w:pPr>
              <w:tabs>
                <w:tab w:val="left" w:pos="567"/>
              </w:tabs>
              <w:spacing w:line="240" w:lineRule="auto"/>
              <w:jc w:val="center"/>
              <w:rPr>
                <w:sz w:val="20"/>
                <w:szCs w:val="20"/>
                <w:lang w:eastAsia="en-GB"/>
              </w:rPr>
            </w:pPr>
          </w:p>
        </w:tc>
        <w:tc>
          <w:tcPr>
            <w:tcW w:w="3738" w:type="pct"/>
          </w:tcPr>
          <w:p w14:paraId="48234D8E" w14:textId="77777777" w:rsidR="00E87799" w:rsidRPr="001E737A" w:rsidRDefault="00E87799" w:rsidP="00780F67">
            <w:pPr>
              <w:tabs>
                <w:tab w:val="left" w:pos="567"/>
              </w:tabs>
              <w:spacing w:line="240" w:lineRule="auto"/>
              <w:rPr>
                <w:sz w:val="20"/>
                <w:szCs w:val="20"/>
                <w:lang w:eastAsia="en-GB"/>
              </w:rPr>
            </w:pPr>
          </w:p>
        </w:tc>
        <w:tc>
          <w:tcPr>
            <w:tcW w:w="673" w:type="pct"/>
          </w:tcPr>
          <w:p w14:paraId="0D6316FB" w14:textId="77777777" w:rsidR="00E87799" w:rsidRPr="001E737A" w:rsidRDefault="00E87799" w:rsidP="00780F67">
            <w:pPr>
              <w:tabs>
                <w:tab w:val="left" w:pos="567"/>
              </w:tabs>
              <w:spacing w:line="240" w:lineRule="auto"/>
              <w:jc w:val="center"/>
              <w:rPr>
                <w:sz w:val="20"/>
                <w:szCs w:val="20"/>
                <w:lang w:eastAsia="en-GB"/>
              </w:rPr>
            </w:pPr>
          </w:p>
        </w:tc>
      </w:tr>
      <w:tr w:rsidR="00E87799" w:rsidRPr="001E737A" w14:paraId="2A397238" w14:textId="77777777" w:rsidTr="00780F67">
        <w:trPr>
          <w:trHeight w:val="567"/>
        </w:trPr>
        <w:tc>
          <w:tcPr>
            <w:tcW w:w="588" w:type="pct"/>
          </w:tcPr>
          <w:p w14:paraId="0AD2BE7D" w14:textId="77777777" w:rsidR="00E87799" w:rsidRPr="001E737A" w:rsidRDefault="00E87799" w:rsidP="00780F67">
            <w:pPr>
              <w:tabs>
                <w:tab w:val="left" w:pos="567"/>
              </w:tabs>
              <w:spacing w:line="240" w:lineRule="auto"/>
              <w:jc w:val="center"/>
              <w:rPr>
                <w:sz w:val="20"/>
                <w:szCs w:val="20"/>
                <w:lang w:eastAsia="en-GB"/>
              </w:rPr>
            </w:pPr>
          </w:p>
        </w:tc>
        <w:tc>
          <w:tcPr>
            <w:tcW w:w="3738" w:type="pct"/>
          </w:tcPr>
          <w:p w14:paraId="51E27E67" w14:textId="77777777" w:rsidR="00E87799" w:rsidRPr="001E737A" w:rsidRDefault="00E87799" w:rsidP="00780F67">
            <w:pPr>
              <w:tabs>
                <w:tab w:val="left" w:pos="567"/>
              </w:tabs>
              <w:spacing w:line="240" w:lineRule="auto"/>
              <w:rPr>
                <w:sz w:val="20"/>
                <w:szCs w:val="20"/>
                <w:lang w:eastAsia="en-GB"/>
              </w:rPr>
            </w:pPr>
          </w:p>
        </w:tc>
        <w:tc>
          <w:tcPr>
            <w:tcW w:w="673" w:type="pct"/>
          </w:tcPr>
          <w:p w14:paraId="791809B6" w14:textId="77777777" w:rsidR="00E87799" w:rsidRPr="001E737A" w:rsidRDefault="00E87799" w:rsidP="00780F67">
            <w:pPr>
              <w:tabs>
                <w:tab w:val="left" w:pos="567"/>
              </w:tabs>
              <w:spacing w:line="240" w:lineRule="auto"/>
              <w:jc w:val="center"/>
              <w:rPr>
                <w:sz w:val="20"/>
                <w:szCs w:val="20"/>
                <w:lang w:eastAsia="en-GB"/>
              </w:rPr>
            </w:pPr>
          </w:p>
        </w:tc>
      </w:tr>
    </w:tbl>
    <w:p w14:paraId="23104AD9" w14:textId="77777777" w:rsidR="00CE2BB1" w:rsidRPr="0090035A" w:rsidRDefault="00CE2BB1" w:rsidP="00CE2BB1">
      <w:pPr>
        <w:tabs>
          <w:tab w:val="left" w:pos="567"/>
        </w:tabs>
        <w:spacing w:line="240" w:lineRule="auto"/>
      </w:pPr>
    </w:p>
    <w:p w14:paraId="330A0CC9" w14:textId="25BE9518" w:rsidR="00873FD2" w:rsidRDefault="00873FD2" w:rsidP="00873FD2">
      <w:r>
        <w:t xml:space="preserve">Note: you are advised to check SQA’s website to ensure you are using the most up-to-date version of </w:t>
      </w:r>
      <w:r w:rsidR="00D00479">
        <w:t>this document</w:t>
      </w:r>
      <w:r>
        <w:t>.</w:t>
      </w:r>
    </w:p>
    <w:p w14:paraId="23104ADC" w14:textId="77777777" w:rsidR="00CE2BB1" w:rsidRPr="002D0A09" w:rsidRDefault="00CE2BB1" w:rsidP="00CE2BB1"/>
    <w:p w14:paraId="23104ADD" w14:textId="77777777" w:rsidR="00CE2BB1" w:rsidRPr="00A43B40" w:rsidRDefault="00CE2BB1" w:rsidP="00CE2BB1">
      <w:pPr>
        <w:pStyle w:val="Heading2"/>
      </w:pPr>
      <w:r w:rsidRPr="00A43B40">
        <w:t>Security and confidential</w:t>
      </w:r>
      <w:r>
        <w:t>it</w:t>
      </w:r>
      <w:r w:rsidRPr="00A43B40">
        <w:t>y</w:t>
      </w:r>
    </w:p>
    <w:p w14:paraId="23104ADE" w14:textId="49B9E596" w:rsidR="00CE2BB1" w:rsidRDefault="00CE2BB1" w:rsidP="00CE2BB1">
      <w:r w:rsidRPr="00A43B40">
        <w:t xml:space="preserve">This </w:t>
      </w:r>
      <w:r>
        <w:t>document</w:t>
      </w:r>
      <w:r w:rsidRPr="00A43B40">
        <w:t xml:space="preserve"> </w:t>
      </w:r>
      <w:r>
        <w:t>can be used by</w:t>
      </w:r>
      <w:r w:rsidRPr="00A43B40">
        <w:t xml:space="preserve"> SQA approved centres for the assessment of National </w:t>
      </w:r>
      <w:r>
        <w:t>Courses</w:t>
      </w:r>
      <w:r w:rsidRPr="00A43B40">
        <w:t xml:space="preserve"> and not for any other purpose.</w:t>
      </w:r>
    </w:p>
    <w:p w14:paraId="6FDF71A8" w14:textId="77777777" w:rsidR="003309CE" w:rsidRDefault="003309CE" w:rsidP="00CE2BB1"/>
    <w:p w14:paraId="23104AE6" w14:textId="77777777" w:rsidR="00CE2BB1" w:rsidRDefault="00CE2BB1" w:rsidP="00CE2BB1"/>
    <w:p w14:paraId="23104AE7" w14:textId="7AAE1E5C" w:rsidR="00CE2BB1" w:rsidRPr="003058EC" w:rsidRDefault="003058EC" w:rsidP="0059357B">
      <w:pPr>
        <w:tabs>
          <w:tab w:val="left" w:pos="567"/>
        </w:tabs>
        <w:spacing w:line="240" w:lineRule="auto"/>
      </w:pPr>
      <w:r w:rsidRPr="0090035A">
        <w:t>© Scotti</w:t>
      </w:r>
      <w:r w:rsidR="002341E4">
        <w:t xml:space="preserve">sh Qualifications Authority </w:t>
      </w:r>
      <w:r w:rsidR="008E473C">
        <w:t>201</w:t>
      </w:r>
      <w:r w:rsidR="00240652">
        <w:t>9</w:t>
      </w:r>
    </w:p>
    <w:sectPr w:rsidR="00CE2BB1" w:rsidRPr="003058EC" w:rsidSect="00FE0072">
      <w:footerReference w:type="default" r:id="rId23"/>
      <w:pgSz w:w="11907" w:h="16840" w:code="9"/>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24D4E" w14:textId="77777777" w:rsidR="009D3216" w:rsidRDefault="009D3216" w:rsidP="00AE0497">
      <w:pPr>
        <w:spacing w:line="240" w:lineRule="auto"/>
      </w:pPr>
      <w:r>
        <w:separator/>
      </w:r>
    </w:p>
  </w:endnote>
  <w:endnote w:type="continuationSeparator" w:id="0">
    <w:p w14:paraId="70168B7D" w14:textId="77777777" w:rsidR="009D3216" w:rsidRDefault="009D3216" w:rsidP="00AE0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6B56" w14:textId="77777777" w:rsidR="000B04C6" w:rsidRDefault="000B0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CFE7" w14:textId="77777777" w:rsidR="000B04C6" w:rsidRDefault="000B0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C1469" w14:textId="77777777" w:rsidR="000B04C6" w:rsidRDefault="000B04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4AF6" w14:textId="3DBC9CCE" w:rsidR="00680087" w:rsidRPr="003058EC" w:rsidRDefault="00680087" w:rsidP="003058EC">
    <w:pPr>
      <w:pStyle w:val="Footer"/>
      <w:tabs>
        <w:tab w:val="clear" w:pos="4680"/>
        <w:tab w:val="clear" w:pos="9360"/>
        <w:tab w:val="right" w:pos="7938"/>
      </w:tabs>
      <w:jc w:val="right"/>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D66BD" w14:textId="5B70F4DE" w:rsidR="00680087" w:rsidRPr="001464CA" w:rsidRDefault="00680087" w:rsidP="00780DC0">
    <w:pPr>
      <w:pStyle w:val="Footer"/>
      <w:tabs>
        <w:tab w:val="clear" w:pos="4680"/>
        <w:tab w:val="clear" w:pos="9360"/>
        <w:tab w:val="right" w:pos="9071"/>
      </w:tabs>
      <w:rPr>
        <w:sz w:val="20"/>
        <w:szCs w:val="20"/>
      </w:rPr>
    </w:pPr>
    <w:r w:rsidRPr="001464CA">
      <w:rPr>
        <w:sz w:val="20"/>
        <w:szCs w:val="20"/>
      </w:rPr>
      <w:t>Version 1.</w:t>
    </w:r>
    <w:r w:rsidR="00240652">
      <w:rPr>
        <w:sz w:val="20"/>
        <w:szCs w:val="20"/>
      </w:rPr>
      <w:t>1</w:t>
    </w:r>
    <w:r w:rsidRPr="001464CA">
      <w:rPr>
        <w:sz w:val="20"/>
        <w:szCs w:val="20"/>
      </w:rPr>
      <w:tab/>
    </w:r>
    <w:sdt>
      <w:sdtPr>
        <w:rPr>
          <w:sz w:val="20"/>
          <w:szCs w:val="20"/>
        </w:rPr>
        <w:id w:val="86124787"/>
        <w:docPartObj>
          <w:docPartGallery w:val="Page Numbers (Bottom of Page)"/>
          <w:docPartUnique/>
        </w:docPartObj>
      </w:sdtPr>
      <w:sdtEndPr>
        <w:rPr>
          <w:noProof/>
        </w:rPr>
      </w:sdtEndPr>
      <w:sdtContent>
        <w:r w:rsidRPr="001464CA">
          <w:rPr>
            <w:sz w:val="20"/>
            <w:szCs w:val="20"/>
          </w:rPr>
          <w:fldChar w:fldCharType="begin"/>
        </w:r>
        <w:r w:rsidRPr="001464CA">
          <w:rPr>
            <w:sz w:val="20"/>
            <w:szCs w:val="20"/>
          </w:rPr>
          <w:instrText xml:space="preserve"> PAGE   \* MERGEFORMAT </w:instrText>
        </w:r>
        <w:r w:rsidRPr="001464CA">
          <w:rPr>
            <w:sz w:val="20"/>
            <w:szCs w:val="20"/>
          </w:rPr>
          <w:fldChar w:fldCharType="separate"/>
        </w:r>
        <w:r w:rsidR="000B04C6">
          <w:rPr>
            <w:noProof/>
            <w:sz w:val="20"/>
            <w:szCs w:val="20"/>
          </w:rPr>
          <w:t>8</w:t>
        </w:r>
        <w:r w:rsidRPr="001464CA">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A75C8" w14:textId="77777777" w:rsidR="009D3216" w:rsidRDefault="009D3216" w:rsidP="00AE0497">
      <w:pPr>
        <w:spacing w:line="240" w:lineRule="auto"/>
      </w:pPr>
      <w:r>
        <w:separator/>
      </w:r>
    </w:p>
  </w:footnote>
  <w:footnote w:type="continuationSeparator" w:id="0">
    <w:p w14:paraId="6F60AFF0" w14:textId="77777777" w:rsidR="009D3216" w:rsidRDefault="009D3216" w:rsidP="00AE04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77A4" w14:textId="77777777" w:rsidR="000B04C6" w:rsidRDefault="000B0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340F" w14:textId="398F0366" w:rsidR="00680087" w:rsidRDefault="00680087">
    <w:pPr>
      <w:pStyle w:val="Header"/>
    </w:pPr>
    <w:r>
      <w:rPr>
        <w:noProof/>
        <w:lang w:eastAsia="en-GB"/>
      </w:rPr>
      <w:drawing>
        <wp:anchor distT="0" distB="0" distL="114300" distR="114300" simplePos="0" relativeHeight="251658240" behindDoc="0" locked="0" layoutInCell="1" allowOverlap="1" wp14:anchorId="0B92F5A7" wp14:editId="756D7011">
          <wp:simplePos x="0" y="0"/>
          <wp:positionH relativeFrom="margin">
            <wp:posOffset>-597535</wp:posOffset>
          </wp:positionH>
          <wp:positionV relativeFrom="margin">
            <wp:posOffset>-2286000</wp:posOffset>
          </wp:positionV>
          <wp:extent cx="6854400" cy="2034000"/>
          <wp:effectExtent l="0" t="0" r="381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 CAT.png"/>
                  <pic:cNvPicPr/>
                </pic:nvPicPr>
                <pic:blipFill>
                  <a:blip r:embed="rId1">
                    <a:extLst>
                      <a:ext uri="{28A0092B-C50C-407E-A947-70E740481C1C}">
                        <a14:useLocalDpi xmlns:a14="http://schemas.microsoft.com/office/drawing/2010/main" val="0"/>
                      </a:ext>
                    </a:extLst>
                  </a:blip>
                  <a:stretch>
                    <a:fillRect/>
                  </a:stretch>
                </pic:blipFill>
                <pic:spPr>
                  <a:xfrm>
                    <a:off x="0" y="0"/>
                    <a:ext cx="6854400" cy="203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DAE6D" w14:textId="77777777" w:rsidR="000B04C6" w:rsidRDefault="000B04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4AF4" w14:textId="77777777" w:rsidR="00680087" w:rsidRDefault="0068008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4AF5" w14:textId="77777777" w:rsidR="00680087" w:rsidRPr="00567268" w:rsidRDefault="00680087" w:rsidP="00CE1E55">
    <w:pPr>
      <w:rPr>
        <w:i/>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4AF7" w14:textId="77777777" w:rsidR="00680087" w:rsidRDefault="006800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E4C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46B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4E5E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3654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2AB3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CF1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965C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9C5264A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4EEE65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AE7635"/>
    <w:multiLevelType w:val="hybridMultilevel"/>
    <w:tmpl w:val="C9125BF2"/>
    <w:lvl w:ilvl="0" w:tplc="B48E629A">
      <w:start w:val="1"/>
      <w:numFmt w:val="bullet"/>
      <w:pStyle w:val="ListBullet2"/>
      <w:lvlText w:val=""/>
      <w:lvlJc w:val="left"/>
      <w:pPr>
        <w:ind w:left="71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78061EB"/>
    <w:multiLevelType w:val="hybridMultilevel"/>
    <w:tmpl w:val="73480908"/>
    <w:lvl w:ilvl="0" w:tplc="D85A8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A5094A"/>
    <w:multiLevelType w:val="hybridMultilevel"/>
    <w:tmpl w:val="2CD69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E37244"/>
    <w:multiLevelType w:val="hybridMultilevel"/>
    <w:tmpl w:val="BFE2B852"/>
    <w:lvl w:ilvl="0" w:tplc="7E82E8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732C7"/>
    <w:multiLevelType w:val="hybridMultilevel"/>
    <w:tmpl w:val="5104A0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0D23FA"/>
    <w:multiLevelType w:val="singleLevel"/>
    <w:tmpl w:val="5E4CFFE4"/>
    <w:lvl w:ilvl="0">
      <w:start w:val="1"/>
      <w:numFmt w:val="bullet"/>
      <w:pStyle w:val="Secondorderbullet"/>
      <w:lvlText w:val="—"/>
      <w:lvlJc w:val="left"/>
      <w:pPr>
        <w:ind w:left="360" w:hanging="360"/>
      </w:pPr>
      <w:rPr>
        <w:rFonts w:ascii="Arial" w:hAnsi="Arial" w:hint="default"/>
        <w:color w:val="auto"/>
      </w:rPr>
    </w:lvl>
  </w:abstractNum>
  <w:abstractNum w:abstractNumId="15" w15:restartNumberingAfterBreak="0">
    <w:nsid w:val="3254713D"/>
    <w:multiLevelType w:val="hybridMultilevel"/>
    <w:tmpl w:val="150825D4"/>
    <w:lvl w:ilvl="0" w:tplc="D85A8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F170B"/>
    <w:multiLevelType w:val="hybridMultilevel"/>
    <w:tmpl w:val="3E409D94"/>
    <w:lvl w:ilvl="0" w:tplc="A52C353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670343"/>
    <w:multiLevelType w:val="hybridMultilevel"/>
    <w:tmpl w:val="88DA9DCA"/>
    <w:lvl w:ilvl="0" w:tplc="D85A89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87FB1"/>
    <w:multiLevelType w:val="singleLevel"/>
    <w:tmpl w:val="455EAB58"/>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74BC17C8"/>
    <w:multiLevelType w:val="hybridMultilevel"/>
    <w:tmpl w:val="17509F3A"/>
    <w:lvl w:ilvl="0" w:tplc="7BBC7D44">
      <w:start w:val="1"/>
      <w:numFmt w:val="bullet"/>
      <w:pStyle w:val="Bullet0"/>
      <w:lvlText w:val=""/>
      <w:lvlJc w:val="left"/>
      <w:pPr>
        <w:ind w:left="360" w:hanging="360"/>
      </w:pPr>
      <w:rPr>
        <w:rFonts w:ascii="Symbol" w:hAnsi="Symbol" w:cs="Symbol" w:hint="default"/>
      </w:rPr>
    </w:lvl>
    <w:lvl w:ilvl="1" w:tplc="F5B81BD8">
      <w:start w:val="1"/>
      <w:numFmt w:val="bullet"/>
      <w:lvlText w:val="o"/>
      <w:lvlJc w:val="left"/>
      <w:pPr>
        <w:ind w:left="1800" w:hanging="360"/>
      </w:pPr>
      <w:rPr>
        <w:rFonts w:ascii="Courier New" w:hAnsi="Courier New" w:cs="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cs="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cs="Courier New" w:hint="default"/>
      </w:rPr>
    </w:lvl>
    <w:lvl w:ilvl="8" w:tplc="24BE0AE0" w:tentative="1">
      <w:start w:val="1"/>
      <w:numFmt w:val="bullet"/>
      <w:lvlText w:val=""/>
      <w:lvlJc w:val="left"/>
      <w:pPr>
        <w:ind w:left="6840" w:hanging="360"/>
      </w:pPr>
      <w:rPr>
        <w:rFonts w:ascii="Wingdings" w:hAnsi="Wingdings" w:hint="default"/>
      </w:rPr>
    </w:lvl>
  </w:abstractNum>
  <w:abstractNum w:abstractNumId="20" w15:restartNumberingAfterBreak="0">
    <w:nsid w:val="7C0D413D"/>
    <w:multiLevelType w:val="hybridMultilevel"/>
    <w:tmpl w:val="EAB85AE2"/>
    <w:lvl w:ilvl="0" w:tplc="71DC68E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16"/>
  </w:num>
  <w:num w:numId="4">
    <w:abstractNumId w:val="9"/>
  </w:num>
  <w:num w:numId="5">
    <w:abstractNumId w:val="14"/>
  </w:num>
  <w:num w:numId="6">
    <w:abstractNumId w:val="11"/>
  </w:num>
  <w:num w:numId="7">
    <w:abstractNumId w:val="10"/>
  </w:num>
  <w:num w:numId="8">
    <w:abstractNumId w:val="17"/>
  </w:num>
  <w:num w:numId="9">
    <w:abstractNumId w:val="15"/>
  </w:num>
  <w:num w:numId="10">
    <w:abstractNumId w:val="13"/>
  </w:num>
  <w:num w:numId="11">
    <w:abstractNumId w:val="12"/>
  </w:num>
  <w:num w:numId="12">
    <w:abstractNumId w:val="20"/>
  </w:num>
  <w:num w:numId="13">
    <w:abstractNumId w:val="8"/>
  </w:num>
  <w:num w:numId="14">
    <w:abstractNumId w:val="6"/>
  </w:num>
  <w:num w:numId="15">
    <w:abstractNumId w:val="5"/>
  </w:num>
  <w:num w:numId="16">
    <w:abstractNumId w:val="4"/>
  </w:num>
  <w:num w:numId="17">
    <w:abstractNumId w:val="7"/>
  </w:num>
  <w:num w:numId="18">
    <w:abstractNumId w:val="3"/>
  </w:num>
  <w:num w:numId="19">
    <w:abstractNumId w:val="2"/>
  </w:num>
  <w:num w:numId="20">
    <w:abstractNumId w:val="1"/>
  </w:num>
  <w:num w:numId="21">
    <w:abstractNumId w:val="0"/>
  </w:num>
  <w:num w:numId="2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n-GB" w:vendorID="64" w:dllVersion="131078" w:nlCheck="1" w:checkStyle="0"/>
  <w:activeWritingStyle w:appName="MSWord" w:lang="es-ES_tradnl" w:vendorID="64" w:dllVersion="131078" w:nlCheck="1" w:checkStyle="0"/>
  <w:activeWritingStyle w:appName="MSWord" w:lang="fr-FR"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0D"/>
    <w:rsid w:val="00000A08"/>
    <w:rsid w:val="00000EAE"/>
    <w:rsid w:val="000017F7"/>
    <w:rsid w:val="000031BA"/>
    <w:rsid w:val="0000582F"/>
    <w:rsid w:val="00006A20"/>
    <w:rsid w:val="00007F99"/>
    <w:rsid w:val="000102B1"/>
    <w:rsid w:val="00010872"/>
    <w:rsid w:val="00010C38"/>
    <w:rsid w:val="0001271B"/>
    <w:rsid w:val="00014AE2"/>
    <w:rsid w:val="00015742"/>
    <w:rsid w:val="00015C1E"/>
    <w:rsid w:val="000170D2"/>
    <w:rsid w:val="0001747A"/>
    <w:rsid w:val="00021BDB"/>
    <w:rsid w:val="000223F5"/>
    <w:rsid w:val="00023B67"/>
    <w:rsid w:val="00023D3A"/>
    <w:rsid w:val="00024107"/>
    <w:rsid w:val="0002452B"/>
    <w:rsid w:val="0002614C"/>
    <w:rsid w:val="00026C1F"/>
    <w:rsid w:val="00030278"/>
    <w:rsid w:val="000315EE"/>
    <w:rsid w:val="00032907"/>
    <w:rsid w:val="00033908"/>
    <w:rsid w:val="0003391B"/>
    <w:rsid w:val="00034725"/>
    <w:rsid w:val="0003533C"/>
    <w:rsid w:val="00040521"/>
    <w:rsid w:val="000407FC"/>
    <w:rsid w:val="00043104"/>
    <w:rsid w:val="0004536C"/>
    <w:rsid w:val="000461EF"/>
    <w:rsid w:val="00046CC3"/>
    <w:rsid w:val="000476B9"/>
    <w:rsid w:val="00050A01"/>
    <w:rsid w:val="00051247"/>
    <w:rsid w:val="00054184"/>
    <w:rsid w:val="000541ED"/>
    <w:rsid w:val="00054521"/>
    <w:rsid w:val="0005787B"/>
    <w:rsid w:val="00062B1E"/>
    <w:rsid w:val="00063C0C"/>
    <w:rsid w:val="0006432C"/>
    <w:rsid w:val="00064C47"/>
    <w:rsid w:val="00066DFF"/>
    <w:rsid w:val="000700E7"/>
    <w:rsid w:val="000708A0"/>
    <w:rsid w:val="00070AF2"/>
    <w:rsid w:val="00071301"/>
    <w:rsid w:val="00071FD5"/>
    <w:rsid w:val="00072BCD"/>
    <w:rsid w:val="00073117"/>
    <w:rsid w:val="0007322F"/>
    <w:rsid w:val="000734D4"/>
    <w:rsid w:val="00074DF9"/>
    <w:rsid w:val="00075B16"/>
    <w:rsid w:val="0007740F"/>
    <w:rsid w:val="00077827"/>
    <w:rsid w:val="00080CEB"/>
    <w:rsid w:val="000815A9"/>
    <w:rsid w:val="00082141"/>
    <w:rsid w:val="00082D83"/>
    <w:rsid w:val="00083A91"/>
    <w:rsid w:val="00083B02"/>
    <w:rsid w:val="0008658D"/>
    <w:rsid w:val="00086705"/>
    <w:rsid w:val="00087D0F"/>
    <w:rsid w:val="00090A3C"/>
    <w:rsid w:val="00091D42"/>
    <w:rsid w:val="000939E9"/>
    <w:rsid w:val="00093E7C"/>
    <w:rsid w:val="000942F4"/>
    <w:rsid w:val="000945E6"/>
    <w:rsid w:val="00094C11"/>
    <w:rsid w:val="00096176"/>
    <w:rsid w:val="00096C70"/>
    <w:rsid w:val="000973DA"/>
    <w:rsid w:val="00097E9B"/>
    <w:rsid w:val="000A039A"/>
    <w:rsid w:val="000A0A64"/>
    <w:rsid w:val="000A180B"/>
    <w:rsid w:val="000A605C"/>
    <w:rsid w:val="000A74FA"/>
    <w:rsid w:val="000A7FF3"/>
    <w:rsid w:val="000B04C6"/>
    <w:rsid w:val="000B44DD"/>
    <w:rsid w:val="000B50E4"/>
    <w:rsid w:val="000B66C6"/>
    <w:rsid w:val="000B7283"/>
    <w:rsid w:val="000C1B5F"/>
    <w:rsid w:val="000C1D17"/>
    <w:rsid w:val="000C2141"/>
    <w:rsid w:val="000C24DB"/>
    <w:rsid w:val="000C2670"/>
    <w:rsid w:val="000C2777"/>
    <w:rsid w:val="000C2E98"/>
    <w:rsid w:val="000C3A9E"/>
    <w:rsid w:val="000C61EB"/>
    <w:rsid w:val="000C75E2"/>
    <w:rsid w:val="000D1E84"/>
    <w:rsid w:val="000D3BAF"/>
    <w:rsid w:val="000D472F"/>
    <w:rsid w:val="000D4B2C"/>
    <w:rsid w:val="000D634F"/>
    <w:rsid w:val="000D6C29"/>
    <w:rsid w:val="000D7715"/>
    <w:rsid w:val="000D789C"/>
    <w:rsid w:val="000E0823"/>
    <w:rsid w:val="000E129A"/>
    <w:rsid w:val="000E1A72"/>
    <w:rsid w:val="000E2BD9"/>
    <w:rsid w:val="000E38EF"/>
    <w:rsid w:val="000E3DA0"/>
    <w:rsid w:val="000E62A6"/>
    <w:rsid w:val="000E724B"/>
    <w:rsid w:val="000F078A"/>
    <w:rsid w:val="000F188D"/>
    <w:rsid w:val="000F35CB"/>
    <w:rsid w:val="000F3BC4"/>
    <w:rsid w:val="000F4C21"/>
    <w:rsid w:val="000F641B"/>
    <w:rsid w:val="000F6BCA"/>
    <w:rsid w:val="000F7541"/>
    <w:rsid w:val="000F754A"/>
    <w:rsid w:val="001000B7"/>
    <w:rsid w:val="00101582"/>
    <w:rsid w:val="0010255E"/>
    <w:rsid w:val="00102A6A"/>
    <w:rsid w:val="001048EE"/>
    <w:rsid w:val="001070A3"/>
    <w:rsid w:val="001076DC"/>
    <w:rsid w:val="001100BF"/>
    <w:rsid w:val="001105B5"/>
    <w:rsid w:val="00110E65"/>
    <w:rsid w:val="00111D7D"/>
    <w:rsid w:val="001148C5"/>
    <w:rsid w:val="00114A28"/>
    <w:rsid w:val="001163EE"/>
    <w:rsid w:val="001170D3"/>
    <w:rsid w:val="00121324"/>
    <w:rsid w:val="0012287A"/>
    <w:rsid w:val="00123040"/>
    <w:rsid w:val="001255C8"/>
    <w:rsid w:val="00126C4F"/>
    <w:rsid w:val="00126F4A"/>
    <w:rsid w:val="001318E7"/>
    <w:rsid w:val="00134D26"/>
    <w:rsid w:val="0013563A"/>
    <w:rsid w:val="00137449"/>
    <w:rsid w:val="00140787"/>
    <w:rsid w:val="001408D7"/>
    <w:rsid w:val="00142300"/>
    <w:rsid w:val="00142670"/>
    <w:rsid w:val="00143369"/>
    <w:rsid w:val="00145D0E"/>
    <w:rsid w:val="00145EB0"/>
    <w:rsid w:val="001464CA"/>
    <w:rsid w:val="0014798D"/>
    <w:rsid w:val="00147E89"/>
    <w:rsid w:val="00151AC2"/>
    <w:rsid w:val="00152753"/>
    <w:rsid w:val="001534F3"/>
    <w:rsid w:val="0015388C"/>
    <w:rsid w:val="00153A66"/>
    <w:rsid w:val="00154064"/>
    <w:rsid w:val="001541EA"/>
    <w:rsid w:val="00154A18"/>
    <w:rsid w:val="00154B4D"/>
    <w:rsid w:val="00154D11"/>
    <w:rsid w:val="001553DA"/>
    <w:rsid w:val="00156576"/>
    <w:rsid w:val="001579FC"/>
    <w:rsid w:val="00161202"/>
    <w:rsid w:val="00161FC7"/>
    <w:rsid w:val="001631F3"/>
    <w:rsid w:val="001654DE"/>
    <w:rsid w:val="00167180"/>
    <w:rsid w:val="001710C7"/>
    <w:rsid w:val="001710E2"/>
    <w:rsid w:val="00171657"/>
    <w:rsid w:val="00171693"/>
    <w:rsid w:val="00172A06"/>
    <w:rsid w:val="0017377D"/>
    <w:rsid w:val="001755E9"/>
    <w:rsid w:val="00176655"/>
    <w:rsid w:val="00177803"/>
    <w:rsid w:val="001806C3"/>
    <w:rsid w:val="00181080"/>
    <w:rsid w:val="00182A5C"/>
    <w:rsid w:val="001841F3"/>
    <w:rsid w:val="00186540"/>
    <w:rsid w:val="00186566"/>
    <w:rsid w:val="00186873"/>
    <w:rsid w:val="001870D7"/>
    <w:rsid w:val="00193D43"/>
    <w:rsid w:val="00193DF5"/>
    <w:rsid w:val="00194A16"/>
    <w:rsid w:val="00194F05"/>
    <w:rsid w:val="001A0714"/>
    <w:rsid w:val="001A2B0F"/>
    <w:rsid w:val="001A2C0E"/>
    <w:rsid w:val="001A41D8"/>
    <w:rsid w:val="001A635C"/>
    <w:rsid w:val="001B05B2"/>
    <w:rsid w:val="001B1548"/>
    <w:rsid w:val="001B188B"/>
    <w:rsid w:val="001B2851"/>
    <w:rsid w:val="001B324C"/>
    <w:rsid w:val="001B47C0"/>
    <w:rsid w:val="001B6883"/>
    <w:rsid w:val="001B7632"/>
    <w:rsid w:val="001C2228"/>
    <w:rsid w:val="001C2592"/>
    <w:rsid w:val="001C2751"/>
    <w:rsid w:val="001C2782"/>
    <w:rsid w:val="001C4952"/>
    <w:rsid w:val="001C50C3"/>
    <w:rsid w:val="001C5F97"/>
    <w:rsid w:val="001C6A54"/>
    <w:rsid w:val="001C7DC0"/>
    <w:rsid w:val="001D067C"/>
    <w:rsid w:val="001D1C82"/>
    <w:rsid w:val="001D3B92"/>
    <w:rsid w:val="001D3F58"/>
    <w:rsid w:val="001D4C0F"/>
    <w:rsid w:val="001D6B8A"/>
    <w:rsid w:val="001D7F75"/>
    <w:rsid w:val="001E0601"/>
    <w:rsid w:val="001E1CBD"/>
    <w:rsid w:val="001E34E3"/>
    <w:rsid w:val="001E3670"/>
    <w:rsid w:val="001E37AA"/>
    <w:rsid w:val="001E4530"/>
    <w:rsid w:val="001E509A"/>
    <w:rsid w:val="001E5586"/>
    <w:rsid w:val="001E72A0"/>
    <w:rsid w:val="001E7B49"/>
    <w:rsid w:val="001F01CD"/>
    <w:rsid w:val="001F0C67"/>
    <w:rsid w:val="001F18CE"/>
    <w:rsid w:val="001F238C"/>
    <w:rsid w:val="001F2A7B"/>
    <w:rsid w:val="001F3F42"/>
    <w:rsid w:val="001F3F85"/>
    <w:rsid w:val="001F46E1"/>
    <w:rsid w:val="001F6B64"/>
    <w:rsid w:val="0020020D"/>
    <w:rsid w:val="00201C2A"/>
    <w:rsid w:val="00203C9E"/>
    <w:rsid w:val="00205D26"/>
    <w:rsid w:val="00205EB6"/>
    <w:rsid w:val="00206231"/>
    <w:rsid w:val="00206734"/>
    <w:rsid w:val="00206D36"/>
    <w:rsid w:val="002073BF"/>
    <w:rsid w:val="002078A1"/>
    <w:rsid w:val="00210B97"/>
    <w:rsid w:val="0021121E"/>
    <w:rsid w:val="00212003"/>
    <w:rsid w:val="002137D3"/>
    <w:rsid w:val="002154DF"/>
    <w:rsid w:val="00215698"/>
    <w:rsid w:val="0021708A"/>
    <w:rsid w:val="00220F22"/>
    <w:rsid w:val="00223721"/>
    <w:rsid w:val="002249D0"/>
    <w:rsid w:val="00224AF1"/>
    <w:rsid w:val="00225547"/>
    <w:rsid w:val="002258CA"/>
    <w:rsid w:val="002307F9"/>
    <w:rsid w:val="0023089B"/>
    <w:rsid w:val="002315E5"/>
    <w:rsid w:val="002319D4"/>
    <w:rsid w:val="00231A4D"/>
    <w:rsid w:val="002341E4"/>
    <w:rsid w:val="002342C2"/>
    <w:rsid w:val="002345BB"/>
    <w:rsid w:val="00235263"/>
    <w:rsid w:val="00235555"/>
    <w:rsid w:val="0023732E"/>
    <w:rsid w:val="00240652"/>
    <w:rsid w:val="0024078D"/>
    <w:rsid w:val="00240BC4"/>
    <w:rsid w:val="00242093"/>
    <w:rsid w:val="00242158"/>
    <w:rsid w:val="002433AA"/>
    <w:rsid w:val="00243637"/>
    <w:rsid w:val="00244778"/>
    <w:rsid w:val="00244941"/>
    <w:rsid w:val="00245227"/>
    <w:rsid w:val="00245446"/>
    <w:rsid w:val="00245907"/>
    <w:rsid w:val="00245B1B"/>
    <w:rsid w:val="00246405"/>
    <w:rsid w:val="00246464"/>
    <w:rsid w:val="00246C7E"/>
    <w:rsid w:val="00246F22"/>
    <w:rsid w:val="00247060"/>
    <w:rsid w:val="00250067"/>
    <w:rsid w:val="002502F3"/>
    <w:rsid w:val="002543AB"/>
    <w:rsid w:val="00254E61"/>
    <w:rsid w:val="00255BB4"/>
    <w:rsid w:val="002576A0"/>
    <w:rsid w:val="00260CF5"/>
    <w:rsid w:val="00262DB3"/>
    <w:rsid w:val="00264B8B"/>
    <w:rsid w:val="002663F8"/>
    <w:rsid w:val="00266E15"/>
    <w:rsid w:val="00266FC4"/>
    <w:rsid w:val="00267F5E"/>
    <w:rsid w:val="0027009D"/>
    <w:rsid w:val="00272DC8"/>
    <w:rsid w:val="00273C2C"/>
    <w:rsid w:val="002751AF"/>
    <w:rsid w:val="00275D8E"/>
    <w:rsid w:val="0027615F"/>
    <w:rsid w:val="00277A5E"/>
    <w:rsid w:val="00277F9E"/>
    <w:rsid w:val="00280396"/>
    <w:rsid w:val="0028068C"/>
    <w:rsid w:val="00284C2A"/>
    <w:rsid w:val="00287DFC"/>
    <w:rsid w:val="00290AE2"/>
    <w:rsid w:val="00291A87"/>
    <w:rsid w:val="00291FDD"/>
    <w:rsid w:val="00292B25"/>
    <w:rsid w:val="0029308F"/>
    <w:rsid w:val="002947E5"/>
    <w:rsid w:val="0029755A"/>
    <w:rsid w:val="00297C55"/>
    <w:rsid w:val="002A0247"/>
    <w:rsid w:val="002A0307"/>
    <w:rsid w:val="002A148E"/>
    <w:rsid w:val="002A1D27"/>
    <w:rsid w:val="002A2630"/>
    <w:rsid w:val="002A4BDB"/>
    <w:rsid w:val="002A5A3C"/>
    <w:rsid w:val="002B1CCD"/>
    <w:rsid w:val="002B1CED"/>
    <w:rsid w:val="002B22E7"/>
    <w:rsid w:val="002B4C0D"/>
    <w:rsid w:val="002B4EA5"/>
    <w:rsid w:val="002B5CC3"/>
    <w:rsid w:val="002C0293"/>
    <w:rsid w:val="002C05F2"/>
    <w:rsid w:val="002C11B1"/>
    <w:rsid w:val="002C19BA"/>
    <w:rsid w:val="002C3ACF"/>
    <w:rsid w:val="002C4426"/>
    <w:rsid w:val="002C4580"/>
    <w:rsid w:val="002C46A2"/>
    <w:rsid w:val="002C46E3"/>
    <w:rsid w:val="002C4B52"/>
    <w:rsid w:val="002C52AC"/>
    <w:rsid w:val="002C5A40"/>
    <w:rsid w:val="002C69B8"/>
    <w:rsid w:val="002C7CB8"/>
    <w:rsid w:val="002C7FFD"/>
    <w:rsid w:val="002D0256"/>
    <w:rsid w:val="002D0A09"/>
    <w:rsid w:val="002D140E"/>
    <w:rsid w:val="002D2E92"/>
    <w:rsid w:val="002D3E9C"/>
    <w:rsid w:val="002D4897"/>
    <w:rsid w:val="002D53BC"/>
    <w:rsid w:val="002D5943"/>
    <w:rsid w:val="002D6817"/>
    <w:rsid w:val="002D6888"/>
    <w:rsid w:val="002D72BF"/>
    <w:rsid w:val="002D733F"/>
    <w:rsid w:val="002E0772"/>
    <w:rsid w:val="002E192A"/>
    <w:rsid w:val="002E36DE"/>
    <w:rsid w:val="002E4A8C"/>
    <w:rsid w:val="002E51F5"/>
    <w:rsid w:val="002E59D1"/>
    <w:rsid w:val="002E5EAF"/>
    <w:rsid w:val="002E6051"/>
    <w:rsid w:val="002E76A1"/>
    <w:rsid w:val="002F1601"/>
    <w:rsid w:val="002F1694"/>
    <w:rsid w:val="002F1B6B"/>
    <w:rsid w:val="002F25C9"/>
    <w:rsid w:val="002F28D7"/>
    <w:rsid w:val="002F30A3"/>
    <w:rsid w:val="002F49C8"/>
    <w:rsid w:val="002F4AE5"/>
    <w:rsid w:val="002F4BA2"/>
    <w:rsid w:val="002F50D8"/>
    <w:rsid w:val="002F5255"/>
    <w:rsid w:val="002F5904"/>
    <w:rsid w:val="002F5F16"/>
    <w:rsid w:val="002F65B6"/>
    <w:rsid w:val="002F7EDB"/>
    <w:rsid w:val="00301707"/>
    <w:rsid w:val="00301975"/>
    <w:rsid w:val="00304EC2"/>
    <w:rsid w:val="0030565C"/>
    <w:rsid w:val="003058EC"/>
    <w:rsid w:val="00306052"/>
    <w:rsid w:val="00306D59"/>
    <w:rsid w:val="003077AC"/>
    <w:rsid w:val="00307CBF"/>
    <w:rsid w:val="00310E0E"/>
    <w:rsid w:val="0031127E"/>
    <w:rsid w:val="0031479A"/>
    <w:rsid w:val="00315E87"/>
    <w:rsid w:val="0031625A"/>
    <w:rsid w:val="00316AF7"/>
    <w:rsid w:val="00320B3F"/>
    <w:rsid w:val="00321ADD"/>
    <w:rsid w:val="00321E92"/>
    <w:rsid w:val="00322CBE"/>
    <w:rsid w:val="00322F06"/>
    <w:rsid w:val="003230DD"/>
    <w:rsid w:val="003236E4"/>
    <w:rsid w:val="003242E8"/>
    <w:rsid w:val="0032479A"/>
    <w:rsid w:val="003258BC"/>
    <w:rsid w:val="00326092"/>
    <w:rsid w:val="0032721C"/>
    <w:rsid w:val="00327FC9"/>
    <w:rsid w:val="003309CE"/>
    <w:rsid w:val="0033113C"/>
    <w:rsid w:val="0033123D"/>
    <w:rsid w:val="003324B2"/>
    <w:rsid w:val="003326CD"/>
    <w:rsid w:val="003337E5"/>
    <w:rsid w:val="00333CEE"/>
    <w:rsid w:val="003340C3"/>
    <w:rsid w:val="00334706"/>
    <w:rsid w:val="00335878"/>
    <w:rsid w:val="0033595D"/>
    <w:rsid w:val="003368C7"/>
    <w:rsid w:val="00340C4A"/>
    <w:rsid w:val="00340DE2"/>
    <w:rsid w:val="003427DC"/>
    <w:rsid w:val="00342E2F"/>
    <w:rsid w:val="0034386C"/>
    <w:rsid w:val="00344A35"/>
    <w:rsid w:val="003466C9"/>
    <w:rsid w:val="003472D5"/>
    <w:rsid w:val="00350A47"/>
    <w:rsid w:val="00351840"/>
    <w:rsid w:val="0035219E"/>
    <w:rsid w:val="003528A8"/>
    <w:rsid w:val="003572A0"/>
    <w:rsid w:val="0036250B"/>
    <w:rsid w:val="00363BE8"/>
    <w:rsid w:val="00364535"/>
    <w:rsid w:val="00364A3D"/>
    <w:rsid w:val="00364DFE"/>
    <w:rsid w:val="00364E2D"/>
    <w:rsid w:val="00370ABA"/>
    <w:rsid w:val="00371EA2"/>
    <w:rsid w:val="003724AE"/>
    <w:rsid w:val="00372A97"/>
    <w:rsid w:val="00374892"/>
    <w:rsid w:val="00374D1E"/>
    <w:rsid w:val="003756CB"/>
    <w:rsid w:val="003767E3"/>
    <w:rsid w:val="003804BA"/>
    <w:rsid w:val="00380B0B"/>
    <w:rsid w:val="00380E87"/>
    <w:rsid w:val="00382520"/>
    <w:rsid w:val="00382CCF"/>
    <w:rsid w:val="003832B5"/>
    <w:rsid w:val="00385704"/>
    <w:rsid w:val="00386D4C"/>
    <w:rsid w:val="00387475"/>
    <w:rsid w:val="00390C1B"/>
    <w:rsid w:val="00390D3A"/>
    <w:rsid w:val="003911E9"/>
    <w:rsid w:val="003930F5"/>
    <w:rsid w:val="003936E6"/>
    <w:rsid w:val="00395244"/>
    <w:rsid w:val="003953C3"/>
    <w:rsid w:val="003968BA"/>
    <w:rsid w:val="00397024"/>
    <w:rsid w:val="003A372C"/>
    <w:rsid w:val="003A470D"/>
    <w:rsid w:val="003A5266"/>
    <w:rsid w:val="003A6801"/>
    <w:rsid w:val="003B0870"/>
    <w:rsid w:val="003B0C53"/>
    <w:rsid w:val="003B273A"/>
    <w:rsid w:val="003B2A10"/>
    <w:rsid w:val="003B31FC"/>
    <w:rsid w:val="003B435E"/>
    <w:rsid w:val="003B4A68"/>
    <w:rsid w:val="003B5204"/>
    <w:rsid w:val="003B77F0"/>
    <w:rsid w:val="003C178E"/>
    <w:rsid w:val="003C2144"/>
    <w:rsid w:val="003C362B"/>
    <w:rsid w:val="003C55D6"/>
    <w:rsid w:val="003C5AAB"/>
    <w:rsid w:val="003C624F"/>
    <w:rsid w:val="003C6AB8"/>
    <w:rsid w:val="003C7FC9"/>
    <w:rsid w:val="003D1486"/>
    <w:rsid w:val="003D2EBF"/>
    <w:rsid w:val="003D32CD"/>
    <w:rsid w:val="003D4AFF"/>
    <w:rsid w:val="003D4D9C"/>
    <w:rsid w:val="003D6AA1"/>
    <w:rsid w:val="003E0173"/>
    <w:rsid w:val="003E09D4"/>
    <w:rsid w:val="003E0FCC"/>
    <w:rsid w:val="003E1AFD"/>
    <w:rsid w:val="003E28EF"/>
    <w:rsid w:val="003E2EDC"/>
    <w:rsid w:val="003E32BC"/>
    <w:rsid w:val="003E4A7F"/>
    <w:rsid w:val="003E62D9"/>
    <w:rsid w:val="003E7520"/>
    <w:rsid w:val="003E7C15"/>
    <w:rsid w:val="003F053D"/>
    <w:rsid w:val="003F0BDC"/>
    <w:rsid w:val="003F0E48"/>
    <w:rsid w:val="003F1387"/>
    <w:rsid w:val="003F236F"/>
    <w:rsid w:val="003F2455"/>
    <w:rsid w:val="003F31D6"/>
    <w:rsid w:val="003F426A"/>
    <w:rsid w:val="003F4F5D"/>
    <w:rsid w:val="003F52F7"/>
    <w:rsid w:val="003F686B"/>
    <w:rsid w:val="003F777E"/>
    <w:rsid w:val="003F7A27"/>
    <w:rsid w:val="00400437"/>
    <w:rsid w:val="004026AC"/>
    <w:rsid w:val="00403B34"/>
    <w:rsid w:val="00410719"/>
    <w:rsid w:val="00410E8D"/>
    <w:rsid w:val="00411154"/>
    <w:rsid w:val="00413668"/>
    <w:rsid w:val="00413DB8"/>
    <w:rsid w:val="00414E0A"/>
    <w:rsid w:val="00415C1F"/>
    <w:rsid w:val="004163F9"/>
    <w:rsid w:val="0041686F"/>
    <w:rsid w:val="004209FC"/>
    <w:rsid w:val="00421AC3"/>
    <w:rsid w:val="00421DC2"/>
    <w:rsid w:val="00422EE6"/>
    <w:rsid w:val="00423546"/>
    <w:rsid w:val="00424F7F"/>
    <w:rsid w:val="00426735"/>
    <w:rsid w:val="00427530"/>
    <w:rsid w:val="00431B1A"/>
    <w:rsid w:val="00431CC3"/>
    <w:rsid w:val="00433FA7"/>
    <w:rsid w:val="00434998"/>
    <w:rsid w:val="00434EF4"/>
    <w:rsid w:val="00435E34"/>
    <w:rsid w:val="00435F7C"/>
    <w:rsid w:val="0043790F"/>
    <w:rsid w:val="00443DD9"/>
    <w:rsid w:val="00445DEC"/>
    <w:rsid w:val="00452BF2"/>
    <w:rsid w:val="00454F81"/>
    <w:rsid w:val="004561FE"/>
    <w:rsid w:val="00460921"/>
    <w:rsid w:val="00460A54"/>
    <w:rsid w:val="00460A77"/>
    <w:rsid w:val="0046197B"/>
    <w:rsid w:val="0046209B"/>
    <w:rsid w:val="004639FE"/>
    <w:rsid w:val="00463E3B"/>
    <w:rsid w:val="00466471"/>
    <w:rsid w:val="0046676E"/>
    <w:rsid w:val="00467AFC"/>
    <w:rsid w:val="00470E02"/>
    <w:rsid w:val="00472799"/>
    <w:rsid w:val="004728D4"/>
    <w:rsid w:val="00472B37"/>
    <w:rsid w:val="0047429B"/>
    <w:rsid w:val="004755AF"/>
    <w:rsid w:val="004764CA"/>
    <w:rsid w:val="0048030D"/>
    <w:rsid w:val="004807AB"/>
    <w:rsid w:val="00480C0B"/>
    <w:rsid w:val="00482230"/>
    <w:rsid w:val="0048270E"/>
    <w:rsid w:val="00482D8D"/>
    <w:rsid w:val="00485B6E"/>
    <w:rsid w:val="0048610D"/>
    <w:rsid w:val="0048710A"/>
    <w:rsid w:val="004906FC"/>
    <w:rsid w:val="004907E5"/>
    <w:rsid w:val="00490971"/>
    <w:rsid w:val="00490C7E"/>
    <w:rsid w:val="00490D80"/>
    <w:rsid w:val="0049176A"/>
    <w:rsid w:val="00491D87"/>
    <w:rsid w:val="00492961"/>
    <w:rsid w:val="0049307E"/>
    <w:rsid w:val="004974FA"/>
    <w:rsid w:val="004977FF"/>
    <w:rsid w:val="00497839"/>
    <w:rsid w:val="004A131C"/>
    <w:rsid w:val="004A14D9"/>
    <w:rsid w:val="004A15E9"/>
    <w:rsid w:val="004A2695"/>
    <w:rsid w:val="004A3EDD"/>
    <w:rsid w:val="004A5000"/>
    <w:rsid w:val="004B1F64"/>
    <w:rsid w:val="004B25F1"/>
    <w:rsid w:val="004B3152"/>
    <w:rsid w:val="004B429C"/>
    <w:rsid w:val="004B6BB5"/>
    <w:rsid w:val="004B6C9A"/>
    <w:rsid w:val="004B7CE2"/>
    <w:rsid w:val="004B7F83"/>
    <w:rsid w:val="004C2500"/>
    <w:rsid w:val="004C3867"/>
    <w:rsid w:val="004C3935"/>
    <w:rsid w:val="004C3AE1"/>
    <w:rsid w:val="004C4AA9"/>
    <w:rsid w:val="004C5A1E"/>
    <w:rsid w:val="004C6268"/>
    <w:rsid w:val="004C75DD"/>
    <w:rsid w:val="004C7786"/>
    <w:rsid w:val="004C79C3"/>
    <w:rsid w:val="004D1390"/>
    <w:rsid w:val="004D1568"/>
    <w:rsid w:val="004D19B8"/>
    <w:rsid w:val="004D40A3"/>
    <w:rsid w:val="004D7C8F"/>
    <w:rsid w:val="004E11C7"/>
    <w:rsid w:val="004E3621"/>
    <w:rsid w:val="004E4A85"/>
    <w:rsid w:val="004F09A5"/>
    <w:rsid w:val="004F2826"/>
    <w:rsid w:val="004F40B0"/>
    <w:rsid w:val="004F4992"/>
    <w:rsid w:val="004F5F43"/>
    <w:rsid w:val="00500693"/>
    <w:rsid w:val="00500C28"/>
    <w:rsid w:val="005012C5"/>
    <w:rsid w:val="00501473"/>
    <w:rsid w:val="0050405F"/>
    <w:rsid w:val="00505A8E"/>
    <w:rsid w:val="00506651"/>
    <w:rsid w:val="00506C2A"/>
    <w:rsid w:val="005077FC"/>
    <w:rsid w:val="0051273A"/>
    <w:rsid w:val="00513134"/>
    <w:rsid w:val="0051316B"/>
    <w:rsid w:val="0051361D"/>
    <w:rsid w:val="00520D51"/>
    <w:rsid w:val="00522DF8"/>
    <w:rsid w:val="005232E6"/>
    <w:rsid w:val="0052438D"/>
    <w:rsid w:val="00525B80"/>
    <w:rsid w:val="0053065A"/>
    <w:rsid w:val="005317A2"/>
    <w:rsid w:val="005330FD"/>
    <w:rsid w:val="00535D8E"/>
    <w:rsid w:val="00540C8D"/>
    <w:rsid w:val="0054352F"/>
    <w:rsid w:val="00543533"/>
    <w:rsid w:val="00546BA5"/>
    <w:rsid w:val="005478C9"/>
    <w:rsid w:val="00551871"/>
    <w:rsid w:val="00551CFD"/>
    <w:rsid w:val="005524C7"/>
    <w:rsid w:val="005530DA"/>
    <w:rsid w:val="00553A04"/>
    <w:rsid w:val="0055487F"/>
    <w:rsid w:val="0055572B"/>
    <w:rsid w:val="005559E1"/>
    <w:rsid w:val="00557C4F"/>
    <w:rsid w:val="00557C53"/>
    <w:rsid w:val="00560503"/>
    <w:rsid w:val="0056080C"/>
    <w:rsid w:val="00560DA4"/>
    <w:rsid w:val="0056322C"/>
    <w:rsid w:val="0056382F"/>
    <w:rsid w:val="005645B0"/>
    <w:rsid w:val="00565885"/>
    <w:rsid w:val="00566050"/>
    <w:rsid w:val="0056693A"/>
    <w:rsid w:val="00567268"/>
    <w:rsid w:val="0056776E"/>
    <w:rsid w:val="00570504"/>
    <w:rsid w:val="005719FF"/>
    <w:rsid w:val="00573488"/>
    <w:rsid w:val="00573BD0"/>
    <w:rsid w:val="00573DA1"/>
    <w:rsid w:val="00574AEF"/>
    <w:rsid w:val="005750FD"/>
    <w:rsid w:val="00575E93"/>
    <w:rsid w:val="005775E3"/>
    <w:rsid w:val="0057778A"/>
    <w:rsid w:val="00577FEF"/>
    <w:rsid w:val="0058031E"/>
    <w:rsid w:val="00580BB9"/>
    <w:rsid w:val="00580FB2"/>
    <w:rsid w:val="00581391"/>
    <w:rsid w:val="005821A0"/>
    <w:rsid w:val="00582AA1"/>
    <w:rsid w:val="00585696"/>
    <w:rsid w:val="00587F35"/>
    <w:rsid w:val="00590F12"/>
    <w:rsid w:val="00591469"/>
    <w:rsid w:val="0059357B"/>
    <w:rsid w:val="00593655"/>
    <w:rsid w:val="00593E8F"/>
    <w:rsid w:val="00596BE4"/>
    <w:rsid w:val="0059756F"/>
    <w:rsid w:val="00597DC8"/>
    <w:rsid w:val="005A008B"/>
    <w:rsid w:val="005A0C93"/>
    <w:rsid w:val="005A2533"/>
    <w:rsid w:val="005A3095"/>
    <w:rsid w:val="005A4EA8"/>
    <w:rsid w:val="005A52EB"/>
    <w:rsid w:val="005A6030"/>
    <w:rsid w:val="005A6914"/>
    <w:rsid w:val="005A7513"/>
    <w:rsid w:val="005B07A5"/>
    <w:rsid w:val="005B0FB3"/>
    <w:rsid w:val="005B25D9"/>
    <w:rsid w:val="005B2651"/>
    <w:rsid w:val="005B3CDE"/>
    <w:rsid w:val="005B5345"/>
    <w:rsid w:val="005B58E8"/>
    <w:rsid w:val="005B5983"/>
    <w:rsid w:val="005B7349"/>
    <w:rsid w:val="005C119B"/>
    <w:rsid w:val="005C1AEE"/>
    <w:rsid w:val="005C1CFC"/>
    <w:rsid w:val="005C45A2"/>
    <w:rsid w:val="005C7992"/>
    <w:rsid w:val="005D0099"/>
    <w:rsid w:val="005D0D31"/>
    <w:rsid w:val="005D3750"/>
    <w:rsid w:val="005D578F"/>
    <w:rsid w:val="005D668D"/>
    <w:rsid w:val="005E1115"/>
    <w:rsid w:val="005E11F7"/>
    <w:rsid w:val="005E3203"/>
    <w:rsid w:val="005E33CC"/>
    <w:rsid w:val="005E4380"/>
    <w:rsid w:val="005E599F"/>
    <w:rsid w:val="005E6CA5"/>
    <w:rsid w:val="005E6D16"/>
    <w:rsid w:val="005F143B"/>
    <w:rsid w:val="005F19F4"/>
    <w:rsid w:val="005F234D"/>
    <w:rsid w:val="005F2403"/>
    <w:rsid w:val="005F30F1"/>
    <w:rsid w:val="005F53FB"/>
    <w:rsid w:val="005F588F"/>
    <w:rsid w:val="005F7501"/>
    <w:rsid w:val="005F7D28"/>
    <w:rsid w:val="00604147"/>
    <w:rsid w:val="0060449F"/>
    <w:rsid w:val="00605ADA"/>
    <w:rsid w:val="00607712"/>
    <w:rsid w:val="006100E6"/>
    <w:rsid w:val="00610560"/>
    <w:rsid w:val="006114A1"/>
    <w:rsid w:val="006121A6"/>
    <w:rsid w:val="00613C3C"/>
    <w:rsid w:val="0061450C"/>
    <w:rsid w:val="00614C23"/>
    <w:rsid w:val="00614C2E"/>
    <w:rsid w:val="0061577C"/>
    <w:rsid w:val="00617FCC"/>
    <w:rsid w:val="00620AFD"/>
    <w:rsid w:val="00620CF0"/>
    <w:rsid w:val="00622157"/>
    <w:rsid w:val="00623F30"/>
    <w:rsid w:val="00623FB5"/>
    <w:rsid w:val="006240E8"/>
    <w:rsid w:val="00624C81"/>
    <w:rsid w:val="00626828"/>
    <w:rsid w:val="00630B69"/>
    <w:rsid w:val="00630CF4"/>
    <w:rsid w:val="00630FDE"/>
    <w:rsid w:val="0063102D"/>
    <w:rsid w:val="00631AAE"/>
    <w:rsid w:val="006326F2"/>
    <w:rsid w:val="0063371B"/>
    <w:rsid w:val="00633AD2"/>
    <w:rsid w:val="00633E09"/>
    <w:rsid w:val="00633E13"/>
    <w:rsid w:val="006363C4"/>
    <w:rsid w:val="006371BE"/>
    <w:rsid w:val="006378CF"/>
    <w:rsid w:val="00643246"/>
    <w:rsid w:val="00643870"/>
    <w:rsid w:val="00644D62"/>
    <w:rsid w:val="0064623C"/>
    <w:rsid w:val="00646A76"/>
    <w:rsid w:val="00646B30"/>
    <w:rsid w:val="00646E44"/>
    <w:rsid w:val="00647C2E"/>
    <w:rsid w:val="00647D37"/>
    <w:rsid w:val="006528B9"/>
    <w:rsid w:val="00652B3C"/>
    <w:rsid w:val="00652F27"/>
    <w:rsid w:val="0065368E"/>
    <w:rsid w:val="006538A8"/>
    <w:rsid w:val="0065531A"/>
    <w:rsid w:val="006558BD"/>
    <w:rsid w:val="00656D70"/>
    <w:rsid w:val="00657BD7"/>
    <w:rsid w:val="006604E9"/>
    <w:rsid w:val="00661005"/>
    <w:rsid w:val="006614F4"/>
    <w:rsid w:val="006624BC"/>
    <w:rsid w:val="006652E0"/>
    <w:rsid w:val="00667DBD"/>
    <w:rsid w:val="00670E00"/>
    <w:rsid w:val="00670E56"/>
    <w:rsid w:val="00670F90"/>
    <w:rsid w:val="00671891"/>
    <w:rsid w:val="00671EAB"/>
    <w:rsid w:val="00674C66"/>
    <w:rsid w:val="00677609"/>
    <w:rsid w:val="00680087"/>
    <w:rsid w:val="00680E65"/>
    <w:rsid w:val="00681883"/>
    <w:rsid w:val="00681CE1"/>
    <w:rsid w:val="00682939"/>
    <w:rsid w:val="0068295E"/>
    <w:rsid w:val="006833D9"/>
    <w:rsid w:val="00683FC0"/>
    <w:rsid w:val="00684470"/>
    <w:rsid w:val="00685227"/>
    <w:rsid w:val="006869BC"/>
    <w:rsid w:val="00687378"/>
    <w:rsid w:val="006874D6"/>
    <w:rsid w:val="006878E2"/>
    <w:rsid w:val="006910BF"/>
    <w:rsid w:val="0069184B"/>
    <w:rsid w:val="00692197"/>
    <w:rsid w:val="006927EA"/>
    <w:rsid w:val="0069360D"/>
    <w:rsid w:val="00693CBB"/>
    <w:rsid w:val="00694C63"/>
    <w:rsid w:val="00694F37"/>
    <w:rsid w:val="006977CF"/>
    <w:rsid w:val="00697E35"/>
    <w:rsid w:val="006A0320"/>
    <w:rsid w:val="006A05B6"/>
    <w:rsid w:val="006A08DA"/>
    <w:rsid w:val="006A197B"/>
    <w:rsid w:val="006A2CD5"/>
    <w:rsid w:val="006A31FB"/>
    <w:rsid w:val="006A4254"/>
    <w:rsid w:val="006A5A47"/>
    <w:rsid w:val="006A7C53"/>
    <w:rsid w:val="006A7F06"/>
    <w:rsid w:val="006B0BFB"/>
    <w:rsid w:val="006B11B0"/>
    <w:rsid w:val="006B2414"/>
    <w:rsid w:val="006B3B86"/>
    <w:rsid w:val="006B45DC"/>
    <w:rsid w:val="006B4E80"/>
    <w:rsid w:val="006B68AB"/>
    <w:rsid w:val="006B7228"/>
    <w:rsid w:val="006B79AC"/>
    <w:rsid w:val="006B7A58"/>
    <w:rsid w:val="006C00F9"/>
    <w:rsid w:val="006C04DD"/>
    <w:rsid w:val="006C2CED"/>
    <w:rsid w:val="006C2F1B"/>
    <w:rsid w:val="006D003A"/>
    <w:rsid w:val="006D0A7A"/>
    <w:rsid w:val="006D1593"/>
    <w:rsid w:val="006D323C"/>
    <w:rsid w:val="006D3658"/>
    <w:rsid w:val="006D379B"/>
    <w:rsid w:val="006D5841"/>
    <w:rsid w:val="006D69C9"/>
    <w:rsid w:val="006D6B0D"/>
    <w:rsid w:val="006D6BFF"/>
    <w:rsid w:val="006E1609"/>
    <w:rsid w:val="006E1F20"/>
    <w:rsid w:val="006E2958"/>
    <w:rsid w:val="006E2ED0"/>
    <w:rsid w:val="006E4276"/>
    <w:rsid w:val="006E56F0"/>
    <w:rsid w:val="006E6193"/>
    <w:rsid w:val="006E632D"/>
    <w:rsid w:val="006F06A3"/>
    <w:rsid w:val="006F105D"/>
    <w:rsid w:val="006F1F48"/>
    <w:rsid w:val="006F23DD"/>
    <w:rsid w:val="006F3011"/>
    <w:rsid w:val="006F3410"/>
    <w:rsid w:val="006F3A76"/>
    <w:rsid w:val="006F55B8"/>
    <w:rsid w:val="006F68D7"/>
    <w:rsid w:val="006F754B"/>
    <w:rsid w:val="0070023C"/>
    <w:rsid w:val="00700FE6"/>
    <w:rsid w:val="00701894"/>
    <w:rsid w:val="00711A35"/>
    <w:rsid w:val="00711B4B"/>
    <w:rsid w:val="00711B79"/>
    <w:rsid w:val="00711ECB"/>
    <w:rsid w:val="0071249C"/>
    <w:rsid w:val="0071396D"/>
    <w:rsid w:val="00713A34"/>
    <w:rsid w:val="00713FC6"/>
    <w:rsid w:val="00714094"/>
    <w:rsid w:val="00715B17"/>
    <w:rsid w:val="0071679F"/>
    <w:rsid w:val="00717449"/>
    <w:rsid w:val="0072091A"/>
    <w:rsid w:val="0072222D"/>
    <w:rsid w:val="00723371"/>
    <w:rsid w:val="00723BFA"/>
    <w:rsid w:val="007251D3"/>
    <w:rsid w:val="007313BD"/>
    <w:rsid w:val="0073175E"/>
    <w:rsid w:val="007317A5"/>
    <w:rsid w:val="00731E88"/>
    <w:rsid w:val="00732CD8"/>
    <w:rsid w:val="00733693"/>
    <w:rsid w:val="00733A76"/>
    <w:rsid w:val="00733C84"/>
    <w:rsid w:val="0073457C"/>
    <w:rsid w:val="00734850"/>
    <w:rsid w:val="00736D05"/>
    <w:rsid w:val="00736DC5"/>
    <w:rsid w:val="00742186"/>
    <w:rsid w:val="007424BB"/>
    <w:rsid w:val="00753DCD"/>
    <w:rsid w:val="00755579"/>
    <w:rsid w:val="00757A49"/>
    <w:rsid w:val="00757FAE"/>
    <w:rsid w:val="00761E26"/>
    <w:rsid w:val="00763CEB"/>
    <w:rsid w:val="00765A1C"/>
    <w:rsid w:val="00765E5D"/>
    <w:rsid w:val="00766719"/>
    <w:rsid w:val="00767100"/>
    <w:rsid w:val="007706B1"/>
    <w:rsid w:val="00771E80"/>
    <w:rsid w:val="00772AB7"/>
    <w:rsid w:val="00772D27"/>
    <w:rsid w:val="00773247"/>
    <w:rsid w:val="007740E2"/>
    <w:rsid w:val="00774CB3"/>
    <w:rsid w:val="0077509E"/>
    <w:rsid w:val="007759ED"/>
    <w:rsid w:val="00775B82"/>
    <w:rsid w:val="00775C2A"/>
    <w:rsid w:val="00775F90"/>
    <w:rsid w:val="007766A0"/>
    <w:rsid w:val="00777126"/>
    <w:rsid w:val="00780307"/>
    <w:rsid w:val="00780790"/>
    <w:rsid w:val="00780DC0"/>
    <w:rsid w:val="00780F67"/>
    <w:rsid w:val="00782306"/>
    <w:rsid w:val="00782849"/>
    <w:rsid w:val="00783C06"/>
    <w:rsid w:val="00785216"/>
    <w:rsid w:val="0078529F"/>
    <w:rsid w:val="00790446"/>
    <w:rsid w:val="007905D4"/>
    <w:rsid w:val="00790CAB"/>
    <w:rsid w:val="0079151D"/>
    <w:rsid w:val="00793406"/>
    <w:rsid w:val="00793445"/>
    <w:rsid w:val="00795094"/>
    <w:rsid w:val="007952B2"/>
    <w:rsid w:val="00796BD8"/>
    <w:rsid w:val="007A0CCB"/>
    <w:rsid w:val="007A14BA"/>
    <w:rsid w:val="007A15F6"/>
    <w:rsid w:val="007A1749"/>
    <w:rsid w:val="007A21F4"/>
    <w:rsid w:val="007A3A44"/>
    <w:rsid w:val="007A3D72"/>
    <w:rsid w:val="007A44ED"/>
    <w:rsid w:val="007A4E74"/>
    <w:rsid w:val="007A5C96"/>
    <w:rsid w:val="007A5F6D"/>
    <w:rsid w:val="007A66C1"/>
    <w:rsid w:val="007A7439"/>
    <w:rsid w:val="007B008C"/>
    <w:rsid w:val="007B02EF"/>
    <w:rsid w:val="007B3FA4"/>
    <w:rsid w:val="007B424A"/>
    <w:rsid w:val="007B4461"/>
    <w:rsid w:val="007B4838"/>
    <w:rsid w:val="007B5ACF"/>
    <w:rsid w:val="007B65D1"/>
    <w:rsid w:val="007B7141"/>
    <w:rsid w:val="007C2F6F"/>
    <w:rsid w:val="007C3BC7"/>
    <w:rsid w:val="007C3D50"/>
    <w:rsid w:val="007C4181"/>
    <w:rsid w:val="007C4599"/>
    <w:rsid w:val="007C5B0C"/>
    <w:rsid w:val="007C711B"/>
    <w:rsid w:val="007C768F"/>
    <w:rsid w:val="007C7A44"/>
    <w:rsid w:val="007C7E7D"/>
    <w:rsid w:val="007D328A"/>
    <w:rsid w:val="007D76B3"/>
    <w:rsid w:val="007E0233"/>
    <w:rsid w:val="007E1F1E"/>
    <w:rsid w:val="007E227B"/>
    <w:rsid w:val="007E2673"/>
    <w:rsid w:val="007E27BD"/>
    <w:rsid w:val="007E306A"/>
    <w:rsid w:val="007E361F"/>
    <w:rsid w:val="007E3C20"/>
    <w:rsid w:val="007E701D"/>
    <w:rsid w:val="007F0932"/>
    <w:rsid w:val="007F4FFF"/>
    <w:rsid w:val="007F504C"/>
    <w:rsid w:val="007F64E9"/>
    <w:rsid w:val="007F65EE"/>
    <w:rsid w:val="00801054"/>
    <w:rsid w:val="00801680"/>
    <w:rsid w:val="00801DEE"/>
    <w:rsid w:val="00803307"/>
    <w:rsid w:val="008062B1"/>
    <w:rsid w:val="00807766"/>
    <w:rsid w:val="0081109A"/>
    <w:rsid w:val="008111F9"/>
    <w:rsid w:val="0081385D"/>
    <w:rsid w:val="0081657E"/>
    <w:rsid w:val="0081739B"/>
    <w:rsid w:val="00820212"/>
    <w:rsid w:val="008217BF"/>
    <w:rsid w:val="00821C0A"/>
    <w:rsid w:val="00821F1D"/>
    <w:rsid w:val="00822BE5"/>
    <w:rsid w:val="00822EEF"/>
    <w:rsid w:val="00825AF5"/>
    <w:rsid w:val="008266BA"/>
    <w:rsid w:val="00826B48"/>
    <w:rsid w:val="00826C12"/>
    <w:rsid w:val="00830A2B"/>
    <w:rsid w:val="00834BF3"/>
    <w:rsid w:val="008353A7"/>
    <w:rsid w:val="00835721"/>
    <w:rsid w:val="00837746"/>
    <w:rsid w:val="00844225"/>
    <w:rsid w:val="008450B5"/>
    <w:rsid w:val="00845BDE"/>
    <w:rsid w:val="00845D05"/>
    <w:rsid w:val="00850561"/>
    <w:rsid w:val="008508C1"/>
    <w:rsid w:val="00850C62"/>
    <w:rsid w:val="00850C80"/>
    <w:rsid w:val="008526ED"/>
    <w:rsid w:val="0085273B"/>
    <w:rsid w:val="008532E0"/>
    <w:rsid w:val="0085368F"/>
    <w:rsid w:val="00854A32"/>
    <w:rsid w:val="0085725D"/>
    <w:rsid w:val="00860BE2"/>
    <w:rsid w:val="0086105E"/>
    <w:rsid w:val="008629E5"/>
    <w:rsid w:val="00870F17"/>
    <w:rsid w:val="0087116C"/>
    <w:rsid w:val="00872133"/>
    <w:rsid w:val="00872744"/>
    <w:rsid w:val="00872BE5"/>
    <w:rsid w:val="00873FD2"/>
    <w:rsid w:val="0087438A"/>
    <w:rsid w:val="0088013B"/>
    <w:rsid w:val="00880B5E"/>
    <w:rsid w:val="00880C01"/>
    <w:rsid w:val="0088128B"/>
    <w:rsid w:val="00881393"/>
    <w:rsid w:val="008823C7"/>
    <w:rsid w:val="0088331E"/>
    <w:rsid w:val="008837E2"/>
    <w:rsid w:val="0088407B"/>
    <w:rsid w:val="008850D6"/>
    <w:rsid w:val="00885E89"/>
    <w:rsid w:val="008869E3"/>
    <w:rsid w:val="0088764E"/>
    <w:rsid w:val="00890B48"/>
    <w:rsid w:val="00891AD1"/>
    <w:rsid w:val="008936C5"/>
    <w:rsid w:val="008959C2"/>
    <w:rsid w:val="008968C1"/>
    <w:rsid w:val="00896A88"/>
    <w:rsid w:val="0089745F"/>
    <w:rsid w:val="0089748D"/>
    <w:rsid w:val="008A0BA5"/>
    <w:rsid w:val="008A0C05"/>
    <w:rsid w:val="008A1787"/>
    <w:rsid w:val="008A1CAD"/>
    <w:rsid w:val="008A20BC"/>
    <w:rsid w:val="008A2CB0"/>
    <w:rsid w:val="008A2CFA"/>
    <w:rsid w:val="008A5903"/>
    <w:rsid w:val="008A609B"/>
    <w:rsid w:val="008A7884"/>
    <w:rsid w:val="008A7F2C"/>
    <w:rsid w:val="008B076B"/>
    <w:rsid w:val="008B3B1E"/>
    <w:rsid w:val="008B3FFA"/>
    <w:rsid w:val="008B5E0D"/>
    <w:rsid w:val="008B7C85"/>
    <w:rsid w:val="008C0346"/>
    <w:rsid w:val="008C04FF"/>
    <w:rsid w:val="008C1786"/>
    <w:rsid w:val="008C2E15"/>
    <w:rsid w:val="008C6A2F"/>
    <w:rsid w:val="008D0162"/>
    <w:rsid w:val="008D141E"/>
    <w:rsid w:val="008D229C"/>
    <w:rsid w:val="008D28DC"/>
    <w:rsid w:val="008D34DB"/>
    <w:rsid w:val="008D3F4A"/>
    <w:rsid w:val="008D41EC"/>
    <w:rsid w:val="008D76E3"/>
    <w:rsid w:val="008E00E4"/>
    <w:rsid w:val="008E0270"/>
    <w:rsid w:val="008E130F"/>
    <w:rsid w:val="008E20FE"/>
    <w:rsid w:val="008E2148"/>
    <w:rsid w:val="008E32BB"/>
    <w:rsid w:val="008E429F"/>
    <w:rsid w:val="008E4603"/>
    <w:rsid w:val="008E473C"/>
    <w:rsid w:val="008E49C7"/>
    <w:rsid w:val="008E5B97"/>
    <w:rsid w:val="008E6478"/>
    <w:rsid w:val="008F1611"/>
    <w:rsid w:val="008F2AA2"/>
    <w:rsid w:val="008F2ED6"/>
    <w:rsid w:val="008F3593"/>
    <w:rsid w:val="008F38F8"/>
    <w:rsid w:val="008F393C"/>
    <w:rsid w:val="008F40E9"/>
    <w:rsid w:val="008F4D73"/>
    <w:rsid w:val="008F675A"/>
    <w:rsid w:val="008F6BD4"/>
    <w:rsid w:val="008F6DC9"/>
    <w:rsid w:val="0090035A"/>
    <w:rsid w:val="0090055C"/>
    <w:rsid w:val="00900D35"/>
    <w:rsid w:val="00901A6E"/>
    <w:rsid w:val="00902984"/>
    <w:rsid w:val="009033C4"/>
    <w:rsid w:val="0090503C"/>
    <w:rsid w:val="009051B9"/>
    <w:rsid w:val="009102C6"/>
    <w:rsid w:val="0091060C"/>
    <w:rsid w:val="00911092"/>
    <w:rsid w:val="009111C5"/>
    <w:rsid w:val="00911EA3"/>
    <w:rsid w:val="0091558F"/>
    <w:rsid w:val="009156E5"/>
    <w:rsid w:val="00915D9A"/>
    <w:rsid w:val="00916CA5"/>
    <w:rsid w:val="00920931"/>
    <w:rsid w:val="00920992"/>
    <w:rsid w:val="0092143C"/>
    <w:rsid w:val="00921A38"/>
    <w:rsid w:val="009250D1"/>
    <w:rsid w:val="00925680"/>
    <w:rsid w:val="00925F33"/>
    <w:rsid w:val="00926277"/>
    <w:rsid w:val="009263C6"/>
    <w:rsid w:val="00926A42"/>
    <w:rsid w:val="00930F5A"/>
    <w:rsid w:val="0093213C"/>
    <w:rsid w:val="00936751"/>
    <w:rsid w:val="00937751"/>
    <w:rsid w:val="00940A95"/>
    <w:rsid w:val="00944808"/>
    <w:rsid w:val="00946B0A"/>
    <w:rsid w:val="00947E91"/>
    <w:rsid w:val="00952B09"/>
    <w:rsid w:val="00952D7C"/>
    <w:rsid w:val="00955739"/>
    <w:rsid w:val="0095637F"/>
    <w:rsid w:val="00956EB4"/>
    <w:rsid w:val="00957352"/>
    <w:rsid w:val="0096039D"/>
    <w:rsid w:val="0096089F"/>
    <w:rsid w:val="00960C1E"/>
    <w:rsid w:val="00962514"/>
    <w:rsid w:val="00962AB9"/>
    <w:rsid w:val="00962EAB"/>
    <w:rsid w:val="0096404A"/>
    <w:rsid w:val="009641E2"/>
    <w:rsid w:val="00964FD6"/>
    <w:rsid w:val="00965AF4"/>
    <w:rsid w:val="00966262"/>
    <w:rsid w:val="00967C05"/>
    <w:rsid w:val="00967D49"/>
    <w:rsid w:val="00970091"/>
    <w:rsid w:val="00972DC2"/>
    <w:rsid w:val="00973B28"/>
    <w:rsid w:val="00973DE6"/>
    <w:rsid w:val="00974639"/>
    <w:rsid w:val="0097496E"/>
    <w:rsid w:val="00976C1A"/>
    <w:rsid w:val="00976DA1"/>
    <w:rsid w:val="00977CD0"/>
    <w:rsid w:val="00977E1E"/>
    <w:rsid w:val="00977E5E"/>
    <w:rsid w:val="009806BD"/>
    <w:rsid w:val="009852E8"/>
    <w:rsid w:val="009861D9"/>
    <w:rsid w:val="0098721C"/>
    <w:rsid w:val="00987EC2"/>
    <w:rsid w:val="00990E00"/>
    <w:rsid w:val="00990FE8"/>
    <w:rsid w:val="00991795"/>
    <w:rsid w:val="0099276E"/>
    <w:rsid w:val="0099326F"/>
    <w:rsid w:val="009934F3"/>
    <w:rsid w:val="009943A5"/>
    <w:rsid w:val="00995A1D"/>
    <w:rsid w:val="00995B83"/>
    <w:rsid w:val="00995E51"/>
    <w:rsid w:val="0099672B"/>
    <w:rsid w:val="009A0307"/>
    <w:rsid w:val="009A03E0"/>
    <w:rsid w:val="009A0B11"/>
    <w:rsid w:val="009A2FD5"/>
    <w:rsid w:val="009A384E"/>
    <w:rsid w:val="009A3C9C"/>
    <w:rsid w:val="009A47FF"/>
    <w:rsid w:val="009A6F59"/>
    <w:rsid w:val="009A7761"/>
    <w:rsid w:val="009B09C1"/>
    <w:rsid w:val="009B2B2A"/>
    <w:rsid w:val="009B37B1"/>
    <w:rsid w:val="009B53BA"/>
    <w:rsid w:val="009B623F"/>
    <w:rsid w:val="009B6C11"/>
    <w:rsid w:val="009B7B53"/>
    <w:rsid w:val="009B7BE7"/>
    <w:rsid w:val="009B7C76"/>
    <w:rsid w:val="009C22AC"/>
    <w:rsid w:val="009C2C9D"/>
    <w:rsid w:val="009C32C8"/>
    <w:rsid w:val="009C45AA"/>
    <w:rsid w:val="009C559C"/>
    <w:rsid w:val="009C562C"/>
    <w:rsid w:val="009C61FC"/>
    <w:rsid w:val="009C66C4"/>
    <w:rsid w:val="009D00F0"/>
    <w:rsid w:val="009D0558"/>
    <w:rsid w:val="009D1092"/>
    <w:rsid w:val="009D2B17"/>
    <w:rsid w:val="009D3216"/>
    <w:rsid w:val="009D3790"/>
    <w:rsid w:val="009D4BCC"/>
    <w:rsid w:val="009E092B"/>
    <w:rsid w:val="009E3F08"/>
    <w:rsid w:val="009E4458"/>
    <w:rsid w:val="009E5A83"/>
    <w:rsid w:val="009E606E"/>
    <w:rsid w:val="009E68E5"/>
    <w:rsid w:val="009E7C72"/>
    <w:rsid w:val="009F31CC"/>
    <w:rsid w:val="009F405D"/>
    <w:rsid w:val="009F4427"/>
    <w:rsid w:val="009F4A45"/>
    <w:rsid w:val="009F5EEE"/>
    <w:rsid w:val="009F6594"/>
    <w:rsid w:val="009F73D8"/>
    <w:rsid w:val="00A00953"/>
    <w:rsid w:val="00A01596"/>
    <w:rsid w:val="00A02711"/>
    <w:rsid w:val="00A034A4"/>
    <w:rsid w:val="00A035B9"/>
    <w:rsid w:val="00A059DF"/>
    <w:rsid w:val="00A0681E"/>
    <w:rsid w:val="00A06ED9"/>
    <w:rsid w:val="00A11D23"/>
    <w:rsid w:val="00A13F8F"/>
    <w:rsid w:val="00A16995"/>
    <w:rsid w:val="00A23787"/>
    <w:rsid w:val="00A24FEE"/>
    <w:rsid w:val="00A25126"/>
    <w:rsid w:val="00A26A7F"/>
    <w:rsid w:val="00A26D1E"/>
    <w:rsid w:val="00A274F2"/>
    <w:rsid w:val="00A303DF"/>
    <w:rsid w:val="00A31DEF"/>
    <w:rsid w:val="00A31F9C"/>
    <w:rsid w:val="00A33948"/>
    <w:rsid w:val="00A33A30"/>
    <w:rsid w:val="00A34479"/>
    <w:rsid w:val="00A34F7B"/>
    <w:rsid w:val="00A36CC3"/>
    <w:rsid w:val="00A378B8"/>
    <w:rsid w:val="00A40363"/>
    <w:rsid w:val="00A4078A"/>
    <w:rsid w:val="00A40E9A"/>
    <w:rsid w:val="00A41D28"/>
    <w:rsid w:val="00A43686"/>
    <w:rsid w:val="00A43B40"/>
    <w:rsid w:val="00A44176"/>
    <w:rsid w:val="00A444D9"/>
    <w:rsid w:val="00A4494A"/>
    <w:rsid w:val="00A45FF9"/>
    <w:rsid w:val="00A46904"/>
    <w:rsid w:val="00A506C1"/>
    <w:rsid w:val="00A51FAA"/>
    <w:rsid w:val="00A523AD"/>
    <w:rsid w:val="00A52538"/>
    <w:rsid w:val="00A52FCD"/>
    <w:rsid w:val="00A536CD"/>
    <w:rsid w:val="00A5442C"/>
    <w:rsid w:val="00A5677A"/>
    <w:rsid w:val="00A570CC"/>
    <w:rsid w:val="00A57984"/>
    <w:rsid w:val="00A6115B"/>
    <w:rsid w:val="00A61335"/>
    <w:rsid w:val="00A622DE"/>
    <w:rsid w:val="00A62CBB"/>
    <w:rsid w:val="00A62D89"/>
    <w:rsid w:val="00A65A7C"/>
    <w:rsid w:val="00A71C51"/>
    <w:rsid w:val="00A75293"/>
    <w:rsid w:val="00A768B4"/>
    <w:rsid w:val="00A76CBE"/>
    <w:rsid w:val="00A76DEC"/>
    <w:rsid w:val="00A773AE"/>
    <w:rsid w:val="00A80194"/>
    <w:rsid w:val="00A80413"/>
    <w:rsid w:val="00A804DF"/>
    <w:rsid w:val="00A814BA"/>
    <w:rsid w:val="00A81D85"/>
    <w:rsid w:val="00A82537"/>
    <w:rsid w:val="00A83CDD"/>
    <w:rsid w:val="00A85416"/>
    <w:rsid w:val="00A85703"/>
    <w:rsid w:val="00A870AD"/>
    <w:rsid w:val="00A87B86"/>
    <w:rsid w:val="00A901BC"/>
    <w:rsid w:val="00A904E9"/>
    <w:rsid w:val="00A90F8F"/>
    <w:rsid w:val="00A9210D"/>
    <w:rsid w:val="00A9446F"/>
    <w:rsid w:val="00A94EBE"/>
    <w:rsid w:val="00A95371"/>
    <w:rsid w:val="00A97FB7"/>
    <w:rsid w:val="00AA25E6"/>
    <w:rsid w:val="00AA2E7B"/>
    <w:rsid w:val="00AA4BF4"/>
    <w:rsid w:val="00AA4D98"/>
    <w:rsid w:val="00AA57B2"/>
    <w:rsid w:val="00AA618C"/>
    <w:rsid w:val="00AA6468"/>
    <w:rsid w:val="00AB0399"/>
    <w:rsid w:val="00AB03E7"/>
    <w:rsid w:val="00AB0FCC"/>
    <w:rsid w:val="00AB25C2"/>
    <w:rsid w:val="00AB35EC"/>
    <w:rsid w:val="00AB4D46"/>
    <w:rsid w:val="00AB599A"/>
    <w:rsid w:val="00AB5E39"/>
    <w:rsid w:val="00AB60A5"/>
    <w:rsid w:val="00AB648D"/>
    <w:rsid w:val="00AB6A74"/>
    <w:rsid w:val="00AB7E3D"/>
    <w:rsid w:val="00AB7FF1"/>
    <w:rsid w:val="00AC16A1"/>
    <w:rsid w:val="00AC19A8"/>
    <w:rsid w:val="00AC205B"/>
    <w:rsid w:val="00AC2169"/>
    <w:rsid w:val="00AC2EB9"/>
    <w:rsid w:val="00AC3B6E"/>
    <w:rsid w:val="00AC56BA"/>
    <w:rsid w:val="00AC63A7"/>
    <w:rsid w:val="00AD0F62"/>
    <w:rsid w:val="00AD1DB9"/>
    <w:rsid w:val="00AD350E"/>
    <w:rsid w:val="00AD3A28"/>
    <w:rsid w:val="00AD5D60"/>
    <w:rsid w:val="00AD7583"/>
    <w:rsid w:val="00AE0497"/>
    <w:rsid w:val="00AE050D"/>
    <w:rsid w:val="00AE2D7D"/>
    <w:rsid w:val="00AE54AD"/>
    <w:rsid w:val="00AE5E80"/>
    <w:rsid w:val="00AE6442"/>
    <w:rsid w:val="00AE720A"/>
    <w:rsid w:val="00AE7314"/>
    <w:rsid w:val="00AE7356"/>
    <w:rsid w:val="00AF1C9F"/>
    <w:rsid w:val="00AF1CA5"/>
    <w:rsid w:val="00AF3503"/>
    <w:rsid w:val="00AF4C3C"/>
    <w:rsid w:val="00AF4ED3"/>
    <w:rsid w:val="00AF51E9"/>
    <w:rsid w:val="00B011A5"/>
    <w:rsid w:val="00B011D8"/>
    <w:rsid w:val="00B01FBD"/>
    <w:rsid w:val="00B02B29"/>
    <w:rsid w:val="00B03DC6"/>
    <w:rsid w:val="00B03F25"/>
    <w:rsid w:val="00B045CD"/>
    <w:rsid w:val="00B0505E"/>
    <w:rsid w:val="00B05B48"/>
    <w:rsid w:val="00B06E3F"/>
    <w:rsid w:val="00B10CB4"/>
    <w:rsid w:val="00B10FAB"/>
    <w:rsid w:val="00B11703"/>
    <w:rsid w:val="00B14971"/>
    <w:rsid w:val="00B14BF0"/>
    <w:rsid w:val="00B15653"/>
    <w:rsid w:val="00B15887"/>
    <w:rsid w:val="00B17CD4"/>
    <w:rsid w:val="00B212BE"/>
    <w:rsid w:val="00B21A99"/>
    <w:rsid w:val="00B232D2"/>
    <w:rsid w:val="00B25500"/>
    <w:rsid w:val="00B307EB"/>
    <w:rsid w:val="00B308DF"/>
    <w:rsid w:val="00B31304"/>
    <w:rsid w:val="00B31F4A"/>
    <w:rsid w:val="00B325A9"/>
    <w:rsid w:val="00B326C2"/>
    <w:rsid w:val="00B3298F"/>
    <w:rsid w:val="00B34885"/>
    <w:rsid w:val="00B36226"/>
    <w:rsid w:val="00B367ED"/>
    <w:rsid w:val="00B3736F"/>
    <w:rsid w:val="00B37A2A"/>
    <w:rsid w:val="00B37D52"/>
    <w:rsid w:val="00B4003F"/>
    <w:rsid w:val="00B40E7E"/>
    <w:rsid w:val="00B4275D"/>
    <w:rsid w:val="00B42BF2"/>
    <w:rsid w:val="00B4305E"/>
    <w:rsid w:val="00B43DF4"/>
    <w:rsid w:val="00B443E1"/>
    <w:rsid w:val="00B510EC"/>
    <w:rsid w:val="00B511B0"/>
    <w:rsid w:val="00B52D35"/>
    <w:rsid w:val="00B52F91"/>
    <w:rsid w:val="00B53C45"/>
    <w:rsid w:val="00B553B3"/>
    <w:rsid w:val="00B567F3"/>
    <w:rsid w:val="00B6196D"/>
    <w:rsid w:val="00B62E51"/>
    <w:rsid w:val="00B64880"/>
    <w:rsid w:val="00B649C2"/>
    <w:rsid w:val="00B64CE1"/>
    <w:rsid w:val="00B66F7C"/>
    <w:rsid w:val="00B66FED"/>
    <w:rsid w:val="00B66FF8"/>
    <w:rsid w:val="00B67F62"/>
    <w:rsid w:val="00B700AC"/>
    <w:rsid w:val="00B71275"/>
    <w:rsid w:val="00B72F4A"/>
    <w:rsid w:val="00B73D37"/>
    <w:rsid w:val="00B74762"/>
    <w:rsid w:val="00B751A0"/>
    <w:rsid w:val="00B753A4"/>
    <w:rsid w:val="00B75550"/>
    <w:rsid w:val="00B761CB"/>
    <w:rsid w:val="00B7722C"/>
    <w:rsid w:val="00B800F2"/>
    <w:rsid w:val="00B80B9E"/>
    <w:rsid w:val="00B81760"/>
    <w:rsid w:val="00B818FB"/>
    <w:rsid w:val="00B82301"/>
    <w:rsid w:val="00B82A2B"/>
    <w:rsid w:val="00B83AA7"/>
    <w:rsid w:val="00B83B8C"/>
    <w:rsid w:val="00B845D4"/>
    <w:rsid w:val="00B86227"/>
    <w:rsid w:val="00B87508"/>
    <w:rsid w:val="00B90F12"/>
    <w:rsid w:val="00B91688"/>
    <w:rsid w:val="00B91C06"/>
    <w:rsid w:val="00B9220D"/>
    <w:rsid w:val="00B923C4"/>
    <w:rsid w:val="00B939B8"/>
    <w:rsid w:val="00B94979"/>
    <w:rsid w:val="00B9634E"/>
    <w:rsid w:val="00B963EA"/>
    <w:rsid w:val="00BA1DFE"/>
    <w:rsid w:val="00BA31FF"/>
    <w:rsid w:val="00BA3BAA"/>
    <w:rsid w:val="00BA4BD4"/>
    <w:rsid w:val="00BA4FE6"/>
    <w:rsid w:val="00BA5161"/>
    <w:rsid w:val="00BA516A"/>
    <w:rsid w:val="00BA5C2B"/>
    <w:rsid w:val="00BA7627"/>
    <w:rsid w:val="00BB0611"/>
    <w:rsid w:val="00BB110C"/>
    <w:rsid w:val="00BB277F"/>
    <w:rsid w:val="00BB38B3"/>
    <w:rsid w:val="00BB3AB8"/>
    <w:rsid w:val="00BB49F6"/>
    <w:rsid w:val="00BB5006"/>
    <w:rsid w:val="00BB5929"/>
    <w:rsid w:val="00BC023B"/>
    <w:rsid w:val="00BC0243"/>
    <w:rsid w:val="00BC0430"/>
    <w:rsid w:val="00BC0CEB"/>
    <w:rsid w:val="00BC2957"/>
    <w:rsid w:val="00BC2BF8"/>
    <w:rsid w:val="00BC3FED"/>
    <w:rsid w:val="00BC6058"/>
    <w:rsid w:val="00BC61C1"/>
    <w:rsid w:val="00BC61DE"/>
    <w:rsid w:val="00BC69C1"/>
    <w:rsid w:val="00BC6BB9"/>
    <w:rsid w:val="00BC6D50"/>
    <w:rsid w:val="00BC6F56"/>
    <w:rsid w:val="00BC70E1"/>
    <w:rsid w:val="00BC78A8"/>
    <w:rsid w:val="00BC7CEE"/>
    <w:rsid w:val="00BD0994"/>
    <w:rsid w:val="00BD2195"/>
    <w:rsid w:val="00BD2AD9"/>
    <w:rsid w:val="00BD2B1C"/>
    <w:rsid w:val="00BD3483"/>
    <w:rsid w:val="00BD35EE"/>
    <w:rsid w:val="00BD47F0"/>
    <w:rsid w:val="00BD5A76"/>
    <w:rsid w:val="00BD7F86"/>
    <w:rsid w:val="00BE0C76"/>
    <w:rsid w:val="00BE0D4F"/>
    <w:rsid w:val="00BE0E4B"/>
    <w:rsid w:val="00BE5449"/>
    <w:rsid w:val="00BE69CC"/>
    <w:rsid w:val="00BE74AB"/>
    <w:rsid w:val="00BF0A3F"/>
    <w:rsid w:val="00BF2A04"/>
    <w:rsid w:val="00BF2CD6"/>
    <w:rsid w:val="00BF321F"/>
    <w:rsid w:val="00BF4BB9"/>
    <w:rsid w:val="00BF58FB"/>
    <w:rsid w:val="00BF7A0A"/>
    <w:rsid w:val="00C006D0"/>
    <w:rsid w:val="00C03821"/>
    <w:rsid w:val="00C03ACA"/>
    <w:rsid w:val="00C04783"/>
    <w:rsid w:val="00C047E4"/>
    <w:rsid w:val="00C07A2F"/>
    <w:rsid w:val="00C104A8"/>
    <w:rsid w:val="00C12F70"/>
    <w:rsid w:val="00C135F6"/>
    <w:rsid w:val="00C16DFF"/>
    <w:rsid w:val="00C17B79"/>
    <w:rsid w:val="00C21CC7"/>
    <w:rsid w:val="00C24683"/>
    <w:rsid w:val="00C2540F"/>
    <w:rsid w:val="00C254BE"/>
    <w:rsid w:val="00C268E7"/>
    <w:rsid w:val="00C2712D"/>
    <w:rsid w:val="00C27901"/>
    <w:rsid w:val="00C3022A"/>
    <w:rsid w:val="00C302EE"/>
    <w:rsid w:val="00C303CA"/>
    <w:rsid w:val="00C30BBB"/>
    <w:rsid w:val="00C30C35"/>
    <w:rsid w:val="00C30CA5"/>
    <w:rsid w:val="00C310FC"/>
    <w:rsid w:val="00C31CF8"/>
    <w:rsid w:val="00C36D44"/>
    <w:rsid w:val="00C375A4"/>
    <w:rsid w:val="00C40502"/>
    <w:rsid w:val="00C446ED"/>
    <w:rsid w:val="00C448FD"/>
    <w:rsid w:val="00C44E8F"/>
    <w:rsid w:val="00C4526B"/>
    <w:rsid w:val="00C47BD1"/>
    <w:rsid w:val="00C50CCF"/>
    <w:rsid w:val="00C518DF"/>
    <w:rsid w:val="00C51E22"/>
    <w:rsid w:val="00C54ACD"/>
    <w:rsid w:val="00C55C7C"/>
    <w:rsid w:val="00C60241"/>
    <w:rsid w:val="00C6098A"/>
    <w:rsid w:val="00C62998"/>
    <w:rsid w:val="00C629F4"/>
    <w:rsid w:val="00C63DBF"/>
    <w:rsid w:val="00C6479B"/>
    <w:rsid w:val="00C6498D"/>
    <w:rsid w:val="00C65758"/>
    <w:rsid w:val="00C66674"/>
    <w:rsid w:val="00C676B5"/>
    <w:rsid w:val="00C679B5"/>
    <w:rsid w:val="00C70579"/>
    <w:rsid w:val="00C70684"/>
    <w:rsid w:val="00C71132"/>
    <w:rsid w:val="00C71764"/>
    <w:rsid w:val="00C71FF0"/>
    <w:rsid w:val="00C722C1"/>
    <w:rsid w:val="00C7245B"/>
    <w:rsid w:val="00C7310D"/>
    <w:rsid w:val="00C7367F"/>
    <w:rsid w:val="00C74068"/>
    <w:rsid w:val="00C752C1"/>
    <w:rsid w:val="00C760A4"/>
    <w:rsid w:val="00C76429"/>
    <w:rsid w:val="00C76536"/>
    <w:rsid w:val="00C767D9"/>
    <w:rsid w:val="00C80A8E"/>
    <w:rsid w:val="00C81A9B"/>
    <w:rsid w:val="00C83552"/>
    <w:rsid w:val="00C8376B"/>
    <w:rsid w:val="00C83FF7"/>
    <w:rsid w:val="00C8707F"/>
    <w:rsid w:val="00C871E4"/>
    <w:rsid w:val="00C9032E"/>
    <w:rsid w:val="00C9035C"/>
    <w:rsid w:val="00C90D84"/>
    <w:rsid w:val="00C90EE8"/>
    <w:rsid w:val="00C92315"/>
    <w:rsid w:val="00C92427"/>
    <w:rsid w:val="00C930D1"/>
    <w:rsid w:val="00C9583C"/>
    <w:rsid w:val="00C9679C"/>
    <w:rsid w:val="00C96876"/>
    <w:rsid w:val="00CA0634"/>
    <w:rsid w:val="00CA1108"/>
    <w:rsid w:val="00CA64C0"/>
    <w:rsid w:val="00CA6DD8"/>
    <w:rsid w:val="00CB0EFF"/>
    <w:rsid w:val="00CB1190"/>
    <w:rsid w:val="00CB35FE"/>
    <w:rsid w:val="00CB3BDD"/>
    <w:rsid w:val="00CB44B1"/>
    <w:rsid w:val="00CB4C34"/>
    <w:rsid w:val="00CB51E6"/>
    <w:rsid w:val="00CB532C"/>
    <w:rsid w:val="00CB565B"/>
    <w:rsid w:val="00CB5BD0"/>
    <w:rsid w:val="00CB68B5"/>
    <w:rsid w:val="00CB6E89"/>
    <w:rsid w:val="00CB7B1D"/>
    <w:rsid w:val="00CC05F1"/>
    <w:rsid w:val="00CC1C01"/>
    <w:rsid w:val="00CC3E42"/>
    <w:rsid w:val="00CC4265"/>
    <w:rsid w:val="00CC517D"/>
    <w:rsid w:val="00CC77AB"/>
    <w:rsid w:val="00CC78F1"/>
    <w:rsid w:val="00CC7AEA"/>
    <w:rsid w:val="00CD003D"/>
    <w:rsid w:val="00CD1723"/>
    <w:rsid w:val="00CD1BC3"/>
    <w:rsid w:val="00CD22DA"/>
    <w:rsid w:val="00CD2FA9"/>
    <w:rsid w:val="00CD32B7"/>
    <w:rsid w:val="00CD45B0"/>
    <w:rsid w:val="00CD47B2"/>
    <w:rsid w:val="00CD62F4"/>
    <w:rsid w:val="00CD799D"/>
    <w:rsid w:val="00CE068B"/>
    <w:rsid w:val="00CE0E95"/>
    <w:rsid w:val="00CE12D6"/>
    <w:rsid w:val="00CE1E55"/>
    <w:rsid w:val="00CE2576"/>
    <w:rsid w:val="00CE2BB1"/>
    <w:rsid w:val="00CE3109"/>
    <w:rsid w:val="00CE325B"/>
    <w:rsid w:val="00CE34E8"/>
    <w:rsid w:val="00CE5A06"/>
    <w:rsid w:val="00CE5F93"/>
    <w:rsid w:val="00CE666F"/>
    <w:rsid w:val="00CE668A"/>
    <w:rsid w:val="00CE71FB"/>
    <w:rsid w:val="00CF08E9"/>
    <w:rsid w:val="00CF1836"/>
    <w:rsid w:val="00CF2212"/>
    <w:rsid w:val="00CF2B0A"/>
    <w:rsid w:val="00CF620D"/>
    <w:rsid w:val="00CF690C"/>
    <w:rsid w:val="00CF6C93"/>
    <w:rsid w:val="00CF7ECC"/>
    <w:rsid w:val="00D001A2"/>
    <w:rsid w:val="00D00479"/>
    <w:rsid w:val="00D00605"/>
    <w:rsid w:val="00D009B7"/>
    <w:rsid w:val="00D00E12"/>
    <w:rsid w:val="00D01467"/>
    <w:rsid w:val="00D0171C"/>
    <w:rsid w:val="00D01CDD"/>
    <w:rsid w:val="00D02BC6"/>
    <w:rsid w:val="00D05004"/>
    <w:rsid w:val="00D05AB8"/>
    <w:rsid w:val="00D0606E"/>
    <w:rsid w:val="00D06A9A"/>
    <w:rsid w:val="00D06EB7"/>
    <w:rsid w:val="00D06F4C"/>
    <w:rsid w:val="00D101ED"/>
    <w:rsid w:val="00D113CA"/>
    <w:rsid w:val="00D11E60"/>
    <w:rsid w:val="00D13B69"/>
    <w:rsid w:val="00D13DDB"/>
    <w:rsid w:val="00D15055"/>
    <w:rsid w:val="00D20826"/>
    <w:rsid w:val="00D20EBC"/>
    <w:rsid w:val="00D2249E"/>
    <w:rsid w:val="00D23316"/>
    <w:rsid w:val="00D23C73"/>
    <w:rsid w:val="00D25FF4"/>
    <w:rsid w:val="00D31F4C"/>
    <w:rsid w:val="00D32022"/>
    <w:rsid w:val="00D32246"/>
    <w:rsid w:val="00D33F62"/>
    <w:rsid w:val="00D33F93"/>
    <w:rsid w:val="00D34FFB"/>
    <w:rsid w:val="00D364C6"/>
    <w:rsid w:val="00D3686C"/>
    <w:rsid w:val="00D37F0E"/>
    <w:rsid w:val="00D37F2D"/>
    <w:rsid w:val="00D4009F"/>
    <w:rsid w:val="00D402A8"/>
    <w:rsid w:val="00D407C8"/>
    <w:rsid w:val="00D408C2"/>
    <w:rsid w:val="00D4192A"/>
    <w:rsid w:val="00D41A20"/>
    <w:rsid w:val="00D41A80"/>
    <w:rsid w:val="00D41EB2"/>
    <w:rsid w:val="00D438A4"/>
    <w:rsid w:val="00D44384"/>
    <w:rsid w:val="00D44C41"/>
    <w:rsid w:val="00D4587E"/>
    <w:rsid w:val="00D4593A"/>
    <w:rsid w:val="00D45DAF"/>
    <w:rsid w:val="00D467C3"/>
    <w:rsid w:val="00D46BEC"/>
    <w:rsid w:val="00D521E3"/>
    <w:rsid w:val="00D528CB"/>
    <w:rsid w:val="00D533ED"/>
    <w:rsid w:val="00D537E2"/>
    <w:rsid w:val="00D53C07"/>
    <w:rsid w:val="00D54BF9"/>
    <w:rsid w:val="00D554A6"/>
    <w:rsid w:val="00D572CF"/>
    <w:rsid w:val="00D61F92"/>
    <w:rsid w:val="00D65083"/>
    <w:rsid w:val="00D65831"/>
    <w:rsid w:val="00D660D2"/>
    <w:rsid w:val="00D6692D"/>
    <w:rsid w:val="00D66AD8"/>
    <w:rsid w:val="00D7033E"/>
    <w:rsid w:val="00D709F2"/>
    <w:rsid w:val="00D70ACB"/>
    <w:rsid w:val="00D7154D"/>
    <w:rsid w:val="00D71DCB"/>
    <w:rsid w:val="00D725C3"/>
    <w:rsid w:val="00D72B53"/>
    <w:rsid w:val="00D73ADB"/>
    <w:rsid w:val="00D74CAE"/>
    <w:rsid w:val="00D7525C"/>
    <w:rsid w:val="00D763AC"/>
    <w:rsid w:val="00D775E4"/>
    <w:rsid w:val="00D83477"/>
    <w:rsid w:val="00D84212"/>
    <w:rsid w:val="00D85672"/>
    <w:rsid w:val="00D858A2"/>
    <w:rsid w:val="00D865C8"/>
    <w:rsid w:val="00D86D44"/>
    <w:rsid w:val="00D86EA2"/>
    <w:rsid w:val="00D870E1"/>
    <w:rsid w:val="00D91A59"/>
    <w:rsid w:val="00D91E13"/>
    <w:rsid w:val="00D9220A"/>
    <w:rsid w:val="00D92A93"/>
    <w:rsid w:val="00D931C7"/>
    <w:rsid w:val="00D937EF"/>
    <w:rsid w:val="00D96288"/>
    <w:rsid w:val="00D965CB"/>
    <w:rsid w:val="00DA08AA"/>
    <w:rsid w:val="00DA0ED4"/>
    <w:rsid w:val="00DA16AE"/>
    <w:rsid w:val="00DA1BF7"/>
    <w:rsid w:val="00DA1D21"/>
    <w:rsid w:val="00DA2A84"/>
    <w:rsid w:val="00DA5342"/>
    <w:rsid w:val="00DA587F"/>
    <w:rsid w:val="00DB03B1"/>
    <w:rsid w:val="00DB15AB"/>
    <w:rsid w:val="00DB1884"/>
    <w:rsid w:val="00DB477E"/>
    <w:rsid w:val="00DB6AF6"/>
    <w:rsid w:val="00DC03F6"/>
    <w:rsid w:val="00DC05D8"/>
    <w:rsid w:val="00DC16B9"/>
    <w:rsid w:val="00DC25D9"/>
    <w:rsid w:val="00DC37F6"/>
    <w:rsid w:val="00DC41B4"/>
    <w:rsid w:val="00DC42B4"/>
    <w:rsid w:val="00DC66FE"/>
    <w:rsid w:val="00DC7EDC"/>
    <w:rsid w:val="00DC7FD9"/>
    <w:rsid w:val="00DD01F8"/>
    <w:rsid w:val="00DD0E82"/>
    <w:rsid w:val="00DD1439"/>
    <w:rsid w:val="00DD27A4"/>
    <w:rsid w:val="00DD2A05"/>
    <w:rsid w:val="00DD31AC"/>
    <w:rsid w:val="00DD388A"/>
    <w:rsid w:val="00DD442F"/>
    <w:rsid w:val="00DD531A"/>
    <w:rsid w:val="00DD536E"/>
    <w:rsid w:val="00DD6050"/>
    <w:rsid w:val="00DD69CD"/>
    <w:rsid w:val="00DD6E9B"/>
    <w:rsid w:val="00DD730C"/>
    <w:rsid w:val="00DD75E6"/>
    <w:rsid w:val="00DE150A"/>
    <w:rsid w:val="00DE2C6C"/>
    <w:rsid w:val="00DE3289"/>
    <w:rsid w:val="00DE352D"/>
    <w:rsid w:val="00DE3E3F"/>
    <w:rsid w:val="00DE440A"/>
    <w:rsid w:val="00DE6FE8"/>
    <w:rsid w:val="00DF218A"/>
    <w:rsid w:val="00DF310E"/>
    <w:rsid w:val="00DF444C"/>
    <w:rsid w:val="00DF48AF"/>
    <w:rsid w:val="00E00EAA"/>
    <w:rsid w:val="00E01287"/>
    <w:rsid w:val="00E0274A"/>
    <w:rsid w:val="00E0327D"/>
    <w:rsid w:val="00E04003"/>
    <w:rsid w:val="00E044C7"/>
    <w:rsid w:val="00E0509D"/>
    <w:rsid w:val="00E051E9"/>
    <w:rsid w:val="00E06996"/>
    <w:rsid w:val="00E06B74"/>
    <w:rsid w:val="00E10C12"/>
    <w:rsid w:val="00E137B9"/>
    <w:rsid w:val="00E13A48"/>
    <w:rsid w:val="00E1414B"/>
    <w:rsid w:val="00E16D40"/>
    <w:rsid w:val="00E171C5"/>
    <w:rsid w:val="00E17704"/>
    <w:rsid w:val="00E20B22"/>
    <w:rsid w:val="00E21635"/>
    <w:rsid w:val="00E3048B"/>
    <w:rsid w:val="00E309C8"/>
    <w:rsid w:val="00E30F67"/>
    <w:rsid w:val="00E31846"/>
    <w:rsid w:val="00E31E0C"/>
    <w:rsid w:val="00E320DD"/>
    <w:rsid w:val="00E33E7A"/>
    <w:rsid w:val="00E35957"/>
    <w:rsid w:val="00E37A9D"/>
    <w:rsid w:val="00E4173E"/>
    <w:rsid w:val="00E420A7"/>
    <w:rsid w:val="00E4213F"/>
    <w:rsid w:val="00E4544B"/>
    <w:rsid w:val="00E4580F"/>
    <w:rsid w:val="00E46E94"/>
    <w:rsid w:val="00E47555"/>
    <w:rsid w:val="00E5152D"/>
    <w:rsid w:val="00E52217"/>
    <w:rsid w:val="00E53142"/>
    <w:rsid w:val="00E546AB"/>
    <w:rsid w:val="00E5613A"/>
    <w:rsid w:val="00E56194"/>
    <w:rsid w:val="00E56826"/>
    <w:rsid w:val="00E56CCE"/>
    <w:rsid w:val="00E57687"/>
    <w:rsid w:val="00E60A69"/>
    <w:rsid w:val="00E638C0"/>
    <w:rsid w:val="00E6418F"/>
    <w:rsid w:val="00E646DA"/>
    <w:rsid w:val="00E66347"/>
    <w:rsid w:val="00E66B78"/>
    <w:rsid w:val="00E67390"/>
    <w:rsid w:val="00E67F3C"/>
    <w:rsid w:val="00E71D7C"/>
    <w:rsid w:val="00E72AEE"/>
    <w:rsid w:val="00E72E95"/>
    <w:rsid w:val="00E73BC1"/>
    <w:rsid w:val="00E7545F"/>
    <w:rsid w:val="00E76597"/>
    <w:rsid w:val="00E77302"/>
    <w:rsid w:val="00E77D7F"/>
    <w:rsid w:val="00E8034C"/>
    <w:rsid w:val="00E81FB4"/>
    <w:rsid w:val="00E820C8"/>
    <w:rsid w:val="00E828BA"/>
    <w:rsid w:val="00E8475F"/>
    <w:rsid w:val="00E85CF5"/>
    <w:rsid w:val="00E86FC1"/>
    <w:rsid w:val="00E8727F"/>
    <w:rsid w:val="00E87799"/>
    <w:rsid w:val="00E92086"/>
    <w:rsid w:val="00E92A45"/>
    <w:rsid w:val="00E93AB8"/>
    <w:rsid w:val="00E93C6A"/>
    <w:rsid w:val="00EA0134"/>
    <w:rsid w:val="00EA0433"/>
    <w:rsid w:val="00EA23D2"/>
    <w:rsid w:val="00EA3A82"/>
    <w:rsid w:val="00EA4B8D"/>
    <w:rsid w:val="00EB0CDD"/>
    <w:rsid w:val="00EB1176"/>
    <w:rsid w:val="00EB1A47"/>
    <w:rsid w:val="00EB2DED"/>
    <w:rsid w:val="00EB3A25"/>
    <w:rsid w:val="00EB46E3"/>
    <w:rsid w:val="00EB4905"/>
    <w:rsid w:val="00EB668B"/>
    <w:rsid w:val="00EB79A3"/>
    <w:rsid w:val="00EC065E"/>
    <w:rsid w:val="00EC1F8B"/>
    <w:rsid w:val="00EC209C"/>
    <w:rsid w:val="00EC22AB"/>
    <w:rsid w:val="00EC24DB"/>
    <w:rsid w:val="00EC2C7E"/>
    <w:rsid w:val="00EC2F73"/>
    <w:rsid w:val="00EC3763"/>
    <w:rsid w:val="00EC3BBF"/>
    <w:rsid w:val="00EC46C8"/>
    <w:rsid w:val="00EC5741"/>
    <w:rsid w:val="00EC718A"/>
    <w:rsid w:val="00ED080D"/>
    <w:rsid w:val="00ED0867"/>
    <w:rsid w:val="00ED0B71"/>
    <w:rsid w:val="00ED1900"/>
    <w:rsid w:val="00ED1B8F"/>
    <w:rsid w:val="00ED3422"/>
    <w:rsid w:val="00ED3DE7"/>
    <w:rsid w:val="00ED4728"/>
    <w:rsid w:val="00ED6842"/>
    <w:rsid w:val="00ED7573"/>
    <w:rsid w:val="00EE016B"/>
    <w:rsid w:val="00EE3800"/>
    <w:rsid w:val="00EE3B9E"/>
    <w:rsid w:val="00EE4943"/>
    <w:rsid w:val="00EE66D2"/>
    <w:rsid w:val="00EE6B95"/>
    <w:rsid w:val="00EF0091"/>
    <w:rsid w:val="00EF1EE2"/>
    <w:rsid w:val="00EF3CDD"/>
    <w:rsid w:val="00EF3D67"/>
    <w:rsid w:val="00EF3F15"/>
    <w:rsid w:val="00EF4A37"/>
    <w:rsid w:val="00EF6563"/>
    <w:rsid w:val="00EF68FC"/>
    <w:rsid w:val="00F021C9"/>
    <w:rsid w:val="00F029D4"/>
    <w:rsid w:val="00F05FD0"/>
    <w:rsid w:val="00F0653C"/>
    <w:rsid w:val="00F06E28"/>
    <w:rsid w:val="00F10090"/>
    <w:rsid w:val="00F10BFB"/>
    <w:rsid w:val="00F111B9"/>
    <w:rsid w:val="00F11E5B"/>
    <w:rsid w:val="00F1272A"/>
    <w:rsid w:val="00F13218"/>
    <w:rsid w:val="00F1326C"/>
    <w:rsid w:val="00F13A1E"/>
    <w:rsid w:val="00F15987"/>
    <w:rsid w:val="00F15E01"/>
    <w:rsid w:val="00F173CC"/>
    <w:rsid w:val="00F206F4"/>
    <w:rsid w:val="00F20F70"/>
    <w:rsid w:val="00F21857"/>
    <w:rsid w:val="00F21B96"/>
    <w:rsid w:val="00F2238D"/>
    <w:rsid w:val="00F23770"/>
    <w:rsid w:val="00F23A0C"/>
    <w:rsid w:val="00F23E1A"/>
    <w:rsid w:val="00F24CFB"/>
    <w:rsid w:val="00F2574D"/>
    <w:rsid w:val="00F2612E"/>
    <w:rsid w:val="00F31D35"/>
    <w:rsid w:val="00F3514E"/>
    <w:rsid w:val="00F3632C"/>
    <w:rsid w:val="00F36642"/>
    <w:rsid w:val="00F37994"/>
    <w:rsid w:val="00F40472"/>
    <w:rsid w:val="00F4128F"/>
    <w:rsid w:val="00F42271"/>
    <w:rsid w:val="00F42C19"/>
    <w:rsid w:val="00F433B2"/>
    <w:rsid w:val="00F44D35"/>
    <w:rsid w:val="00F45395"/>
    <w:rsid w:val="00F46826"/>
    <w:rsid w:val="00F468BE"/>
    <w:rsid w:val="00F47C67"/>
    <w:rsid w:val="00F50DA7"/>
    <w:rsid w:val="00F51313"/>
    <w:rsid w:val="00F51F6B"/>
    <w:rsid w:val="00F55068"/>
    <w:rsid w:val="00F553EE"/>
    <w:rsid w:val="00F57F27"/>
    <w:rsid w:val="00F62F8D"/>
    <w:rsid w:val="00F62FC4"/>
    <w:rsid w:val="00F63611"/>
    <w:rsid w:val="00F640C0"/>
    <w:rsid w:val="00F65DA6"/>
    <w:rsid w:val="00F67AF3"/>
    <w:rsid w:val="00F70388"/>
    <w:rsid w:val="00F7091E"/>
    <w:rsid w:val="00F70EEA"/>
    <w:rsid w:val="00F72CAA"/>
    <w:rsid w:val="00F737AD"/>
    <w:rsid w:val="00F73E64"/>
    <w:rsid w:val="00F800A6"/>
    <w:rsid w:val="00F8074D"/>
    <w:rsid w:val="00F82839"/>
    <w:rsid w:val="00F82EF5"/>
    <w:rsid w:val="00F83A3E"/>
    <w:rsid w:val="00F84645"/>
    <w:rsid w:val="00F84D29"/>
    <w:rsid w:val="00F86DBF"/>
    <w:rsid w:val="00F8703E"/>
    <w:rsid w:val="00F87F16"/>
    <w:rsid w:val="00F90B63"/>
    <w:rsid w:val="00F90CC4"/>
    <w:rsid w:val="00F911E6"/>
    <w:rsid w:val="00F9184A"/>
    <w:rsid w:val="00F9587D"/>
    <w:rsid w:val="00F95E87"/>
    <w:rsid w:val="00F96186"/>
    <w:rsid w:val="00F97B5A"/>
    <w:rsid w:val="00F97C88"/>
    <w:rsid w:val="00FA3651"/>
    <w:rsid w:val="00FA3AF3"/>
    <w:rsid w:val="00FA52A8"/>
    <w:rsid w:val="00FA5BA2"/>
    <w:rsid w:val="00FA690D"/>
    <w:rsid w:val="00FA702E"/>
    <w:rsid w:val="00FB1BA4"/>
    <w:rsid w:val="00FB24AD"/>
    <w:rsid w:val="00FB4559"/>
    <w:rsid w:val="00FB4A2D"/>
    <w:rsid w:val="00FB535D"/>
    <w:rsid w:val="00FB5F33"/>
    <w:rsid w:val="00FB7C87"/>
    <w:rsid w:val="00FC0E56"/>
    <w:rsid w:val="00FC0F52"/>
    <w:rsid w:val="00FC140B"/>
    <w:rsid w:val="00FC1744"/>
    <w:rsid w:val="00FC1853"/>
    <w:rsid w:val="00FC2921"/>
    <w:rsid w:val="00FC2D5E"/>
    <w:rsid w:val="00FC3121"/>
    <w:rsid w:val="00FC3286"/>
    <w:rsid w:val="00FC366B"/>
    <w:rsid w:val="00FC3937"/>
    <w:rsid w:val="00FC44FC"/>
    <w:rsid w:val="00FC455C"/>
    <w:rsid w:val="00FC4F00"/>
    <w:rsid w:val="00FC529F"/>
    <w:rsid w:val="00FC5BCA"/>
    <w:rsid w:val="00FC5FBA"/>
    <w:rsid w:val="00FD10F4"/>
    <w:rsid w:val="00FD1D6E"/>
    <w:rsid w:val="00FD25F5"/>
    <w:rsid w:val="00FD2760"/>
    <w:rsid w:val="00FD2F55"/>
    <w:rsid w:val="00FD33F8"/>
    <w:rsid w:val="00FD3BA9"/>
    <w:rsid w:val="00FD3DD6"/>
    <w:rsid w:val="00FD7ED4"/>
    <w:rsid w:val="00FE0072"/>
    <w:rsid w:val="00FE0153"/>
    <w:rsid w:val="00FE0AB9"/>
    <w:rsid w:val="00FE259E"/>
    <w:rsid w:val="00FE3095"/>
    <w:rsid w:val="00FE3EF6"/>
    <w:rsid w:val="00FE4376"/>
    <w:rsid w:val="00FE466C"/>
    <w:rsid w:val="00FE49CD"/>
    <w:rsid w:val="00FE5B91"/>
    <w:rsid w:val="00FE64BD"/>
    <w:rsid w:val="00FF25FF"/>
    <w:rsid w:val="00FF5AA6"/>
    <w:rsid w:val="00FF5BDC"/>
    <w:rsid w:val="00FF7D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0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8"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315E87"/>
    <w:pPr>
      <w:spacing w:line="280" w:lineRule="exact"/>
    </w:pPr>
    <w:rPr>
      <w:rFonts w:ascii="Trebuchet MS" w:eastAsia="Times New Roman" w:hAnsi="Trebuchet MS"/>
      <w:sz w:val="22"/>
      <w:szCs w:val="22"/>
      <w:lang w:val="en-GB"/>
    </w:rPr>
  </w:style>
  <w:style w:type="paragraph" w:styleId="Heading1">
    <w:name w:val="heading 1"/>
    <w:basedOn w:val="Normal"/>
    <w:next w:val="Normal"/>
    <w:link w:val="Heading1Char"/>
    <w:uiPriority w:val="9"/>
    <w:qFormat/>
    <w:rsid w:val="00F7091E"/>
    <w:pPr>
      <w:keepNext/>
      <w:spacing w:after="120" w:line="240" w:lineRule="auto"/>
      <w:outlineLvl w:val="0"/>
    </w:pPr>
    <w:rPr>
      <w:b/>
      <w:bCs/>
      <w:kern w:val="32"/>
      <w:sz w:val="48"/>
      <w:szCs w:val="40"/>
    </w:rPr>
  </w:style>
  <w:style w:type="paragraph" w:styleId="Heading2">
    <w:name w:val="heading 2"/>
    <w:basedOn w:val="Normal"/>
    <w:next w:val="Normal"/>
    <w:link w:val="Heading2Char"/>
    <w:uiPriority w:val="9"/>
    <w:qFormat/>
    <w:rsid w:val="0051316B"/>
    <w:pPr>
      <w:keepNext/>
      <w:spacing w:before="240" w:after="60" w:line="240" w:lineRule="auto"/>
      <w:outlineLvl w:val="1"/>
    </w:pPr>
    <w:rPr>
      <w:b/>
      <w:bCs/>
      <w:iCs/>
      <w:sz w:val="36"/>
      <w:szCs w:val="40"/>
    </w:rPr>
  </w:style>
  <w:style w:type="paragraph" w:styleId="Heading3">
    <w:name w:val="heading 3"/>
    <w:next w:val="Normal"/>
    <w:link w:val="Heading3Char"/>
    <w:uiPriority w:val="9"/>
    <w:qFormat/>
    <w:rsid w:val="00715B17"/>
    <w:pPr>
      <w:keepNext/>
      <w:tabs>
        <w:tab w:val="right" w:pos="7937"/>
      </w:tabs>
      <w:spacing w:after="120"/>
      <w:outlineLvl w:val="2"/>
    </w:pPr>
    <w:rPr>
      <w:rFonts w:ascii="Trebuchet MS" w:eastAsia="Times New Roman" w:hAnsi="Trebuchet MS"/>
      <w:b/>
      <w:bCs/>
      <w:sz w:val="28"/>
      <w:szCs w:val="36"/>
      <w:lang w:val="en-GB"/>
    </w:rPr>
  </w:style>
  <w:style w:type="paragraph" w:styleId="Heading4">
    <w:name w:val="heading 4"/>
    <w:basedOn w:val="Normal"/>
    <w:next w:val="Normal"/>
    <w:link w:val="Heading4Char"/>
    <w:uiPriority w:val="9"/>
    <w:semiHidden/>
    <w:qFormat/>
    <w:rsid w:val="00E0509D"/>
    <w:pPr>
      <w:keepNext/>
      <w:spacing w:before="120" w:after="60"/>
      <w:outlineLvl w:val="3"/>
    </w:pPr>
    <w:rPr>
      <w:b/>
      <w:bCs/>
      <w:sz w:val="24"/>
      <w:szCs w:val="28"/>
    </w:rPr>
  </w:style>
  <w:style w:type="paragraph" w:styleId="Heading5">
    <w:name w:val="heading 5"/>
    <w:basedOn w:val="Normal"/>
    <w:next w:val="Normal"/>
    <w:link w:val="Heading5Char"/>
    <w:uiPriority w:val="9"/>
    <w:semiHidden/>
    <w:qFormat/>
    <w:rsid w:val="00990FE8"/>
    <w:pPr>
      <w:spacing w:before="120" w:after="60"/>
      <w:outlineLvl w:val="4"/>
    </w:pPr>
    <w:rPr>
      <w:b/>
      <w:bCs/>
      <w:iCs/>
      <w:szCs w:val="26"/>
    </w:rPr>
  </w:style>
  <w:style w:type="paragraph" w:styleId="Heading6">
    <w:name w:val="heading 6"/>
    <w:basedOn w:val="Normal"/>
    <w:next w:val="Normal"/>
    <w:link w:val="Heading6Char"/>
    <w:uiPriority w:val="9"/>
    <w:semiHidden/>
    <w:qFormat/>
    <w:rsid w:val="002576A0"/>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1316B"/>
    <w:rPr>
      <w:rFonts w:ascii="Arial" w:eastAsia="Times New Roman" w:hAnsi="Arial"/>
      <w:b/>
      <w:bCs/>
      <w:iCs/>
      <w:sz w:val="36"/>
      <w:szCs w:val="40"/>
      <w:lang w:eastAsia="en-US"/>
    </w:rPr>
  </w:style>
  <w:style w:type="paragraph" w:styleId="BalloonText">
    <w:name w:val="Balloon Text"/>
    <w:basedOn w:val="Normal"/>
    <w:link w:val="BalloonTextChar"/>
    <w:uiPriority w:val="99"/>
    <w:semiHidden/>
    <w:unhideWhenUsed/>
    <w:rsid w:val="002576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6A0"/>
    <w:rPr>
      <w:rFonts w:ascii="Tahoma" w:eastAsia="Times New Roman" w:hAnsi="Tahoma" w:cs="Tahoma"/>
      <w:sz w:val="16"/>
      <w:szCs w:val="16"/>
      <w:lang w:eastAsia="en-US"/>
    </w:rPr>
  </w:style>
  <w:style w:type="paragraph" w:styleId="BodyText">
    <w:name w:val="Body Text"/>
    <w:basedOn w:val="Normal"/>
    <w:link w:val="BodyTextChar"/>
    <w:autoRedefine/>
    <w:uiPriority w:val="99"/>
    <w:semiHidden/>
    <w:rsid w:val="002576A0"/>
    <w:pPr>
      <w:spacing w:after="120" w:line="276" w:lineRule="auto"/>
    </w:pPr>
  </w:style>
  <w:style w:type="character" w:customStyle="1" w:styleId="BodyTextChar">
    <w:name w:val="Body Text Char"/>
    <w:basedOn w:val="DefaultParagraphFont"/>
    <w:link w:val="BodyText"/>
    <w:uiPriority w:val="99"/>
    <w:semiHidden/>
    <w:rsid w:val="002576A0"/>
    <w:rPr>
      <w:rFonts w:ascii="Arial" w:eastAsia="Times New Roman" w:hAnsi="Arial"/>
      <w:sz w:val="22"/>
      <w:szCs w:val="22"/>
      <w:lang w:eastAsia="en-US"/>
    </w:rPr>
  </w:style>
  <w:style w:type="paragraph" w:customStyle="1" w:styleId="bullet">
    <w:name w:val="bullet"/>
    <w:basedOn w:val="Normal"/>
    <w:link w:val="bulletChar"/>
    <w:qFormat/>
    <w:rsid w:val="00315E87"/>
    <w:pPr>
      <w:numPr>
        <w:numId w:val="1"/>
      </w:numPr>
      <w:tabs>
        <w:tab w:val="left" w:pos="567"/>
      </w:tabs>
      <w:spacing w:after="60"/>
      <w:ind w:left="357" w:hanging="357"/>
    </w:pPr>
    <w:rPr>
      <w:szCs w:val="20"/>
    </w:rPr>
  </w:style>
  <w:style w:type="paragraph" w:customStyle="1" w:styleId="CfEBullet">
    <w:name w:val="CfE Bullet"/>
    <w:basedOn w:val="Normal"/>
    <w:semiHidden/>
    <w:rsid w:val="003767E3"/>
    <w:pPr>
      <w:autoSpaceDE w:val="0"/>
      <w:autoSpaceDN w:val="0"/>
      <w:adjustRightInd w:val="0"/>
      <w:spacing w:after="60" w:line="240" w:lineRule="auto"/>
    </w:pPr>
    <w:rPr>
      <w:b/>
      <w:spacing w:val="-4"/>
      <w:szCs w:val="20"/>
      <w:lang w:val="en-US"/>
    </w:rPr>
  </w:style>
  <w:style w:type="character" w:styleId="CommentReference">
    <w:name w:val="annotation reference"/>
    <w:basedOn w:val="DefaultParagraphFont"/>
    <w:uiPriority w:val="99"/>
    <w:semiHidden/>
    <w:unhideWhenUsed/>
    <w:rsid w:val="002576A0"/>
    <w:rPr>
      <w:rFonts w:cs="Times New Roman"/>
      <w:sz w:val="16"/>
      <w:szCs w:val="16"/>
    </w:rPr>
  </w:style>
  <w:style w:type="paragraph" w:styleId="CommentText">
    <w:name w:val="annotation text"/>
    <w:basedOn w:val="Normal"/>
    <w:link w:val="CommentTextChar"/>
    <w:uiPriority w:val="99"/>
    <w:unhideWhenUsed/>
    <w:rsid w:val="002576A0"/>
    <w:rPr>
      <w:sz w:val="20"/>
      <w:szCs w:val="20"/>
    </w:rPr>
  </w:style>
  <w:style w:type="character" w:customStyle="1" w:styleId="CommentTextChar">
    <w:name w:val="Comment Text Char"/>
    <w:basedOn w:val="DefaultParagraphFont"/>
    <w:link w:val="CommentText"/>
    <w:uiPriority w:val="99"/>
    <w:rsid w:val="002576A0"/>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2576A0"/>
    <w:rPr>
      <w:b/>
      <w:bCs/>
    </w:rPr>
  </w:style>
  <w:style w:type="character" w:customStyle="1" w:styleId="CommentSubjectChar">
    <w:name w:val="Comment Subject Char"/>
    <w:basedOn w:val="CommentTextChar"/>
    <w:link w:val="CommentSubject"/>
    <w:uiPriority w:val="99"/>
    <w:semiHidden/>
    <w:rsid w:val="002576A0"/>
    <w:rPr>
      <w:rFonts w:ascii="Arial" w:eastAsia="Times New Roman" w:hAnsi="Arial"/>
      <w:b/>
      <w:bCs/>
      <w:lang w:eastAsia="en-US"/>
    </w:rPr>
  </w:style>
  <w:style w:type="paragraph" w:customStyle="1" w:styleId="Default">
    <w:name w:val="Default"/>
    <w:rsid w:val="002576A0"/>
    <w:pPr>
      <w:autoSpaceDE w:val="0"/>
      <w:autoSpaceDN w:val="0"/>
      <w:adjustRightInd w:val="0"/>
    </w:pPr>
    <w:rPr>
      <w:rFonts w:ascii="Arial" w:eastAsia="Times New Roman" w:hAnsi="Arial" w:cs="Arial"/>
      <w:color w:val="000000"/>
      <w:sz w:val="24"/>
      <w:szCs w:val="24"/>
      <w:lang w:val="en-GB" w:eastAsia="en-GB"/>
    </w:rPr>
  </w:style>
  <w:style w:type="character" w:styleId="FollowedHyperlink">
    <w:name w:val="FollowedHyperlink"/>
    <w:basedOn w:val="DefaultParagraphFont"/>
    <w:uiPriority w:val="99"/>
    <w:semiHidden/>
    <w:unhideWhenUsed/>
    <w:rsid w:val="002576A0"/>
    <w:rPr>
      <w:rFonts w:cs="Times New Roman"/>
      <w:color w:val="800080"/>
      <w:u w:val="single"/>
    </w:rPr>
  </w:style>
  <w:style w:type="character" w:customStyle="1" w:styleId="Title2Char">
    <w:name w:val="Title 2 Char"/>
    <w:basedOn w:val="DefaultParagraphFont"/>
    <w:link w:val="Title2"/>
    <w:uiPriority w:val="8"/>
    <w:locked/>
    <w:rsid w:val="002576A0"/>
    <w:rPr>
      <w:rFonts w:ascii="Arial" w:eastAsia="Times New Roman" w:hAnsi="Arial"/>
      <w:b/>
      <w:bCs/>
      <w:iCs/>
      <w:sz w:val="36"/>
      <w:szCs w:val="40"/>
      <w:lang w:eastAsia="en-US"/>
    </w:rPr>
  </w:style>
  <w:style w:type="paragraph" w:styleId="FootnoteText">
    <w:name w:val="footnote text"/>
    <w:basedOn w:val="Normal"/>
    <w:link w:val="FootnoteTextChar"/>
    <w:uiPriority w:val="99"/>
    <w:semiHidden/>
    <w:rsid w:val="002576A0"/>
    <w:rPr>
      <w:sz w:val="20"/>
      <w:szCs w:val="20"/>
    </w:rPr>
  </w:style>
  <w:style w:type="character" w:customStyle="1" w:styleId="FootnoteTextChar">
    <w:name w:val="Footnote Text Char"/>
    <w:basedOn w:val="DefaultParagraphFont"/>
    <w:link w:val="FootnoteText"/>
    <w:uiPriority w:val="99"/>
    <w:semiHidden/>
    <w:rsid w:val="002576A0"/>
    <w:rPr>
      <w:rFonts w:ascii="Arial" w:eastAsia="Times New Roman" w:hAnsi="Arial"/>
      <w:lang w:eastAsia="en-US"/>
    </w:rPr>
  </w:style>
  <w:style w:type="paragraph" w:styleId="Revision">
    <w:name w:val="Revision"/>
    <w:hidden/>
    <w:uiPriority w:val="99"/>
    <w:semiHidden/>
    <w:rsid w:val="0065368E"/>
    <w:rPr>
      <w:rFonts w:ascii="Arial" w:hAnsi="Arial"/>
      <w:sz w:val="22"/>
      <w:szCs w:val="22"/>
    </w:rPr>
  </w:style>
  <w:style w:type="character" w:customStyle="1" w:styleId="Heading1Char">
    <w:name w:val="Heading 1 Char"/>
    <w:basedOn w:val="DefaultParagraphFont"/>
    <w:link w:val="Heading1"/>
    <w:uiPriority w:val="9"/>
    <w:rsid w:val="00F7091E"/>
    <w:rPr>
      <w:rFonts w:ascii="Trebuchet MS" w:eastAsia="Times New Roman" w:hAnsi="Trebuchet MS"/>
      <w:b/>
      <w:bCs/>
      <w:kern w:val="32"/>
      <w:sz w:val="48"/>
      <w:szCs w:val="40"/>
      <w:lang w:val="en-GB"/>
    </w:rPr>
  </w:style>
  <w:style w:type="paragraph" w:customStyle="1" w:styleId="Heading1outdent">
    <w:name w:val="Heading 1 outdent"/>
    <w:basedOn w:val="Heading1"/>
    <w:semiHidden/>
    <w:qFormat/>
    <w:rsid w:val="002576A0"/>
    <w:pPr>
      <w:ind w:hanging="851"/>
    </w:pPr>
  </w:style>
  <w:style w:type="paragraph" w:customStyle="1" w:styleId="Heading2outdent">
    <w:name w:val="Heading 2 outdent"/>
    <w:basedOn w:val="Heading2"/>
    <w:semiHidden/>
    <w:qFormat/>
    <w:rsid w:val="002576A0"/>
    <w:pPr>
      <w:ind w:hanging="851"/>
    </w:pPr>
  </w:style>
  <w:style w:type="character" w:customStyle="1" w:styleId="Heading3Char">
    <w:name w:val="Heading 3 Char"/>
    <w:basedOn w:val="DefaultParagraphFont"/>
    <w:link w:val="Heading3"/>
    <w:uiPriority w:val="9"/>
    <w:rsid w:val="00715B17"/>
    <w:rPr>
      <w:rFonts w:ascii="Trebuchet MS" w:eastAsia="Times New Roman" w:hAnsi="Trebuchet MS"/>
      <w:b/>
      <w:bCs/>
      <w:sz w:val="28"/>
      <w:szCs w:val="36"/>
      <w:lang w:val="en-GB"/>
    </w:rPr>
  </w:style>
  <w:style w:type="paragraph" w:customStyle="1" w:styleId="Heading3outdent">
    <w:name w:val="Heading 3 outdent"/>
    <w:basedOn w:val="Heading3"/>
    <w:semiHidden/>
    <w:qFormat/>
    <w:rsid w:val="002576A0"/>
    <w:pPr>
      <w:ind w:hanging="851"/>
    </w:pPr>
  </w:style>
  <w:style w:type="character" w:customStyle="1" w:styleId="Heading4Char">
    <w:name w:val="Heading 4 Char"/>
    <w:basedOn w:val="DefaultParagraphFont"/>
    <w:link w:val="Heading4"/>
    <w:uiPriority w:val="9"/>
    <w:semiHidden/>
    <w:rsid w:val="00E0509D"/>
    <w:rPr>
      <w:rFonts w:ascii="Trebuchet MS" w:eastAsia="Times New Roman" w:hAnsi="Trebuchet MS"/>
      <w:b/>
      <w:bCs/>
      <w:sz w:val="24"/>
      <w:szCs w:val="28"/>
      <w:lang w:val="en-GB"/>
    </w:rPr>
  </w:style>
  <w:style w:type="paragraph" w:customStyle="1" w:styleId="Heading4outdent">
    <w:name w:val="Heading 4 outdent"/>
    <w:basedOn w:val="Heading4"/>
    <w:semiHidden/>
    <w:qFormat/>
    <w:rsid w:val="002576A0"/>
    <w:pPr>
      <w:ind w:hanging="851"/>
    </w:pPr>
  </w:style>
  <w:style w:type="character" w:customStyle="1" w:styleId="Heading5Char">
    <w:name w:val="Heading 5 Char"/>
    <w:basedOn w:val="DefaultParagraphFont"/>
    <w:link w:val="Heading5"/>
    <w:uiPriority w:val="9"/>
    <w:semiHidden/>
    <w:rsid w:val="00990FE8"/>
    <w:rPr>
      <w:rFonts w:ascii="Trebuchet MS" w:eastAsia="Times New Roman" w:hAnsi="Trebuchet MS"/>
      <w:b/>
      <w:bCs/>
      <w:iCs/>
      <w:sz w:val="22"/>
      <w:szCs w:val="26"/>
      <w:lang w:val="en-GB"/>
    </w:rPr>
  </w:style>
  <w:style w:type="character" w:customStyle="1" w:styleId="Heading6Char">
    <w:name w:val="Heading 6 Char"/>
    <w:basedOn w:val="DefaultParagraphFont"/>
    <w:link w:val="Heading6"/>
    <w:uiPriority w:val="9"/>
    <w:semiHidden/>
    <w:rsid w:val="002576A0"/>
    <w:rPr>
      <w:rFonts w:ascii="Cambria" w:eastAsia="Times New Roman" w:hAnsi="Cambria"/>
      <w:i/>
      <w:iCs/>
      <w:color w:val="243F60"/>
      <w:sz w:val="22"/>
      <w:szCs w:val="22"/>
      <w:lang w:eastAsia="en-US"/>
    </w:rPr>
  </w:style>
  <w:style w:type="character" w:styleId="Hyperlink">
    <w:name w:val="Hyperlink"/>
    <w:basedOn w:val="DefaultParagraphFont"/>
    <w:uiPriority w:val="99"/>
    <w:rsid w:val="002576A0"/>
    <w:rPr>
      <w:rFonts w:cs="Times New Roman"/>
      <w:color w:val="0000FF"/>
      <w:u w:val="single"/>
    </w:rPr>
  </w:style>
  <w:style w:type="paragraph" w:customStyle="1" w:styleId="Italic">
    <w:name w:val="Italic"/>
    <w:basedOn w:val="Normal"/>
    <w:semiHidden/>
    <w:qFormat/>
    <w:rsid w:val="002576A0"/>
    <w:rPr>
      <w:i/>
    </w:rPr>
  </w:style>
  <w:style w:type="paragraph" w:styleId="ListBullet2">
    <w:name w:val="List Bullet 2"/>
    <w:basedOn w:val="Normal"/>
    <w:autoRedefine/>
    <w:uiPriority w:val="99"/>
    <w:semiHidden/>
    <w:rsid w:val="002576A0"/>
    <w:pPr>
      <w:numPr>
        <w:numId w:val="4"/>
      </w:numPr>
      <w:contextualSpacing/>
    </w:pPr>
  </w:style>
  <w:style w:type="paragraph" w:customStyle="1" w:styleId="Secondorderbullet">
    <w:name w:val="Second order bullet"/>
    <w:basedOn w:val="Normal"/>
    <w:next w:val="Normal"/>
    <w:semiHidden/>
    <w:rsid w:val="002576A0"/>
    <w:pPr>
      <w:numPr>
        <w:numId w:val="5"/>
      </w:numPr>
      <w:spacing w:after="60"/>
    </w:pPr>
    <w:rPr>
      <w:szCs w:val="20"/>
    </w:rPr>
  </w:style>
  <w:style w:type="paragraph" w:customStyle="1" w:styleId="spacer">
    <w:name w:val="spacer"/>
    <w:basedOn w:val="Normal"/>
    <w:semiHidden/>
    <w:qFormat/>
    <w:rsid w:val="002576A0"/>
    <w:pPr>
      <w:spacing w:line="240" w:lineRule="auto"/>
    </w:pPr>
    <w:rPr>
      <w:rFonts w:cs="Arial"/>
      <w:sz w:val="2"/>
    </w:rPr>
  </w:style>
  <w:style w:type="paragraph" w:styleId="Subtitle">
    <w:name w:val="Subtitle"/>
    <w:basedOn w:val="Normal"/>
    <w:link w:val="SubtitleChar"/>
    <w:uiPriority w:val="11"/>
    <w:semiHidden/>
    <w:qFormat/>
    <w:rsid w:val="002576A0"/>
    <w:pPr>
      <w:spacing w:after="4080" w:line="240" w:lineRule="auto"/>
      <w:jc w:val="center"/>
    </w:pPr>
    <w:rPr>
      <w:rFonts w:ascii="Times New Roman" w:hAnsi="Times New Roman"/>
      <w:b/>
      <w:sz w:val="28"/>
      <w:szCs w:val="20"/>
      <w:lang w:val="en-US"/>
    </w:rPr>
  </w:style>
  <w:style w:type="character" w:customStyle="1" w:styleId="SubtitleChar">
    <w:name w:val="Subtitle Char"/>
    <w:basedOn w:val="DefaultParagraphFont"/>
    <w:link w:val="Subtitle"/>
    <w:uiPriority w:val="11"/>
    <w:semiHidden/>
    <w:rsid w:val="002576A0"/>
    <w:rPr>
      <w:rFonts w:eastAsia="Times New Roman"/>
      <w:b/>
      <w:sz w:val="28"/>
      <w:lang w:val="en-US" w:eastAsia="en-US"/>
    </w:rPr>
  </w:style>
  <w:style w:type="table" w:styleId="TableGrid">
    <w:name w:val="Table Grid"/>
    <w:basedOn w:val="TableNormal"/>
    <w:uiPriority w:val="59"/>
    <w:rsid w:val="002576A0"/>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Heading5"/>
    <w:autoRedefine/>
    <w:semiHidden/>
    <w:qFormat/>
    <w:rsid w:val="002576A0"/>
    <w:pPr>
      <w:spacing w:before="0" w:after="0" w:line="240" w:lineRule="auto"/>
      <w:outlineLvl w:val="9"/>
    </w:pPr>
    <w:rPr>
      <w:i/>
      <w:sz w:val="20"/>
    </w:rPr>
  </w:style>
  <w:style w:type="paragraph" w:customStyle="1" w:styleId="TableHeading2">
    <w:name w:val="Table Heading 2"/>
    <w:basedOn w:val="TableHeading"/>
    <w:semiHidden/>
    <w:qFormat/>
    <w:rsid w:val="002576A0"/>
    <w:pPr>
      <w:spacing w:before="120" w:after="60"/>
    </w:pPr>
    <w:rPr>
      <w:sz w:val="22"/>
    </w:rPr>
  </w:style>
  <w:style w:type="paragraph" w:customStyle="1" w:styleId="Tableheadingcondensed">
    <w:name w:val="Table heading condensed"/>
    <w:basedOn w:val="Normal"/>
    <w:semiHidden/>
    <w:qFormat/>
    <w:rsid w:val="003767E3"/>
    <w:pPr>
      <w:spacing w:line="240" w:lineRule="auto"/>
    </w:pPr>
    <w:rPr>
      <w:b/>
      <w:spacing w:val="-4"/>
      <w:sz w:val="20"/>
      <w:szCs w:val="20"/>
      <w:lang w:val="en-US"/>
    </w:rPr>
  </w:style>
  <w:style w:type="paragraph" w:customStyle="1" w:styleId="Tabletextcondensed">
    <w:name w:val="Table text condensed"/>
    <w:basedOn w:val="Normal"/>
    <w:semiHidden/>
    <w:qFormat/>
    <w:rsid w:val="003767E3"/>
    <w:pPr>
      <w:spacing w:line="240" w:lineRule="auto"/>
    </w:pPr>
    <w:rPr>
      <w:spacing w:val="-6"/>
      <w:sz w:val="20"/>
      <w:szCs w:val="20"/>
      <w:lang w:val="en-US"/>
    </w:rPr>
  </w:style>
  <w:style w:type="paragraph" w:styleId="Title">
    <w:name w:val="Title"/>
    <w:basedOn w:val="Normal"/>
    <w:next w:val="Normal"/>
    <w:link w:val="TitleChar"/>
    <w:uiPriority w:val="10"/>
    <w:qFormat/>
    <w:rsid w:val="00F7091E"/>
    <w:pPr>
      <w:spacing w:after="120" w:line="240" w:lineRule="auto"/>
    </w:pPr>
    <w:rPr>
      <w:b/>
      <w:bCs/>
      <w:kern w:val="28"/>
      <w:sz w:val="48"/>
      <w:szCs w:val="32"/>
    </w:rPr>
  </w:style>
  <w:style w:type="character" w:customStyle="1" w:styleId="TitleChar">
    <w:name w:val="Title Char"/>
    <w:basedOn w:val="DefaultParagraphFont"/>
    <w:link w:val="Title"/>
    <w:uiPriority w:val="10"/>
    <w:rsid w:val="00F7091E"/>
    <w:rPr>
      <w:rFonts w:ascii="Trebuchet MS" w:eastAsia="Times New Roman" w:hAnsi="Trebuchet MS"/>
      <w:b/>
      <w:bCs/>
      <w:kern w:val="28"/>
      <w:sz w:val="48"/>
      <w:szCs w:val="32"/>
      <w:lang w:val="en-GB"/>
    </w:rPr>
  </w:style>
  <w:style w:type="paragraph" w:styleId="TOC1">
    <w:name w:val="toc 1"/>
    <w:basedOn w:val="Heading1"/>
    <w:next w:val="Normal"/>
    <w:uiPriority w:val="39"/>
    <w:rsid w:val="00EA4B8D"/>
    <w:pPr>
      <w:tabs>
        <w:tab w:val="left" w:pos="567"/>
        <w:tab w:val="right" w:pos="7938"/>
      </w:tabs>
      <w:spacing w:before="240" w:after="240"/>
      <w:ind w:left="284" w:hanging="284"/>
    </w:pPr>
    <w:rPr>
      <w:b w:val="0"/>
      <w:sz w:val="22"/>
      <w:szCs w:val="22"/>
    </w:rPr>
  </w:style>
  <w:style w:type="paragraph" w:styleId="TOC2">
    <w:name w:val="toc 2"/>
    <w:basedOn w:val="TOC1"/>
    <w:next w:val="Normal"/>
    <w:uiPriority w:val="39"/>
    <w:rsid w:val="002576A0"/>
    <w:pPr>
      <w:tabs>
        <w:tab w:val="clear" w:pos="567"/>
      </w:tabs>
      <w:ind w:left="0" w:firstLine="0"/>
    </w:pPr>
    <w:rPr>
      <w:noProof/>
    </w:rPr>
  </w:style>
  <w:style w:type="paragraph" w:styleId="TOC3">
    <w:name w:val="toc 3"/>
    <w:next w:val="Normal"/>
    <w:autoRedefine/>
    <w:uiPriority w:val="39"/>
    <w:rsid w:val="002576A0"/>
    <w:pPr>
      <w:ind w:left="1418" w:hanging="851"/>
    </w:pPr>
    <w:rPr>
      <w:rFonts w:ascii="Arial" w:eastAsia="Times New Roman" w:hAnsi="Arial"/>
      <w:b/>
      <w:noProof/>
      <w:sz w:val="22"/>
      <w:szCs w:val="22"/>
      <w:lang w:val="en-GB"/>
    </w:rPr>
  </w:style>
  <w:style w:type="paragraph" w:customStyle="1" w:styleId="Standardtext">
    <w:name w:val="Standard text"/>
    <w:semiHidden/>
    <w:qFormat/>
    <w:rsid w:val="00FC2921"/>
    <w:pPr>
      <w:spacing w:line="280" w:lineRule="exact"/>
    </w:pPr>
    <w:rPr>
      <w:rFonts w:ascii="Trebuchet MS" w:eastAsia="Times New Roman" w:hAnsi="Trebuchet MS"/>
      <w:color w:val="7030A0"/>
      <w:sz w:val="22"/>
      <w:szCs w:val="22"/>
      <w:lang w:val="en-GB"/>
    </w:rPr>
  </w:style>
  <w:style w:type="paragraph" w:customStyle="1" w:styleId="Title3">
    <w:name w:val="Title 3"/>
    <w:basedOn w:val="Heading3"/>
    <w:semiHidden/>
    <w:qFormat/>
    <w:rsid w:val="002576A0"/>
  </w:style>
  <w:style w:type="paragraph" w:customStyle="1" w:styleId="Title2">
    <w:name w:val="Title 2"/>
    <w:basedOn w:val="Heading2"/>
    <w:link w:val="Title2Char"/>
    <w:uiPriority w:val="8"/>
    <w:qFormat/>
    <w:rsid w:val="002576A0"/>
  </w:style>
  <w:style w:type="paragraph" w:customStyle="1" w:styleId="Bullet0">
    <w:name w:val="Bullet"/>
    <w:basedOn w:val="Normal"/>
    <w:link w:val="BulletChar0"/>
    <w:uiPriority w:val="99"/>
    <w:qFormat/>
    <w:rsid w:val="002576A0"/>
    <w:pPr>
      <w:numPr>
        <w:numId w:val="2"/>
      </w:numPr>
      <w:spacing w:line="240" w:lineRule="auto"/>
    </w:pPr>
  </w:style>
  <w:style w:type="character" w:customStyle="1" w:styleId="BulletChar0">
    <w:name w:val="Bullet Char"/>
    <w:basedOn w:val="DefaultParagraphFont"/>
    <w:link w:val="Bullet0"/>
    <w:uiPriority w:val="99"/>
    <w:rsid w:val="002576A0"/>
    <w:rPr>
      <w:rFonts w:ascii="Arial" w:eastAsia="Times New Roman" w:hAnsi="Arial"/>
      <w:sz w:val="22"/>
      <w:szCs w:val="22"/>
      <w:lang w:eastAsia="en-US"/>
    </w:rPr>
  </w:style>
  <w:style w:type="paragraph" w:customStyle="1" w:styleId="Underline">
    <w:name w:val="Underline"/>
    <w:basedOn w:val="Normal"/>
    <w:qFormat/>
    <w:rsid w:val="00F7091E"/>
    <w:pPr>
      <w:pBdr>
        <w:bottom w:val="single" w:sz="18" w:space="1" w:color="auto"/>
      </w:pBdr>
      <w:spacing w:line="240" w:lineRule="auto"/>
    </w:pPr>
  </w:style>
  <w:style w:type="paragraph" w:customStyle="1" w:styleId="Overline">
    <w:name w:val="Overline"/>
    <w:basedOn w:val="Normal"/>
    <w:qFormat/>
    <w:rsid w:val="00F7091E"/>
    <w:pPr>
      <w:pBdr>
        <w:top w:val="single" w:sz="18" w:space="1" w:color="auto"/>
      </w:pBdr>
      <w:spacing w:line="240" w:lineRule="auto"/>
    </w:pPr>
  </w:style>
  <w:style w:type="character" w:customStyle="1" w:styleId="bulletChar">
    <w:name w:val="bullet Char"/>
    <w:basedOn w:val="DefaultParagraphFont"/>
    <w:link w:val="bullet"/>
    <w:locked/>
    <w:rsid w:val="00315E87"/>
    <w:rPr>
      <w:rFonts w:ascii="Trebuchet MS" w:eastAsia="Times New Roman" w:hAnsi="Trebuchet MS"/>
      <w:sz w:val="22"/>
      <w:lang w:val="en-GB"/>
    </w:rPr>
  </w:style>
  <w:style w:type="character" w:customStyle="1" w:styleId="FooterChar1">
    <w:name w:val="Footer Char1"/>
    <w:basedOn w:val="DefaultParagraphFont"/>
    <w:uiPriority w:val="99"/>
    <w:semiHidden/>
    <w:rsid w:val="002576A0"/>
    <w:rPr>
      <w:rFonts w:ascii="Arial" w:eastAsia="Times New Roman" w:hAnsi="Arial"/>
      <w:sz w:val="22"/>
      <w:szCs w:val="22"/>
      <w:lang w:eastAsia="en-US"/>
    </w:rPr>
  </w:style>
  <w:style w:type="character" w:styleId="PlaceholderText">
    <w:name w:val="Placeholder Text"/>
    <w:basedOn w:val="DefaultParagraphFont"/>
    <w:uiPriority w:val="99"/>
    <w:semiHidden/>
    <w:rsid w:val="004639FE"/>
    <w:rPr>
      <w:color w:val="808080"/>
    </w:rPr>
  </w:style>
  <w:style w:type="paragraph" w:styleId="ListParagraph">
    <w:name w:val="List Paragraph"/>
    <w:basedOn w:val="Normal"/>
    <w:uiPriority w:val="34"/>
    <w:qFormat/>
    <w:rsid w:val="00FF5AA6"/>
    <w:pPr>
      <w:ind w:left="720"/>
      <w:contextualSpacing/>
    </w:pPr>
  </w:style>
  <w:style w:type="paragraph" w:styleId="Header">
    <w:name w:val="header"/>
    <w:basedOn w:val="Normal"/>
    <w:link w:val="HeaderChar"/>
    <w:uiPriority w:val="99"/>
    <w:unhideWhenUsed/>
    <w:rsid w:val="00291A87"/>
    <w:pPr>
      <w:tabs>
        <w:tab w:val="center" w:pos="4680"/>
        <w:tab w:val="right" w:pos="9360"/>
      </w:tabs>
      <w:spacing w:line="240" w:lineRule="auto"/>
    </w:pPr>
  </w:style>
  <w:style w:type="character" w:customStyle="1" w:styleId="HeaderChar">
    <w:name w:val="Header Char"/>
    <w:basedOn w:val="DefaultParagraphFont"/>
    <w:link w:val="Header"/>
    <w:uiPriority w:val="99"/>
    <w:rsid w:val="00291A87"/>
    <w:rPr>
      <w:rFonts w:ascii="Arial" w:eastAsia="Times New Roman" w:hAnsi="Arial"/>
      <w:sz w:val="22"/>
      <w:szCs w:val="22"/>
      <w:lang w:eastAsia="en-US"/>
    </w:rPr>
  </w:style>
  <w:style w:type="paragraph" w:styleId="Footer">
    <w:name w:val="footer"/>
    <w:basedOn w:val="Normal"/>
    <w:link w:val="FooterChar"/>
    <w:uiPriority w:val="99"/>
    <w:unhideWhenUsed/>
    <w:rsid w:val="00291A87"/>
    <w:pPr>
      <w:tabs>
        <w:tab w:val="center" w:pos="4680"/>
        <w:tab w:val="right" w:pos="9360"/>
      </w:tabs>
      <w:spacing w:line="240" w:lineRule="auto"/>
    </w:pPr>
  </w:style>
  <w:style w:type="character" w:customStyle="1" w:styleId="FooterChar">
    <w:name w:val="Footer Char"/>
    <w:basedOn w:val="DefaultParagraphFont"/>
    <w:link w:val="Footer"/>
    <w:uiPriority w:val="99"/>
    <w:rsid w:val="00291A87"/>
    <w:rPr>
      <w:rFonts w:ascii="Arial" w:eastAsia="Times New Roman" w:hAnsi="Arial"/>
      <w:sz w:val="22"/>
      <w:szCs w:val="22"/>
      <w:lang w:eastAsia="en-US"/>
    </w:rPr>
  </w:style>
  <w:style w:type="paragraph" w:customStyle="1" w:styleId="TableText">
    <w:name w:val="Table Text"/>
    <w:basedOn w:val="Normal"/>
    <w:rsid w:val="00E53142"/>
    <w:pPr>
      <w:spacing w:line="240" w:lineRule="auto"/>
    </w:pPr>
    <w:rPr>
      <w:sz w:val="20"/>
      <w:szCs w:val="20"/>
      <w:lang w:val="en-US"/>
    </w:rPr>
  </w:style>
  <w:style w:type="paragraph" w:customStyle="1" w:styleId="TableHeaderText">
    <w:name w:val="Table Header Text"/>
    <w:basedOn w:val="TableText"/>
    <w:rsid w:val="00E53142"/>
    <w:pPr>
      <w:jc w:val="center"/>
    </w:pPr>
    <w:rPr>
      <w:b/>
    </w:rPr>
  </w:style>
  <w:style w:type="paragraph" w:styleId="TOCHeading">
    <w:name w:val="TOC Heading"/>
    <w:basedOn w:val="Heading1"/>
    <w:next w:val="Normal"/>
    <w:uiPriority w:val="39"/>
    <w:unhideWhenUsed/>
    <w:qFormat/>
    <w:rsid w:val="00D9220A"/>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rPr>
  </w:style>
  <w:style w:type="paragraph" w:customStyle="1" w:styleId="titlepage1">
    <w:name w:val="title page 1"/>
    <w:basedOn w:val="Heading1"/>
    <w:rsid w:val="00FC2921"/>
    <w:pPr>
      <w:tabs>
        <w:tab w:val="left" w:pos="284"/>
        <w:tab w:val="left" w:pos="567"/>
      </w:tabs>
      <w:spacing w:after="240"/>
    </w:pPr>
    <w:rPr>
      <w:bCs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8698">
      <w:bodyDiv w:val="1"/>
      <w:marLeft w:val="0"/>
      <w:marRight w:val="0"/>
      <w:marTop w:val="0"/>
      <w:marBottom w:val="0"/>
      <w:divBdr>
        <w:top w:val="none" w:sz="0" w:space="0" w:color="auto"/>
        <w:left w:val="none" w:sz="0" w:space="0" w:color="auto"/>
        <w:bottom w:val="none" w:sz="0" w:space="0" w:color="auto"/>
        <w:right w:val="none" w:sz="0" w:space="0" w:color="auto"/>
      </w:divBdr>
    </w:div>
    <w:div w:id="44530409">
      <w:bodyDiv w:val="1"/>
      <w:marLeft w:val="0"/>
      <w:marRight w:val="0"/>
      <w:marTop w:val="0"/>
      <w:marBottom w:val="0"/>
      <w:divBdr>
        <w:top w:val="none" w:sz="0" w:space="0" w:color="auto"/>
        <w:left w:val="none" w:sz="0" w:space="0" w:color="auto"/>
        <w:bottom w:val="none" w:sz="0" w:space="0" w:color="auto"/>
        <w:right w:val="none" w:sz="0" w:space="0" w:color="auto"/>
      </w:divBdr>
      <w:divsChild>
        <w:div w:id="1260526213">
          <w:marLeft w:val="0"/>
          <w:marRight w:val="0"/>
          <w:marTop w:val="0"/>
          <w:marBottom w:val="0"/>
          <w:divBdr>
            <w:top w:val="none" w:sz="0" w:space="0" w:color="auto"/>
            <w:left w:val="none" w:sz="0" w:space="0" w:color="auto"/>
            <w:bottom w:val="none" w:sz="0" w:space="0" w:color="auto"/>
            <w:right w:val="none" w:sz="0" w:space="0" w:color="auto"/>
          </w:divBdr>
          <w:divsChild>
            <w:div w:id="2511963">
              <w:marLeft w:val="0"/>
              <w:marRight w:val="0"/>
              <w:marTop w:val="0"/>
              <w:marBottom w:val="0"/>
              <w:divBdr>
                <w:top w:val="none" w:sz="0" w:space="0" w:color="auto"/>
                <w:left w:val="none" w:sz="0" w:space="0" w:color="auto"/>
                <w:bottom w:val="none" w:sz="0" w:space="0" w:color="auto"/>
                <w:right w:val="none" w:sz="0" w:space="0" w:color="auto"/>
              </w:divBdr>
              <w:divsChild>
                <w:div w:id="1683776279">
                  <w:marLeft w:val="0"/>
                  <w:marRight w:val="0"/>
                  <w:marTop w:val="0"/>
                  <w:marBottom w:val="0"/>
                  <w:divBdr>
                    <w:top w:val="none" w:sz="0" w:space="0" w:color="auto"/>
                    <w:left w:val="none" w:sz="0" w:space="0" w:color="auto"/>
                    <w:bottom w:val="none" w:sz="0" w:space="0" w:color="auto"/>
                    <w:right w:val="none" w:sz="0" w:space="0" w:color="auto"/>
                  </w:divBdr>
                  <w:divsChild>
                    <w:div w:id="14741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48662">
      <w:bodyDiv w:val="1"/>
      <w:marLeft w:val="0"/>
      <w:marRight w:val="0"/>
      <w:marTop w:val="0"/>
      <w:marBottom w:val="0"/>
      <w:divBdr>
        <w:top w:val="none" w:sz="0" w:space="0" w:color="auto"/>
        <w:left w:val="none" w:sz="0" w:space="0" w:color="auto"/>
        <w:bottom w:val="none" w:sz="0" w:space="0" w:color="auto"/>
        <w:right w:val="none" w:sz="0" w:space="0" w:color="auto"/>
      </w:divBdr>
    </w:div>
    <w:div w:id="393360864">
      <w:bodyDiv w:val="1"/>
      <w:marLeft w:val="0"/>
      <w:marRight w:val="0"/>
      <w:marTop w:val="0"/>
      <w:marBottom w:val="0"/>
      <w:divBdr>
        <w:top w:val="none" w:sz="0" w:space="0" w:color="auto"/>
        <w:left w:val="none" w:sz="0" w:space="0" w:color="auto"/>
        <w:bottom w:val="none" w:sz="0" w:space="0" w:color="auto"/>
        <w:right w:val="none" w:sz="0" w:space="0" w:color="auto"/>
      </w:divBdr>
    </w:div>
    <w:div w:id="406072079">
      <w:bodyDiv w:val="1"/>
      <w:marLeft w:val="0"/>
      <w:marRight w:val="0"/>
      <w:marTop w:val="0"/>
      <w:marBottom w:val="0"/>
      <w:divBdr>
        <w:top w:val="none" w:sz="0" w:space="0" w:color="auto"/>
        <w:left w:val="none" w:sz="0" w:space="0" w:color="auto"/>
        <w:bottom w:val="none" w:sz="0" w:space="0" w:color="auto"/>
        <w:right w:val="none" w:sz="0" w:space="0" w:color="auto"/>
      </w:divBdr>
    </w:div>
    <w:div w:id="679697550">
      <w:bodyDiv w:val="1"/>
      <w:marLeft w:val="0"/>
      <w:marRight w:val="0"/>
      <w:marTop w:val="0"/>
      <w:marBottom w:val="0"/>
      <w:divBdr>
        <w:top w:val="none" w:sz="0" w:space="0" w:color="auto"/>
        <w:left w:val="none" w:sz="0" w:space="0" w:color="auto"/>
        <w:bottom w:val="none" w:sz="0" w:space="0" w:color="auto"/>
        <w:right w:val="none" w:sz="0" w:space="0" w:color="auto"/>
      </w:divBdr>
    </w:div>
    <w:div w:id="838958854">
      <w:bodyDiv w:val="1"/>
      <w:marLeft w:val="0"/>
      <w:marRight w:val="0"/>
      <w:marTop w:val="0"/>
      <w:marBottom w:val="0"/>
      <w:divBdr>
        <w:top w:val="none" w:sz="0" w:space="0" w:color="auto"/>
        <w:left w:val="none" w:sz="0" w:space="0" w:color="auto"/>
        <w:bottom w:val="none" w:sz="0" w:space="0" w:color="auto"/>
        <w:right w:val="none" w:sz="0" w:space="0" w:color="auto"/>
      </w:divBdr>
    </w:div>
    <w:div w:id="919220261">
      <w:bodyDiv w:val="1"/>
      <w:marLeft w:val="0"/>
      <w:marRight w:val="0"/>
      <w:marTop w:val="0"/>
      <w:marBottom w:val="0"/>
      <w:divBdr>
        <w:top w:val="none" w:sz="0" w:space="0" w:color="auto"/>
        <w:left w:val="none" w:sz="0" w:space="0" w:color="auto"/>
        <w:bottom w:val="none" w:sz="0" w:space="0" w:color="auto"/>
        <w:right w:val="none" w:sz="0" w:space="0" w:color="auto"/>
      </w:divBdr>
    </w:div>
    <w:div w:id="925042446">
      <w:bodyDiv w:val="1"/>
      <w:marLeft w:val="0"/>
      <w:marRight w:val="0"/>
      <w:marTop w:val="0"/>
      <w:marBottom w:val="0"/>
      <w:divBdr>
        <w:top w:val="none" w:sz="0" w:space="0" w:color="auto"/>
        <w:left w:val="none" w:sz="0" w:space="0" w:color="auto"/>
        <w:bottom w:val="none" w:sz="0" w:space="0" w:color="auto"/>
        <w:right w:val="none" w:sz="0" w:space="0" w:color="auto"/>
      </w:divBdr>
    </w:div>
    <w:div w:id="1208564706">
      <w:bodyDiv w:val="1"/>
      <w:marLeft w:val="0"/>
      <w:marRight w:val="0"/>
      <w:marTop w:val="0"/>
      <w:marBottom w:val="0"/>
      <w:divBdr>
        <w:top w:val="none" w:sz="0" w:space="0" w:color="auto"/>
        <w:left w:val="none" w:sz="0" w:space="0" w:color="auto"/>
        <w:bottom w:val="none" w:sz="0" w:space="0" w:color="auto"/>
        <w:right w:val="none" w:sz="0" w:space="0" w:color="auto"/>
      </w:divBdr>
    </w:div>
    <w:div w:id="1224947498">
      <w:bodyDiv w:val="1"/>
      <w:marLeft w:val="0"/>
      <w:marRight w:val="0"/>
      <w:marTop w:val="0"/>
      <w:marBottom w:val="0"/>
      <w:divBdr>
        <w:top w:val="none" w:sz="0" w:space="0" w:color="auto"/>
        <w:left w:val="none" w:sz="0" w:space="0" w:color="auto"/>
        <w:bottom w:val="none" w:sz="0" w:space="0" w:color="auto"/>
        <w:right w:val="none" w:sz="0" w:space="0" w:color="auto"/>
      </w:divBdr>
    </w:div>
    <w:div w:id="1287470165">
      <w:bodyDiv w:val="1"/>
      <w:marLeft w:val="0"/>
      <w:marRight w:val="0"/>
      <w:marTop w:val="0"/>
      <w:marBottom w:val="300"/>
      <w:divBdr>
        <w:top w:val="none" w:sz="0" w:space="0" w:color="auto"/>
        <w:left w:val="none" w:sz="0" w:space="0" w:color="auto"/>
        <w:bottom w:val="none" w:sz="0" w:space="0" w:color="auto"/>
        <w:right w:val="none" w:sz="0" w:space="0" w:color="auto"/>
      </w:divBdr>
      <w:divsChild>
        <w:div w:id="872112544">
          <w:marLeft w:val="0"/>
          <w:marRight w:val="0"/>
          <w:marTop w:val="0"/>
          <w:marBottom w:val="330"/>
          <w:divBdr>
            <w:top w:val="none" w:sz="0" w:space="0" w:color="auto"/>
            <w:left w:val="none" w:sz="0" w:space="0" w:color="auto"/>
            <w:bottom w:val="none" w:sz="0" w:space="0" w:color="auto"/>
            <w:right w:val="none" w:sz="0" w:space="0" w:color="auto"/>
          </w:divBdr>
          <w:divsChild>
            <w:div w:id="1830628763">
              <w:marLeft w:val="0"/>
              <w:marRight w:val="0"/>
              <w:marTop w:val="0"/>
              <w:marBottom w:val="0"/>
              <w:divBdr>
                <w:top w:val="none" w:sz="0" w:space="0" w:color="auto"/>
                <w:left w:val="none" w:sz="0" w:space="0" w:color="auto"/>
                <w:bottom w:val="none" w:sz="0" w:space="0" w:color="auto"/>
                <w:right w:val="none" w:sz="0" w:space="0" w:color="auto"/>
              </w:divBdr>
              <w:divsChild>
                <w:div w:id="16959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4386">
      <w:bodyDiv w:val="1"/>
      <w:marLeft w:val="0"/>
      <w:marRight w:val="0"/>
      <w:marTop w:val="0"/>
      <w:marBottom w:val="0"/>
      <w:divBdr>
        <w:top w:val="none" w:sz="0" w:space="0" w:color="auto"/>
        <w:left w:val="none" w:sz="0" w:space="0" w:color="auto"/>
        <w:bottom w:val="none" w:sz="0" w:space="0" w:color="auto"/>
        <w:right w:val="none" w:sz="0" w:space="0" w:color="auto"/>
      </w:divBdr>
    </w:div>
    <w:div w:id="1332759751">
      <w:bodyDiv w:val="1"/>
      <w:marLeft w:val="0"/>
      <w:marRight w:val="0"/>
      <w:marTop w:val="0"/>
      <w:marBottom w:val="0"/>
      <w:divBdr>
        <w:top w:val="none" w:sz="0" w:space="0" w:color="auto"/>
        <w:left w:val="none" w:sz="0" w:space="0" w:color="auto"/>
        <w:bottom w:val="none" w:sz="0" w:space="0" w:color="auto"/>
        <w:right w:val="none" w:sz="0" w:space="0" w:color="auto"/>
      </w:divBdr>
    </w:div>
    <w:div w:id="1446929112">
      <w:marLeft w:val="0"/>
      <w:marRight w:val="0"/>
      <w:marTop w:val="0"/>
      <w:marBottom w:val="0"/>
      <w:divBdr>
        <w:top w:val="none" w:sz="0" w:space="0" w:color="auto"/>
        <w:left w:val="none" w:sz="0" w:space="0" w:color="auto"/>
        <w:bottom w:val="none" w:sz="0" w:space="0" w:color="auto"/>
        <w:right w:val="none" w:sz="0" w:space="0" w:color="auto"/>
      </w:divBdr>
    </w:div>
    <w:div w:id="1446929114">
      <w:marLeft w:val="0"/>
      <w:marRight w:val="0"/>
      <w:marTop w:val="0"/>
      <w:marBottom w:val="0"/>
      <w:divBdr>
        <w:top w:val="none" w:sz="0" w:space="0" w:color="auto"/>
        <w:left w:val="none" w:sz="0" w:space="0" w:color="auto"/>
        <w:bottom w:val="none" w:sz="0" w:space="0" w:color="auto"/>
        <w:right w:val="none" w:sz="0" w:space="0" w:color="auto"/>
      </w:divBdr>
    </w:div>
    <w:div w:id="1446929116">
      <w:marLeft w:val="0"/>
      <w:marRight w:val="0"/>
      <w:marTop w:val="0"/>
      <w:marBottom w:val="0"/>
      <w:divBdr>
        <w:top w:val="none" w:sz="0" w:space="0" w:color="auto"/>
        <w:left w:val="none" w:sz="0" w:space="0" w:color="auto"/>
        <w:bottom w:val="none" w:sz="0" w:space="0" w:color="auto"/>
        <w:right w:val="none" w:sz="0" w:space="0" w:color="auto"/>
      </w:divBdr>
    </w:div>
    <w:div w:id="1446929117">
      <w:marLeft w:val="0"/>
      <w:marRight w:val="0"/>
      <w:marTop w:val="0"/>
      <w:marBottom w:val="0"/>
      <w:divBdr>
        <w:top w:val="none" w:sz="0" w:space="0" w:color="auto"/>
        <w:left w:val="none" w:sz="0" w:space="0" w:color="auto"/>
        <w:bottom w:val="none" w:sz="0" w:space="0" w:color="auto"/>
        <w:right w:val="none" w:sz="0" w:space="0" w:color="auto"/>
      </w:divBdr>
    </w:div>
    <w:div w:id="1446929118">
      <w:marLeft w:val="0"/>
      <w:marRight w:val="0"/>
      <w:marTop w:val="0"/>
      <w:marBottom w:val="0"/>
      <w:divBdr>
        <w:top w:val="none" w:sz="0" w:space="0" w:color="auto"/>
        <w:left w:val="none" w:sz="0" w:space="0" w:color="auto"/>
        <w:bottom w:val="none" w:sz="0" w:space="0" w:color="auto"/>
        <w:right w:val="none" w:sz="0" w:space="0" w:color="auto"/>
      </w:divBdr>
    </w:div>
    <w:div w:id="1446929119">
      <w:marLeft w:val="0"/>
      <w:marRight w:val="0"/>
      <w:marTop w:val="0"/>
      <w:marBottom w:val="0"/>
      <w:divBdr>
        <w:top w:val="none" w:sz="0" w:space="0" w:color="auto"/>
        <w:left w:val="none" w:sz="0" w:space="0" w:color="auto"/>
        <w:bottom w:val="none" w:sz="0" w:space="0" w:color="auto"/>
        <w:right w:val="none" w:sz="0" w:space="0" w:color="auto"/>
      </w:divBdr>
    </w:div>
    <w:div w:id="1446929120">
      <w:marLeft w:val="0"/>
      <w:marRight w:val="0"/>
      <w:marTop w:val="0"/>
      <w:marBottom w:val="0"/>
      <w:divBdr>
        <w:top w:val="none" w:sz="0" w:space="0" w:color="auto"/>
        <w:left w:val="none" w:sz="0" w:space="0" w:color="auto"/>
        <w:bottom w:val="none" w:sz="0" w:space="0" w:color="auto"/>
        <w:right w:val="none" w:sz="0" w:space="0" w:color="auto"/>
      </w:divBdr>
      <w:divsChild>
        <w:div w:id="1446929115">
          <w:marLeft w:val="547"/>
          <w:marRight w:val="0"/>
          <w:marTop w:val="134"/>
          <w:marBottom w:val="0"/>
          <w:divBdr>
            <w:top w:val="none" w:sz="0" w:space="0" w:color="auto"/>
            <w:left w:val="none" w:sz="0" w:space="0" w:color="auto"/>
            <w:bottom w:val="none" w:sz="0" w:space="0" w:color="auto"/>
            <w:right w:val="none" w:sz="0" w:space="0" w:color="auto"/>
          </w:divBdr>
        </w:div>
        <w:div w:id="1446929121">
          <w:marLeft w:val="547"/>
          <w:marRight w:val="0"/>
          <w:marTop w:val="134"/>
          <w:marBottom w:val="0"/>
          <w:divBdr>
            <w:top w:val="none" w:sz="0" w:space="0" w:color="auto"/>
            <w:left w:val="none" w:sz="0" w:space="0" w:color="auto"/>
            <w:bottom w:val="none" w:sz="0" w:space="0" w:color="auto"/>
            <w:right w:val="none" w:sz="0" w:space="0" w:color="auto"/>
          </w:divBdr>
        </w:div>
        <w:div w:id="1446929124">
          <w:marLeft w:val="547"/>
          <w:marRight w:val="0"/>
          <w:marTop w:val="134"/>
          <w:marBottom w:val="0"/>
          <w:divBdr>
            <w:top w:val="none" w:sz="0" w:space="0" w:color="auto"/>
            <w:left w:val="none" w:sz="0" w:space="0" w:color="auto"/>
            <w:bottom w:val="none" w:sz="0" w:space="0" w:color="auto"/>
            <w:right w:val="none" w:sz="0" w:space="0" w:color="auto"/>
          </w:divBdr>
        </w:div>
      </w:divsChild>
    </w:div>
    <w:div w:id="1446929122">
      <w:marLeft w:val="0"/>
      <w:marRight w:val="0"/>
      <w:marTop w:val="0"/>
      <w:marBottom w:val="0"/>
      <w:divBdr>
        <w:top w:val="none" w:sz="0" w:space="0" w:color="auto"/>
        <w:left w:val="none" w:sz="0" w:space="0" w:color="auto"/>
        <w:bottom w:val="none" w:sz="0" w:space="0" w:color="auto"/>
        <w:right w:val="none" w:sz="0" w:space="0" w:color="auto"/>
      </w:divBdr>
    </w:div>
    <w:div w:id="1446929123">
      <w:marLeft w:val="0"/>
      <w:marRight w:val="0"/>
      <w:marTop w:val="0"/>
      <w:marBottom w:val="0"/>
      <w:divBdr>
        <w:top w:val="none" w:sz="0" w:space="0" w:color="auto"/>
        <w:left w:val="none" w:sz="0" w:space="0" w:color="auto"/>
        <w:bottom w:val="none" w:sz="0" w:space="0" w:color="auto"/>
        <w:right w:val="none" w:sz="0" w:space="0" w:color="auto"/>
      </w:divBdr>
      <w:divsChild>
        <w:div w:id="1446929113">
          <w:marLeft w:val="0"/>
          <w:marRight w:val="0"/>
          <w:marTop w:val="0"/>
          <w:marBottom w:val="0"/>
          <w:divBdr>
            <w:top w:val="none" w:sz="0" w:space="0" w:color="auto"/>
            <w:left w:val="none" w:sz="0" w:space="0" w:color="auto"/>
            <w:bottom w:val="none" w:sz="0" w:space="0" w:color="auto"/>
            <w:right w:val="none" w:sz="0" w:space="0" w:color="auto"/>
          </w:divBdr>
        </w:div>
      </w:divsChild>
    </w:div>
    <w:div w:id="1446929125">
      <w:marLeft w:val="0"/>
      <w:marRight w:val="0"/>
      <w:marTop w:val="0"/>
      <w:marBottom w:val="0"/>
      <w:divBdr>
        <w:top w:val="none" w:sz="0" w:space="0" w:color="auto"/>
        <w:left w:val="none" w:sz="0" w:space="0" w:color="auto"/>
        <w:bottom w:val="none" w:sz="0" w:space="0" w:color="auto"/>
        <w:right w:val="none" w:sz="0" w:space="0" w:color="auto"/>
      </w:divBdr>
    </w:div>
    <w:div w:id="1509323022">
      <w:bodyDiv w:val="1"/>
      <w:marLeft w:val="0"/>
      <w:marRight w:val="0"/>
      <w:marTop w:val="0"/>
      <w:marBottom w:val="0"/>
      <w:divBdr>
        <w:top w:val="none" w:sz="0" w:space="0" w:color="auto"/>
        <w:left w:val="none" w:sz="0" w:space="0" w:color="auto"/>
        <w:bottom w:val="none" w:sz="0" w:space="0" w:color="auto"/>
        <w:right w:val="none" w:sz="0" w:space="0" w:color="auto"/>
      </w:divBdr>
    </w:div>
    <w:div w:id="1598438160">
      <w:bodyDiv w:val="1"/>
      <w:marLeft w:val="0"/>
      <w:marRight w:val="0"/>
      <w:marTop w:val="0"/>
      <w:marBottom w:val="300"/>
      <w:divBdr>
        <w:top w:val="none" w:sz="0" w:space="0" w:color="auto"/>
        <w:left w:val="none" w:sz="0" w:space="0" w:color="auto"/>
        <w:bottom w:val="none" w:sz="0" w:space="0" w:color="auto"/>
        <w:right w:val="none" w:sz="0" w:space="0" w:color="auto"/>
      </w:divBdr>
      <w:divsChild>
        <w:div w:id="1932352404">
          <w:marLeft w:val="0"/>
          <w:marRight w:val="0"/>
          <w:marTop w:val="0"/>
          <w:marBottom w:val="330"/>
          <w:divBdr>
            <w:top w:val="none" w:sz="0" w:space="0" w:color="auto"/>
            <w:left w:val="none" w:sz="0" w:space="0" w:color="auto"/>
            <w:bottom w:val="none" w:sz="0" w:space="0" w:color="auto"/>
            <w:right w:val="none" w:sz="0" w:space="0" w:color="auto"/>
          </w:divBdr>
          <w:divsChild>
            <w:div w:id="616327535">
              <w:marLeft w:val="0"/>
              <w:marRight w:val="0"/>
              <w:marTop w:val="0"/>
              <w:marBottom w:val="0"/>
              <w:divBdr>
                <w:top w:val="none" w:sz="0" w:space="0" w:color="auto"/>
                <w:left w:val="none" w:sz="0" w:space="0" w:color="auto"/>
                <w:bottom w:val="none" w:sz="0" w:space="0" w:color="auto"/>
                <w:right w:val="none" w:sz="0" w:space="0" w:color="auto"/>
              </w:divBdr>
              <w:divsChild>
                <w:div w:id="8188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missions@sqa.org.uk"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FE Document" ma:contentTypeID="0x0101007B6873D54B10014A8443167EF12C9E0B0078B5BF7604928D4C8E15AD9B1B6F7406" ma:contentTypeVersion="949" ma:contentTypeDescription="Create a new CFE Document" ma:contentTypeScope="" ma:versionID="e8675e7b52c373c1081c2d1f26370107">
  <xsd:schema xmlns:xsd="http://www.w3.org/2001/XMLSchema" xmlns:xs="http://www.w3.org/2001/XMLSchema" xmlns:p="http://schemas.microsoft.com/office/2006/metadata/properties" xmlns:ns1="4e07b53b-38c0-405d-b589-a04bb274cbb2" xmlns:ns3="e33742ff-a71a-46d1-b3ba-61ae4a3d0bc5" targetNamespace="http://schemas.microsoft.com/office/2006/metadata/properties" ma:root="true" ma:fieldsID="6ec0854510d79b507e32ce796f4fb0b7" ns1:_="" ns3:_="">
    <xsd:import namespace="4e07b53b-38c0-405d-b589-a04bb274cbb2"/>
    <xsd:import namespace="e33742ff-a71a-46d1-b3ba-61ae4a3d0bc5"/>
    <xsd:element name="properties">
      <xsd:complexType>
        <xsd:sequence>
          <xsd:element name="documentManagement">
            <xsd:complexType>
              <xsd:all>
                <xsd:element ref="ns1:Civic"/>
                <xsd:element ref="ns3:DocTitle"/>
                <xsd:element ref="ns3:SQAPublicationDate"/>
                <xsd:element ref="ns3:SQAWebsite" minOccurs="0"/>
                <xsd:element ref="ns3:SQAWebsiteActionDate" minOccurs="0"/>
                <xsd:element ref="ns3:SQAWebsiteVersion" minOccurs="0"/>
                <xsd:element ref="ns3:TaxCatchAllLabel" minOccurs="0"/>
                <xsd:element ref="ns3:jc98ef3126e846cda501044597e628c9" minOccurs="0"/>
                <xsd:element ref="ns3:aa974b7b6e41419bab93e629724b4c5e" minOccurs="0"/>
                <xsd:element ref="ns3:n39d974617f44ce49c66a26d86a87534" minOccurs="0"/>
                <xsd:element ref="ns3:c06d95e2ca38420b848bfc05cdabc7e0" minOccurs="0"/>
                <xsd:element ref="ns3:_dlc_DocId" minOccurs="0"/>
                <xsd:element ref="ns3:k7186641760b42ea843762f8d380e524" minOccurs="0"/>
                <xsd:element ref="ns3:_dlc_DocIdUrl" minOccurs="0"/>
                <xsd:element ref="ns3:SQAPublisher"/>
                <xsd:element ref="ns3:_dlc_DocIdPersistId" minOccurs="0"/>
                <xsd:element ref="ns3:bd571ca4b78a405c9511436f2b974e24" minOccurs="0"/>
                <xsd:element ref="ns3:SharedWithUsers" minOccurs="0"/>
                <xsd:element ref="ns3:SharedWithDetails" minOccurs="0"/>
                <xsd:element ref="ns3:TaxCatchAll" minOccurs="0"/>
                <xsd:element ref="ns3:LastSharedByUser" minOccurs="0"/>
                <xsd:element ref="ns3:LastSharedByTime" minOccurs="0"/>
                <xsd:element ref="ns3:SQAWebsiteStatus"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7b53b-38c0-405d-b589-a04bb274cbb2" elementFormDefault="qualified">
    <xsd:import namespace="http://schemas.microsoft.com/office/2006/documentManagement/types"/>
    <xsd:import namespace="http://schemas.microsoft.com/office/infopath/2007/PartnerControls"/>
    <xsd:element name="Civic" ma:index="0" ma:displayName="Change Status" ma:default="Minor Change" ma:format="RadioButtons" ma:internalName="Civic">
      <xsd:simpleType>
        <xsd:restriction base="dms:Choice">
          <xsd:enumeration value="Minor Change"/>
          <xsd:enumeration value="Major Change"/>
        </xsd:restriction>
      </xsd:simple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3742ff-a71a-46d1-b3ba-61ae4a3d0bc5" elementFormDefault="qualified">
    <xsd:import namespace="http://schemas.microsoft.com/office/2006/documentManagement/types"/>
    <xsd:import namespace="http://schemas.microsoft.com/office/infopath/2007/PartnerControls"/>
    <xsd:element name="DocTitle" ma:index="3" ma:displayName="DocTitle" ma:internalName="DocTitle">
      <xsd:simpleType>
        <xsd:restriction base="dms:Text"/>
      </xsd:simpleType>
    </xsd:element>
    <xsd:element name="SQAPublicationDate" ma:index="4" ma:displayName="Publication Date" ma:internalName="SQAPublicationDate" ma:readOnly="false">
      <xsd:simpleType>
        <xsd:restriction base="dms:DateTime"/>
      </xsd:simpleType>
    </xsd:element>
    <xsd:element name="SQAWebsite" ma:index="11" nillable="true" ma:displayName="SQA Website" ma:format="Dropdown" ma:internalName="SQAWebsite">
      <xsd:simpleType>
        <xsd:restriction base="dms:Choice">
          <xsd:enumeration value="Send to Civic CMS"/>
          <xsd:enumeration value="Update Civic CMS"/>
          <xsd:enumeration value="Delete from Civic CMS"/>
          <xsd:enumeration value="Completed"/>
          <xsd:enumeration value="Failed"/>
        </xsd:restriction>
      </xsd:simpleType>
    </xsd:element>
    <xsd:element name="SQAWebsiteActionDate" ma:index="12" nillable="true" ma:displayName="SQA Website Action Date" ma:internalName="SQAWebsiteActionDate">
      <xsd:simpleType>
        <xsd:restriction base="dms:DateTime"/>
      </xsd:simpleType>
    </xsd:element>
    <xsd:element name="SQAWebsiteVersion" ma:index="13" nillable="true" ma:displayName="SQA Website Version" ma:hidden="true" ma:internalName="SQAWebsiteVersion" ma:readOnly="false">
      <xsd:simpleType>
        <xsd:restriction base="dms:Note"/>
      </xsd:simpleType>
    </xsd:element>
    <xsd:element name="TaxCatchAllLabel" ma:index="14" nillable="true" ma:displayName="Taxonomy Catch All Column1" ma:description="" ma:hidden="true" ma:list="{9e106fec-f557-48e3-92ad-5617a75e0f41}" ma:internalName="TaxCatchAllLabel" ma:readOnly="true" ma:showField="CatchAllDataLabel" ma:web="e33742ff-a71a-46d1-b3ba-61ae4a3d0bc5">
      <xsd:complexType>
        <xsd:complexContent>
          <xsd:extension base="dms:MultiChoiceLookup">
            <xsd:sequence>
              <xsd:element name="Value" type="dms:Lookup" maxOccurs="unbounded" minOccurs="0" nillable="true"/>
            </xsd:sequence>
          </xsd:extension>
        </xsd:complexContent>
      </xsd:complexType>
    </xsd:element>
    <xsd:element name="jc98ef3126e846cda501044597e628c9" ma:index="16" ma:taxonomy="true" ma:internalName="jc98ef3126e846cda501044597e628c9" ma:taxonomyFieldName="SQACFEDocumentType" ma:displayName="CFE Document Type" ma:readOnly="false" ma:default="" ma:fieldId="{3c98ef31-26e8-46cd-a501-044597e628c9}" ma:sspId="1b5105ad-fc01-4f04-9303-2d3857fdf29e" ma:termSetId="67a4097d-4e68-4d65-b44e-8c37c374fc83" ma:anchorId="00000000-0000-0000-0000-000000000000" ma:open="false" ma:isKeyword="false">
      <xsd:complexType>
        <xsd:sequence>
          <xsd:element ref="pc:Terms" minOccurs="0" maxOccurs="1"/>
        </xsd:sequence>
      </xsd:complexType>
    </xsd:element>
    <xsd:element name="aa974b7b6e41419bab93e629724b4c5e" ma:index="18" ma:taxonomy="true" ma:internalName="aa974b7b6e41419bab93e629724b4c5e" ma:taxonomyFieldName="SQASCQF" ma:displayName="SCQF" ma:default="" ma:fieldId="{aa974b7b-6e41-419b-ab93-e629724b4c5e}" ma:taxonomyMulti="true" ma:sspId="1b5105ad-fc01-4f04-9303-2d3857fdf29e" ma:termSetId="c29bdd67-9325-4336-bf40-d81f908a0d2f" ma:anchorId="00000000-0000-0000-0000-000000000000" ma:open="false" ma:isKeyword="false">
      <xsd:complexType>
        <xsd:sequence>
          <xsd:element ref="pc:Terms" minOccurs="0" maxOccurs="1"/>
        </xsd:sequence>
      </xsd:complexType>
    </xsd:element>
    <xsd:element name="n39d974617f44ce49c66a26d86a87534" ma:index="20" ma:taxonomy="true" ma:internalName="n39d974617f44ce49c66a26d86a87534" ma:taxonomyFieldName="SQAQualificationLevel" ma:displayName="Qualification Level" ma:default="" ma:fieldId="{739d9746-17f4-4ce4-9c66-a26d86a87534}" ma:taxonomyMulti="true" ma:sspId="1b5105ad-fc01-4f04-9303-2d3857fdf29e" ma:termSetId="86715e64-8b6b-4bd5-a803-3b36021bd82d" ma:anchorId="00000000-0000-0000-0000-000000000000" ma:open="false" ma:isKeyword="false">
      <xsd:complexType>
        <xsd:sequence>
          <xsd:element ref="pc:Terms" minOccurs="0" maxOccurs="1"/>
        </xsd:sequence>
      </xsd:complexType>
    </xsd:element>
    <xsd:element name="c06d95e2ca38420b848bfc05cdabc7e0" ma:index="22" ma:taxonomy="true" ma:internalName="c06d95e2ca38420b848bfc05cdabc7e0" ma:taxonomyFieldName="SQAQualificationType" ma:displayName="Qualification Type" ma:default="" ma:fieldId="{c06d95e2-ca38-420b-848b-fc05cdabc7e0}" ma:taxonomyMulti="true" ma:sspId="1b5105ad-fc01-4f04-9303-2d3857fdf29e" ma:termSetId="7e1e2ad2-ad4e-4368-8961-80f51fc71ff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k7186641760b42ea843762f8d380e524" ma:index="24" ma:taxonomy="true" ma:internalName="k7186641760b42ea843762f8d380e524" ma:taxonomyFieldName="SQACurriculumAreas" ma:displayName="Curriculum Areas" ma:default="" ma:fieldId="{47186641-760b-42ea-8437-62f8d380e524}" ma:taxonomyMulti="true" ma:sspId="1b5105ad-fc01-4f04-9303-2d3857fdf29e" ma:termSetId="5e50d47a-6fc4-4509-98f5-97b3cfc9c427"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QAPublisher" ma:index="26" ma:displayName="Publisher" ma:default="Scottish Qualifications Authority (SQA)" ma:internalName="SQAPublisher" ma:readOnly="true">
      <xsd:simpleType>
        <xsd:restriction base="dms:Text">
          <xsd:maxLength value="255"/>
        </xsd:restriction>
      </xsd:simpleType>
    </xsd:element>
    <xsd:element name="_dlc_DocIdPersistId" ma:index="27" nillable="true" ma:displayName="Persist ID" ma:description="Keep ID on add." ma:hidden="true" ma:internalName="_dlc_DocIdPersistId" ma:readOnly="true">
      <xsd:simpleType>
        <xsd:restriction base="dms:Boolean"/>
      </xsd:simpleType>
    </xsd:element>
    <xsd:element name="bd571ca4b78a405c9511436f2b974e24" ma:index="29" ma:taxonomy="true" ma:internalName="bd571ca4b78a405c9511436f2b974e24" ma:taxonomyFieldName="SQASubjects" ma:displayName="Subjects" ma:default="" ma:fieldId="{bd571ca4-b78a-405c-9511-436f2b974e24}" ma:taxonomyMulti="true" ma:sspId="1b5105ad-fc01-4f04-9303-2d3857fdf29e" ma:termSetId="ca29ca82-a0c4-49b4-a616-e8b8a6aff098" ma:anchorId="00000000-0000-0000-0000-000000000000" ma:open="false" ma:isKeyword="false">
      <xsd:complexType>
        <xsd:sequence>
          <xsd:element ref="pc:Terms" minOccurs="0" maxOccurs="1"/>
        </xsd:sequence>
      </xsd:complex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description="" ma:internalName="SharedWithDetails" ma:readOnly="true">
      <xsd:simpleType>
        <xsd:restriction base="dms:Note">
          <xsd:maxLength value="255"/>
        </xsd:restriction>
      </xsd:simpleType>
    </xsd:element>
    <xsd:element name="TaxCatchAll" ma:index="33" nillable="true" ma:displayName="Taxonomy Catch All Column" ma:description="" ma:hidden="true" ma:list="{9e106fec-f557-48e3-92ad-5617a75e0f41}" ma:internalName="TaxCatchAll" ma:showField="CatchAllData" ma:web="e33742ff-a71a-46d1-b3ba-61ae4a3d0bc5">
      <xsd:complexType>
        <xsd:complexContent>
          <xsd:extension base="dms:MultiChoiceLookup">
            <xsd:sequence>
              <xsd:element name="Value" type="dms:Lookup" maxOccurs="unbounded" minOccurs="0" nillable="true"/>
            </xsd:sequence>
          </xsd:extension>
        </xsd:complexContent>
      </xsd:complexType>
    </xsd:element>
    <xsd:element name="LastSharedByUser" ma:index="34" nillable="true" ma:displayName="Last Shared By User" ma:description="" ma:internalName="LastSharedByUser" ma:readOnly="true">
      <xsd:simpleType>
        <xsd:restriction base="dms:Note">
          <xsd:maxLength value="255"/>
        </xsd:restriction>
      </xsd:simpleType>
    </xsd:element>
    <xsd:element name="LastSharedByTime" ma:index="35" nillable="true" ma:displayName="Last Shared By Time" ma:description="" ma:internalName="LastSharedByTime" ma:readOnly="true">
      <xsd:simpleType>
        <xsd:restriction base="dms:DateTime"/>
      </xsd:simpleType>
    </xsd:element>
    <xsd:element name="SQAWebsiteStatus" ma:index="36" nillable="true" ma:displayName="SQA Website Status" ma:hidden="true" ma:internalName="SQAWebsit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QAWebsite xmlns="e33742ff-a71a-46d1-b3ba-61ae4a3d0bc5">Send to Civic CMS</SQAWebsite>
    <SQAPublicationDate xmlns="e33742ff-a71a-46d1-b3ba-61ae4a3d0bc5">2019-10-24T23:00:00+00:00</SQAPublicationDate>
    <k7186641760b42ea843762f8d380e524 xmlns="e33742ff-a71a-46d1-b3ba-61ae4a3d0bc5">
      <Terms xmlns="http://schemas.microsoft.com/office/infopath/2007/PartnerControls">
        <TermInfo xmlns="http://schemas.microsoft.com/office/infopath/2007/PartnerControls">
          <TermName xmlns="http://schemas.microsoft.com/office/infopath/2007/PartnerControls">Languages</TermName>
          <TermId xmlns="http://schemas.microsoft.com/office/infopath/2007/PartnerControls">632e3a7e-0f61-40fb-82e1-f959d0528fff</TermId>
        </TermInfo>
      </Terms>
    </k7186641760b42ea843762f8d380e524>
    <_dlc_DocId xmlns="e33742ff-a71a-46d1-b3ba-61ae4a3d0bc5">5ED4A3KFZREK-2057944398-14169</_dlc_DocId>
    <n39d974617f44ce49c66a26d86a87534 xmlns="e33742ff-a71a-46d1-b3ba-61ae4a3d0bc5">
      <Terms xmlns="http://schemas.microsoft.com/office/infopath/2007/PartnerControls">
        <TermInfo xmlns="http://schemas.microsoft.com/office/infopath/2007/PartnerControls">
          <TermName xmlns="http://schemas.microsoft.com/office/infopath/2007/PartnerControls">Higher (new)</TermName>
          <TermId xmlns="http://schemas.microsoft.com/office/infopath/2007/PartnerControls">a426e2dc-9916-4e89-a3ab-ab543a1d07d9</TermId>
        </TermInfo>
      </Terms>
    </n39d974617f44ce49c66a26d86a87534>
    <TaxCatchAll xmlns="e33742ff-a71a-46d1-b3ba-61ae4a3d0bc5">
      <Value>83</Value>
      <Value>48</Value>
      <Value>165</Value>
      <Value>43</Value>
      <Value>6</Value>
      <Value>20</Value>
      <Value>53</Value>
    </TaxCatchAll>
    <bd571ca4b78a405c9511436f2b974e24 xmlns="e33742ff-a71a-46d1-b3ba-61ae4a3d0bc5">
      <Terms xmlns="http://schemas.microsoft.com/office/infopath/2007/PartnerControls">
        <TermInfo xmlns="http://schemas.microsoft.com/office/infopath/2007/PartnerControls">
          <TermName xmlns="http://schemas.microsoft.com/office/infopath/2007/PartnerControls">Modern Languages</TermName>
          <TermId xmlns="http://schemas.microsoft.com/office/infopath/2007/PartnerControls">1e23fa69-39cb-494d-8248-6fcb7f6d4f80</TermId>
        </TermInfo>
        <TermInfo xmlns="http://schemas.microsoft.com/office/infopath/2007/PartnerControls">
          <TermName xmlns="http://schemas.microsoft.com/office/infopath/2007/PartnerControls">Gaelic (Learners)</TermName>
          <TermId xmlns="http://schemas.microsoft.com/office/infopath/2007/PartnerControls">39949857-3eb1-4c57-9e43-96ca964cc60e</TermId>
        </TermInfo>
      </Terms>
    </bd571ca4b78a405c9511436f2b974e24>
    <Civic xmlns="4e07b53b-38c0-405d-b589-a04bb274cbb2">Minor Change</Civic>
    <SQAWebsiteActionDate xmlns="e33742ff-a71a-46d1-b3ba-61ae4a3d0bc5">2019-10-25T12:31:43+00:00</SQAWebsiteActionDate>
    <aa974b7b6e41419bab93e629724b4c5e xmlns="e33742ff-a71a-46d1-b3ba-61ae4a3d0bc5">
      <Terms xmlns="http://schemas.microsoft.com/office/infopath/2007/PartnerControls">
        <TermInfo xmlns="http://schemas.microsoft.com/office/infopath/2007/PartnerControls">
          <TermName xmlns="http://schemas.microsoft.com/office/infopath/2007/PartnerControls">Level 6</TermName>
          <TermId xmlns="http://schemas.microsoft.com/office/infopath/2007/PartnerControls">9c1def54-442f-4b61-a8bd-704a412db33f</TermId>
        </TermInfo>
      </Terms>
    </aa974b7b6e41419bab93e629724b4c5e>
    <jc98ef3126e846cda501044597e628c9 xmlns="e33742ff-a71a-46d1-b3ba-61ae4a3d0bc5">
      <Terms xmlns="http://schemas.microsoft.com/office/infopath/2007/PartnerControls">
        <TermInfo xmlns="http://schemas.microsoft.com/office/infopath/2007/PartnerControls">
          <TermName xmlns="http://schemas.microsoft.com/office/infopath/2007/PartnerControls">Coursework Information</TermName>
          <TermId xmlns="http://schemas.microsoft.com/office/infopath/2007/PartnerControls">546ff7e6-6391-4cb8-ad24-64fa43697603</TermId>
        </TermInfo>
      </Terms>
    </jc98ef3126e846cda501044597e628c9>
    <_dlc_DocIdUrl xmlns="e33742ff-a71a-46d1-b3ba-61ae4a3d0bc5">
      <Url>https://sqanow.sharepoint.com/sites/dc-cfe/_layouts/15/DocIdRedir.aspx?ID=5ED4A3KFZREK-2057944398-14169</Url>
      <Description>5ED4A3KFZREK-2057944398-14169</Description>
    </_dlc_DocIdUrl>
    <DocTitle xmlns="e33742ff-a71a-46d1-b3ba-61ae4a3d0bc5">Coursework assessment task for Higher Modern Languages Assignment Writing</DocTitle>
    <c06d95e2ca38420b848bfc05cdabc7e0 xmlns="e33742ff-a71a-46d1-b3ba-61ae4a3d0bc5">
      <Terms xmlns="http://schemas.microsoft.com/office/infopath/2007/PartnerControls">
        <TermInfo xmlns="http://schemas.microsoft.com/office/infopath/2007/PartnerControls">
          <TermName xmlns="http://schemas.microsoft.com/office/infopath/2007/PartnerControls">National Qualification (NQ)</TermName>
          <TermId xmlns="http://schemas.microsoft.com/office/infopath/2007/PartnerControls">e3ca77b6-f0e0-4e41-babb-be5b3269c368</TermId>
        </TermInfo>
      </Terms>
    </c06d95e2ca38420b848bfc05cdabc7e0>
    <SQAWebsiteVersion xmlns="e33742ff-a71a-46d1-b3ba-61ae4a3d0bc5" xsi:nil="true"/>
    <SQAWebsiteStatus xmlns="e33742ff-a71a-46d1-b3ba-61ae4a3d0bc5" xsi:nil="true"/>
  </documentManagement>
</p:properties>
</file>

<file path=customXml/itemProps1.xml><?xml version="1.0" encoding="utf-8"?>
<ds:datastoreItem xmlns:ds="http://schemas.openxmlformats.org/officeDocument/2006/customXml" ds:itemID="{4EE9A1BB-E739-415D-AA6E-2F3EE41DED32}">
  <ds:schemaRefs>
    <ds:schemaRef ds:uri="http://schemas.openxmlformats.org/officeDocument/2006/bibliography"/>
  </ds:schemaRefs>
</ds:datastoreItem>
</file>

<file path=customXml/itemProps2.xml><?xml version="1.0" encoding="utf-8"?>
<ds:datastoreItem xmlns:ds="http://schemas.openxmlformats.org/officeDocument/2006/customXml" ds:itemID="{20BBB7CE-6C95-4DEF-9AEE-BEDAE18B02B7}"/>
</file>

<file path=customXml/itemProps3.xml><?xml version="1.0" encoding="utf-8"?>
<ds:datastoreItem xmlns:ds="http://schemas.openxmlformats.org/officeDocument/2006/customXml" ds:itemID="{8668F98C-0ADF-488E-AD78-1FAAA7D83AF9}"/>
</file>

<file path=customXml/itemProps4.xml><?xml version="1.0" encoding="utf-8"?>
<ds:datastoreItem xmlns:ds="http://schemas.openxmlformats.org/officeDocument/2006/customXml" ds:itemID="{BDB9D2C2-D5F2-46E3-B2C5-4962FAEF8790}"/>
</file>

<file path=customXml/itemProps5.xml><?xml version="1.0" encoding="utf-8"?>
<ds:datastoreItem xmlns:ds="http://schemas.openxmlformats.org/officeDocument/2006/customXml" ds:itemID="{BF3FF8DA-5694-4469-AA25-338FA47321FC}"/>
</file>

<file path=docProps/app.xml><?xml version="1.0" encoding="utf-8"?>
<Properties xmlns="http://schemas.openxmlformats.org/officeDocument/2006/extended-properties" xmlns:vt="http://schemas.openxmlformats.org/officeDocument/2006/docPropsVTypes">
  <Template>Normal</Template>
  <TotalTime>0</TotalTime>
  <Pages>17</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Links>
    <vt:vector size="18" baseType="variant">
      <vt:variant>
        <vt:i4>16</vt:i4>
      </vt:variant>
      <vt:variant>
        <vt:i4>9</vt:i4>
      </vt:variant>
      <vt:variant>
        <vt:i4>0</vt:i4>
      </vt:variant>
      <vt:variant>
        <vt:i4>5</vt:i4>
      </vt:variant>
      <vt:variant>
        <vt:lpwstr>http://www.sqa.org.uk/sqa/14977.html</vt:lpwstr>
      </vt:variant>
      <vt:variant>
        <vt:lpwstr/>
      </vt:variant>
      <vt:variant>
        <vt:i4>1441846</vt:i4>
      </vt:variant>
      <vt:variant>
        <vt:i4>5</vt:i4>
      </vt:variant>
      <vt:variant>
        <vt:i4>0</vt:i4>
      </vt:variant>
      <vt:variant>
        <vt:i4>5</vt:i4>
      </vt:variant>
      <vt:variant>
        <vt:lpwstr/>
      </vt:variant>
      <vt:variant>
        <vt:lpwstr>_Toc326050639</vt:lpwstr>
      </vt:variant>
      <vt:variant>
        <vt:i4>1441846</vt:i4>
      </vt:variant>
      <vt:variant>
        <vt:i4>2</vt:i4>
      </vt:variant>
      <vt:variant>
        <vt:i4>0</vt:i4>
      </vt:variant>
      <vt:variant>
        <vt:i4>5</vt:i4>
      </vt:variant>
      <vt:variant>
        <vt:lpwstr/>
      </vt:variant>
      <vt:variant>
        <vt:lpwstr>_Toc326050637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2019-10-25T09:52:00Z</dcterms:created>
  <dcterms:modified xsi:type="dcterms:W3CDTF">2019-10-25T09:52:00Z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QACurriculumAreas">
    <vt:lpwstr>43;#Languages|632e3a7e-0f61-40fb-82e1-f959d0528fff</vt:lpwstr>
  </property>
  <property fmtid="{D5CDD505-2E9C-101B-9397-08002B2CF9AE}" pid="3" name="SQASCQF">
    <vt:lpwstr>6;#Level 6|9c1def54-442f-4b61-a8bd-704a412db33f</vt:lpwstr>
  </property>
  <property fmtid="{D5CDD505-2E9C-101B-9397-08002B2CF9AE}" pid="4" name="SQAQualificationLevel">
    <vt:lpwstr>165;#Higher (new)|a426e2dc-9916-4e89-a3ab-ab543a1d07d9</vt:lpwstr>
  </property>
  <property fmtid="{D5CDD505-2E9C-101B-9397-08002B2CF9AE}" pid="5" name="ContentTypeId">
    <vt:lpwstr>0x0101007B6873D54B10014A8443167EF12C9E0B0078B5BF7604928D4C8E15AD9B1B6F7406</vt:lpwstr>
  </property>
  <property fmtid="{D5CDD505-2E9C-101B-9397-08002B2CF9AE}" pid="6" name="SQAQualificationType">
    <vt:lpwstr>20;#National Qualification (NQ)|e3ca77b6-f0e0-4e41-babb-be5b3269c368</vt:lpwstr>
  </property>
  <property fmtid="{D5CDD505-2E9C-101B-9397-08002B2CF9AE}" pid="7" name="_dlc_DocIdItemGuid">
    <vt:lpwstr>ff113a94-64ba-42a0-89b4-18c73e22e700</vt:lpwstr>
  </property>
  <property fmtid="{D5CDD505-2E9C-101B-9397-08002B2CF9AE}" pid="8" name="SQACFEDocumentType">
    <vt:lpwstr>83;#Coursework Information|546ff7e6-6391-4cb8-ad24-64fa43697603</vt:lpwstr>
  </property>
  <property fmtid="{D5CDD505-2E9C-101B-9397-08002B2CF9AE}" pid="9" name="SQASubjects">
    <vt:lpwstr>53;#Modern Languages|1e23fa69-39cb-494d-8248-6fcb7f6d4f80;#48;#Gaelic (Learners)|39949857-3eb1-4c57-9e43-96ca964cc60e</vt:lpwstr>
  </property>
</Properties>
</file>