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CF" w:rsidRPr="00414047" w:rsidRDefault="00A414CF" w:rsidP="00A414CF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zh-CN"/>
        </w:rPr>
        <w:drawing>
          <wp:inline distT="0" distB="0" distL="0" distR="0" wp14:anchorId="702236E0" wp14:editId="6BA03365">
            <wp:extent cx="1057275" cy="561975"/>
            <wp:effectExtent l="0" t="0" r="9525" b="9525"/>
            <wp:docPr id="1" name="Picture 1" descr="T:\Staff\Mike Gallagher\SQA.New.Logo.Q.Pa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Mike Gallagher\SQA.New.Logo.Q.Paper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CF" w:rsidRPr="00414047" w:rsidRDefault="00A414CF" w:rsidP="00A414CF">
      <w:pPr>
        <w:jc w:val="center"/>
        <w:rPr>
          <w:b/>
          <w:sz w:val="36"/>
          <w:szCs w:val="36"/>
        </w:rPr>
      </w:pPr>
    </w:p>
    <w:p w:rsidR="00A414CF" w:rsidRPr="00414047" w:rsidRDefault="00A414CF" w:rsidP="00A414CF">
      <w:pPr>
        <w:jc w:val="center"/>
        <w:rPr>
          <w:b/>
          <w:sz w:val="36"/>
          <w:szCs w:val="36"/>
        </w:rPr>
      </w:pPr>
      <w:r w:rsidRPr="00414047">
        <w:rPr>
          <w:b/>
          <w:sz w:val="36"/>
          <w:szCs w:val="36"/>
        </w:rPr>
        <w:t xml:space="preserve">National 5 </w:t>
      </w:r>
      <w:r>
        <w:rPr>
          <w:b/>
          <w:sz w:val="36"/>
          <w:szCs w:val="36"/>
        </w:rPr>
        <w:t>Modern Studies</w:t>
      </w:r>
    </w:p>
    <w:p w:rsidR="00A414CF" w:rsidRPr="00414047" w:rsidRDefault="00A414CF" w:rsidP="00A414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Assignment</w:t>
      </w:r>
    </w:p>
    <w:p w:rsidR="00A414CF" w:rsidRDefault="00A414CF" w:rsidP="00A414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Report</w:t>
      </w:r>
    </w:p>
    <w:p w:rsidR="00A414CF" w:rsidRDefault="00A414CF" w:rsidP="00A414CF"/>
    <w:p w:rsidR="00A414CF" w:rsidRDefault="00A414CF" w:rsidP="00A414CF"/>
    <w:p w:rsidR="00395F2A" w:rsidRDefault="00395F2A" w:rsidP="00A414CF">
      <w:bookmarkStart w:id="0" w:name="_GoBack"/>
      <w:bookmarkEnd w:id="0"/>
    </w:p>
    <w:p w:rsidR="00A414CF" w:rsidRDefault="00A414CF" w:rsidP="00A414CF">
      <w:r w:rsidRPr="00414047">
        <w:t xml:space="preserve">You must use this </w:t>
      </w:r>
      <w:r>
        <w:t>report to complete</w:t>
      </w:r>
      <w:r w:rsidRPr="00414047">
        <w:t xml:space="preserve"> your assignment. The wording in this template must not be altered in any way.</w:t>
      </w:r>
    </w:p>
    <w:p w:rsidR="00A414CF" w:rsidRDefault="00A414CF" w:rsidP="00A414CF">
      <w:pPr>
        <w:jc w:val="left"/>
      </w:pPr>
      <w:r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414CF" w:rsidRPr="00A414CF" w:rsidTr="00A414CF">
        <w:trPr>
          <w:cantSplit/>
          <w:trHeight w:val="850"/>
        </w:trPr>
        <w:tc>
          <w:tcPr>
            <w:tcW w:w="9638" w:type="dxa"/>
            <w:tcBorders>
              <w:bottom w:val="nil"/>
            </w:tcBorders>
            <w:shd w:val="clear" w:color="auto" w:fill="auto"/>
          </w:tcPr>
          <w:p w:rsidR="00A414CF" w:rsidRPr="00A414CF" w:rsidRDefault="00A414CF" w:rsidP="00A414CF">
            <w:pPr>
              <w:tabs>
                <w:tab w:val="right" w:pos="9638"/>
              </w:tabs>
              <w:ind w:right="440"/>
              <w:rPr>
                <w:b/>
                <w:bCs/>
              </w:rPr>
            </w:pPr>
            <w:r w:rsidRPr="00A414CF">
              <w:rPr>
                <w:b/>
                <w:lang w:val="en-US"/>
              </w:rPr>
              <w:lastRenderedPageBreak/>
              <w:t>Research topic/issue:</w:t>
            </w:r>
            <w:r w:rsidRPr="00A414CF">
              <w:rPr>
                <w:bCs/>
                <w:lang w:val="en-US"/>
              </w:rPr>
              <w:t xml:space="preserve"> </w:t>
            </w:r>
          </w:p>
        </w:tc>
      </w:tr>
      <w:tr w:rsidR="00A414CF" w:rsidRPr="00A414CF" w:rsidTr="00A414CF">
        <w:trPr>
          <w:cantSplit/>
          <w:trHeight w:val="283"/>
        </w:trPr>
        <w:tc>
          <w:tcPr>
            <w:tcW w:w="9638" w:type="dxa"/>
            <w:tcBorders>
              <w:top w:val="nil"/>
            </w:tcBorders>
            <w:shd w:val="clear" w:color="auto" w:fill="auto"/>
          </w:tcPr>
          <w:p w:rsidR="00A414CF" w:rsidRPr="00A414CF" w:rsidRDefault="00A414CF" w:rsidP="00A414CF">
            <w:pPr>
              <w:tabs>
                <w:tab w:val="right" w:pos="9638"/>
              </w:tabs>
              <w:ind w:right="440"/>
              <w:rPr>
                <w:b/>
                <w:bCs/>
              </w:rPr>
            </w:pPr>
            <w:r w:rsidRPr="00A414CF">
              <w:t>Describe the purpose/aims of your research.</w:t>
            </w:r>
          </w:p>
        </w:tc>
      </w:tr>
      <w:tr w:rsidR="00861EFC" w:rsidRPr="00A414CF" w:rsidTr="00A414CF">
        <w:trPr>
          <w:trHeight w:val="13039"/>
        </w:trPr>
        <w:tc>
          <w:tcPr>
            <w:tcW w:w="9638" w:type="dxa"/>
            <w:shd w:val="clear" w:color="auto" w:fill="auto"/>
          </w:tcPr>
          <w:p w:rsidR="009862D8" w:rsidRPr="00A414CF" w:rsidRDefault="00861EFC" w:rsidP="009862D8">
            <w:r w:rsidRPr="00A414CF">
              <w:br w:type="page"/>
            </w:r>
          </w:p>
        </w:tc>
      </w:tr>
    </w:tbl>
    <w:p w:rsidR="00764164" w:rsidRPr="00A414CF" w:rsidRDefault="00764164" w:rsidP="00620D71">
      <w:pPr>
        <w:pStyle w:val="NoSpaceAfterTable"/>
      </w:pPr>
    </w:p>
    <w:p w:rsidR="00764164" w:rsidRPr="00A414CF" w:rsidRDefault="00764164" w:rsidP="00620D71">
      <w:pPr>
        <w:pStyle w:val="NoSpaceAfterTable"/>
      </w:pPr>
      <w:r w:rsidRPr="00A414CF"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4164" w:rsidRPr="00A414CF" w:rsidTr="00A414CF">
        <w:trPr>
          <w:cantSplit/>
          <w:trHeight w:val="284"/>
        </w:trPr>
        <w:tc>
          <w:tcPr>
            <w:tcW w:w="9638" w:type="dxa"/>
            <w:shd w:val="clear" w:color="auto" w:fill="auto"/>
          </w:tcPr>
          <w:p w:rsidR="00764164" w:rsidRPr="00A414CF" w:rsidRDefault="00764164" w:rsidP="00F14547">
            <w:pPr>
              <w:tabs>
                <w:tab w:val="right" w:pos="9638"/>
              </w:tabs>
              <w:rPr>
                <w:b/>
                <w:lang w:val="en-US"/>
              </w:rPr>
            </w:pPr>
            <w:r w:rsidRPr="00A414CF">
              <w:rPr>
                <w:b/>
                <w:lang w:val="en-US"/>
              </w:rPr>
              <w:lastRenderedPageBreak/>
              <w:t>Research methods:</w:t>
            </w:r>
            <w:r w:rsidRPr="00A414CF">
              <w:rPr>
                <w:b/>
                <w:lang w:val="en-US"/>
              </w:rPr>
              <w:tab/>
            </w:r>
            <w:r w:rsidR="00F14547" w:rsidRPr="00A414CF">
              <w:rPr>
                <w:b/>
                <w:lang w:val="en-US"/>
              </w:rPr>
              <w:t>10</w:t>
            </w:r>
            <w:r w:rsidRPr="00A414CF">
              <w:rPr>
                <w:b/>
                <w:lang w:val="en-US"/>
              </w:rPr>
              <w:t xml:space="preserve"> marks</w:t>
            </w:r>
          </w:p>
          <w:p w:rsidR="00764164" w:rsidRPr="00A414CF" w:rsidRDefault="00764164" w:rsidP="00764164">
            <w:pPr>
              <w:rPr>
                <w:lang w:val="en-US"/>
              </w:rPr>
            </w:pPr>
          </w:p>
          <w:p w:rsidR="00764164" w:rsidRPr="00A414CF" w:rsidRDefault="00764164" w:rsidP="00764164">
            <w:pPr>
              <w:rPr>
                <w:lang w:val="en-US"/>
              </w:rPr>
            </w:pPr>
            <w:r w:rsidRPr="00A414CF">
              <w:rPr>
                <w:lang w:val="en-US"/>
              </w:rPr>
              <w:t>For two methods of research you have used to collect information during your assignment, you should comment on:</w:t>
            </w:r>
          </w:p>
          <w:p w:rsidR="00764164" w:rsidRPr="00A414CF" w:rsidRDefault="00764164" w:rsidP="00764164">
            <w:pPr>
              <w:pStyle w:val="Bullet"/>
              <w:spacing w:line="280" w:lineRule="exact"/>
              <w:rPr>
                <w:rFonts w:eastAsia="Calibri"/>
              </w:rPr>
            </w:pPr>
            <w:r w:rsidRPr="00A414CF">
              <w:rPr>
                <w:rFonts w:eastAsia="Calibri"/>
              </w:rPr>
              <w:t>why you chose each method for your research</w:t>
            </w:r>
          </w:p>
          <w:p w:rsidR="00764164" w:rsidRPr="00A414CF" w:rsidRDefault="00764164" w:rsidP="00764164">
            <w:pPr>
              <w:pStyle w:val="Bullet"/>
              <w:spacing w:line="280" w:lineRule="exact"/>
              <w:rPr>
                <w:rFonts w:eastAsia="Calibri"/>
              </w:rPr>
            </w:pPr>
            <w:r w:rsidRPr="00A414CF">
              <w:rPr>
                <w:rFonts w:eastAsia="Calibri"/>
              </w:rPr>
              <w:t>strengths and any weaknesses of each research method</w:t>
            </w:r>
          </w:p>
          <w:p w:rsidR="00764164" w:rsidRPr="00A414CF" w:rsidRDefault="00764164" w:rsidP="00764164">
            <w:pPr>
              <w:pStyle w:val="Bullet"/>
              <w:spacing w:line="280" w:lineRule="exact"/>
              <w:rPr>
                <w:rFonts w:eastAsia="Calibri"/>
              </w:rPr>
            </w:pPr>
            <w:r w:rsidRPr="00A414CF">
              <w:rPr>
                <w:rFonts w:eastAsia="Calibri"/>
              </w:rPr>
              <w:t>how you could do things differently</w:t>
            </w:r>
          </w:p>
          <w:p w:rsidR="00764164" w:rsidRPr="00A414CF" w:rsidRDefault="00764164" w:rsidP="00764164">
            <w:pPr>
              <w:rPr>
                <w:lang w:val="en-US"/>
              </w:rPr>
            </w:pPr>
          </w:p>
          <w:p w:rsidR="00764164" w:rsidRPr="00A414CF" w:rsidRDefault="00764164" w:rsidP="00841E71">
            <w:r w:rsidRPr="00A414CF">
              <w:rPr>
                <w:lang w:val="en-US"/>
              </w:rPr>
              <w:t>You should refer to the evidence for each research method</w:t>
            </w:r>
            <w:r w:rsidR="00841E71" w:rsidRPr="00A414CF">
              <w:rPr>
                <w:lang w:val="en-US"/>
              </w:rPr>
              <w:t xml:space="preserve"> which you have noted on your research sheet</w:t>
            </w:r>
            <w:r w:rsidRPr="00A414CF">
              <w:rPr>
                <w:lang w:val="en-US"/>
              </w:rPr>
              <w:t>.</w:t>
            </w:r>
          </w:p>
        </w:tc>
      </w:tr>
      <w:tr w:rsidR="00764164" w:rsidRPr="00A414CF" w:rsidTr="00A414CF">
        <w:trPr>
          <w:trHeight w:val="11567"/>
        </w:trPr>
        <w:tc>
          <w:tcPr>
            <w:tcW w:w="9638" w:type="dxa"/>
            <w:shd w:val="clear" w:color="auto" w:fill="auto"/>
          </w:tcPr>
          <w:p w:rsidR="00764164" w:rsidRPr="00A414CF" w:rsidRDefault="00764164" w:rsidP="004054BE">
            <w:r w:rsidRPr="00A414CF">
              <w:br w:type="page"/>
            </w:r>
          </w:p>
        </w:tc>
      </w:tr>
    </w:tbl>
    <w:p w:rsidR="00764164" w:rsidRPr="00A414CF" w:rsidRDefault="00764164" w:rsidP="00620D71">
      <w:pPr>
        <w:pStyle w:val="NoSpaceAfterTable"/>
      </w:pPr>
    </w:p>
    <w:p w:rsidR="00764164" w:rsidRPr="00A414CF" w:rsidRDefault="00764164" w:rsidP="00620D71">
      <w:pPr>
        <w:pStyle w:val="NoSpaceAfterTable"/>
      </w:pPr>
      <w:r w:rsidRPr="00A414CF"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4164" w:rsidRPr="00A414CF" w:rsidTr="00A414CF">
        <w:trPr>
          <w:cantSplit/>
          <w:trHeight w:val="284"/>
        </w:trPr>
        <w:tc>
          <w:tcPr>
            <w:tcW w:w="9638" w:type="dxa"/>
            <w:shd w:val="clear" w:color="auto" w:fill="auto"/>
          </w:tcPr>
          <w:p w:rsidR="00764164" w:rsidRPr="00A414CF" w:rsidRDefault="00764164" w:rsidP="00A414CF">
            <w:pPr>
              <w:tabs>
                <w:tab w:val="right" w:pos="9638"/>
              </w:tabs>
              <w:rPr>
                <w:lang w:val="en-US"/>
              </w:rPr>
            </w:pPr>
            <w:r w:rsidRPr="00A414CF">
              <w:rPr>
                <w:b/>
                <w:lang w:val="en-US"/>
              </w:rPr>
              <w:lastRenderedPageBreak/>
              <w:t>Research findings:</w:t>
            </w:r>
            <w:r w:rsidRPr="00A414CF">
              <w:rPr>
                <w:lang w:val="en-US"/>
              </w:rPr>
              <w:tab/>
            </w:r>
            <w:r w:rsidRPr="00A414CF">
              <w:rPr>
                <w:b/>
                <w:lang w:val="en-US"/>
              </w:rPr>
              <w:t>6 marks</w:t>
            </w:r>
          </w:p>
          <w:p w:rsidR="00764164" w:rsidRPr="00A414CF" w:rsidRDefault="00764164" w:rsidP="00A414CF"/>
          <w:p w:rsidR="00764164" w:rsidRPr="00A414CF" w:rsidRDefault="00764164" w:rsidP="00A414CF">
            <w:pPr>
              <w:rPr>
                <w:lang w:val="en-US"/>
              </w:rPr>
            </w:pPr>
            <w:r w:rsidRPr="00A414CF">
              <w:rPr>
                <w:lang w:val="en-US"/>
              </w:rPr>
              <w:t xml:space="preserve">Describe and explain the main findings of your research. You should refer to the research evidence </w:t>
            </w:r>
            <w:r w:rsidR="00841E71" w:rsidRPr="00A414CF">
              <w:rPr>
                <w:lang w:val="en-US"/>
              </w:rPr>
              <w:t>on your research sheet</w:t>
            </w:r>
            <w:r w:rsidRPr="00A414CF">
              <w:rPr>
                <w:lang w:val="en-US"/>
              </w:rPr>
              <w:t>.</w:t>
            </w:r>
          </w:p>
        </w:tc>
      </w:tr>
      <w:tr w:rsidR="00764164" w:rsidRPr="00A414CF" w:rsidTr="00A414CF">
        <w:trPr>
          <w:trHeight w:val="13154"/>
        </w:trPr>
        <w:tc>
          <w:tcPr>
            <w:tcW w:w="9638" w:type="dxa"/>
            <w:shd w:val="clear" w:color="auto" w:fill="auto"/>
          </w:tcPr>
          <w:p w:rsidR="00764164" w:rsidRPr="00A414CF" w:rsidRDefault="00764164" w:rsidP="004054BE">
            <w:r w:rsidRPr="00A414CF">
              <w:br w:type="page"/>
            </w:r>
          </w:p>
        </w:tc>
      </w:tr>
    </w:tbl>
    <w:p w:rsidR="00764164" w:rsidRPr="00A414CF" w:rsidRDefault="00764164" w:rsidP="00620D71">
      <w:pPr>
        <w:pStyle w:val="NoSpaceAfterTable"/>
      </w:pPr>
    </w:p>
    <w:p w:rsidR="00764164" w:rsidRPr="00A414CF" w:rsidRDefault="00764164" w:rsidP="00620D71">
      <w:pPr>
        <w:pStyle w:val="NoSpaceAfterTable"/>
      </w:pPr>
      <w:r w:rsidRPr="00A414CF"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4164" w:rsidRPr="00FE37C6" w:rsidTr="00A414CF">
        <w:trPr>
          <w:cantSplit/>
          <w:trHeight w:val="284"/>
        </w:trPr>
        <w:tc>
          <w:tcPr>
            <w:tcW w:w="9638" w:type="dxa"/>
            <w:shd w:val="clear" w:color="auto" w:fill="auto"/>
          </w:tcPr>
          <w:p w:rsidR="00764164" w:rsidRPr="00A414CF" w:rsidRDefault="00764164" w:rsidP="00764164">
            <w:pPr>
              <w:tabs>
                <w:tab w:val="right" w:pos="9638"/>
              </w:tabs>
              <w:rPr>
                <w:b/>
                <w:lang w:val="en-US"/>
              </w:rPr>
            </w:pPr>
            <w:r w:rsidRPr="00A414CF">
              <w:rPr>
                <w:b/>
                <w:lang w:val="en-US"/>
              </w:rPr>
              <w:lastRenderedPageBreak/>
              <w:t>Research conclusions:</w:t>
            </w:r>
            <w:r w:rsidRPr="00A414CF">
              <w:rPr>
                <w:b/>
                <w:lang w:val="en-US"/>
              </w:rPr>
              <w:tab/>
              <w:t>4 marks</w:t>
            </w:r>
          </w:p>
          <w:p w:rsidR="00764164" w:rsidRPr="00A414CF" w:rsidRDefault="00764164" w:rsidP="00764164"/>
          <w:p w:rsidR="00764164" w:rsidRPr="00A414CF" w:rsidRDefault="00764164" w:rsidP="00A414CF">
            <w:pPr>
              <w:rPr>
                <w:lang w:val="en-US"/>
              </w:rPr>
            </w:pPr>
            <w:r w:rsidRPr="00A414CF">
              <w:t>What conclusions have you reached about your research topic or issue?</w:t>
            </w:r>
          </w:p>
        </w:tc>
      </w:tr>
      <w:tr w:rsidR="00764164" w:rsidRPr="00FE37C6" w:rsidTr="00A414CF">
        <w:trPr>
          <w:trHeight w:val="13438"/>
        </w:trPr>
        <w:tc>
          <w:tcPr>
            <w:tcW w:w="9638" w:type="dxa"/>
            <w:shd w:val="clear" w:color="auto" w:fill="auto"/>
          </w:tcPr>
          <w:p w:rsidR="00764164" w:rsidRPr="00FE37C6" w:rsidRDefault="00764164" w:rsidP="004054BE">
            <w:r>
              <w:br w:type="page"/>
            </w:r>
          </w:p>
        </w:tc>
      </w:tr>
    </w:tbl>
    <w:p w:rsidR="00BC4F50" w:rsidRPr="00040E6C" w:rsidRDefault="00BC4F50" w:rsidP="003B02B9">
      <w:pPr>
        <w:pStyle w:val="NoSpaceAfterTable"/>
      </w:pPr>
    </w:p>
    <w:sectPr w:rsidR="00BC4F50" w:rsidRPr="00040E6C" w:rsidSect="00A414CF">
      <w:headerReference w:type="even" r:id="rId13"/>
      <w:footerReference w:type="even" r:id="rId14"/>
      <w:footerReference w:type="default" r:id="rId15"/>
      <w:pgSz w:w="11906" w:h="16838" w:code="9"/>
      <w:pgMar w:top="1134" w:right="1134" w:bottom="1134" w:left="1134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67" w:rsidRDefault="00B35567" w:rsidP="00D24E99">
      <w:r>
        <w:separator/>
      </w:r>
    </w:p>
  </w:endnote>
  <w:endnote w:type="continuationSeparator" w:id="0">
    <w:p w:rsidR="00B35567" w:rsidRDefault="00B35567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D" w:rsidRDefault="00D178B6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02C11C" id="Line 6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29C9D" id="Line 6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86A76" id="Line 7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267D0" id="Line 6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</w:p>
  <w:p w:rsidR="00CF297D" w:rsidRPr="00FB5254" w:rsidRDefault="00CF297D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CF297D" w:rsidRPr="00FE37C6" w:rsidTr="00917FA3">
      <w:trPr>
        <w:cantSplit/>
        <w:trHeight w:val="284"/>
      </w:trPr>
      <w:tc>
        <w:tcPr>
          <w:tcW w:w="3284" w:type="dxa"/>
          <w:vAlign w:val="bottom"/>
        </w:tcPr>
        <w:p w:rsidR="00CF297D" w:rsidRPr="00FE37C6" w:rsidRDefault="00CF297D" w:rsidP="004F492F">
          <w:pPr>
            <w:pStyle w:val="StandardText"/>
          </w:pPr>
        </w:p>
      </w:tc>
      <w:tc>
        <w:tcPr>
          <w:tcW w:w="3285" w:type="dxa"/>
        </w:tcPr>
        <w:p w:rsidR="00CF297D" w:rsidRPr="00FE37C6" w:rsidRDefault="00CF297D" w:rsidP="009862D8">
          <w:pPr>
            <w:pStyle w:val="BarcodeFooter"/>
            <w:rPr>
              <w:noProof/>
            </w:rPr>
          </w:pPr>
        </w:p>
        <w:p w:rsidR="00424311" w:rsidRPr="00FE37C6" w:rsidRDefault="00424311" w:rsidP="00917FA3">
          <w:pPr>
            <w:rPr>
              <w:noProof/>
              <w:sz w:val="6"/>
              <w:szCs w:val="4"/>
            </w:rPr>
          </w:pPr>
        </w:p>
        <w:p w:rsidR="00424311" w:rsidRPr="00FE37C6" w:rsidRDefault="00424311" w:rsidP="0046418B">
          <w:pPr>
            <w:pStyle w:val="PageNo"/>
          </w:pPr>
          <w:r w:rsidRPr="00FE37C6">
            <w:t xml:space="preserve">Page </w:t>
          </w:r>
          <w:r w:rsidR="0046418B">
            <w:fldChar w:fldCharType="begin"/>
          </w:r>
          <w:r w:rsidR="0046418B">
            <w:instrText xml:space="preserve"> PAGE \# 00 \* MERGEFORMAT </w:instrText>
          </w:r>
          <w:r w:rsidR="0046418B">
            <w:fldChar w:fldCharType="separate"/>
          </w:r>
          <w:r w:rsidR="00A414CF">
            <w:rPr>
              <w:noProof/>
            </w:rPr>
            <w:t>02</w:t>
          </w:r>
          <w:r w:rsidR="0046418B">
            <w:fldChar w:fldCharType="end"/>
          </w:r>
        </w:p>
      </w:tc>
      <w:tc>
        <w:tcPr>
          <w:tcW w:w="3285" w:type="dxa"/>
        </w:tcPr>
        <w:p w:rsidR="00CF297D" w:rsidRPr="00FE37C6" w:rsidRDefault="00CF297D" w:rsidP="004F492F">
          <w:pPr>
            <w:pStyle w:val="StandardText"/>
          </w:pPr>
        </w:p>
      </w:tc>
    </w:tr>
  </w:tbl>
  <w:p w:rsidR="00CF297D" w:rsidRPr="00FB5254" w:rsidRDefault="00CF297D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CF297D" w:rsidRPr="00FE37C6" w:rsidTr="00A414CF">
      <w:trPr>
        <w:cantSplit/>
        <w:trHeight w:val="284"/>
      </w:trPr>
      <w:tc>
        <w:tcPr>
          <w:tcW w:w="320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F297D" w:rsidRPr="00FE37C6" w:rsidRDefault="00CF297D" w:rsidP="004F492F">
          <w:pPr>
            <w:pStyle w:val="StandardText"/>
          </w:pPr>
        </w:p>
      </w:tc>
      <w:tc>
        <w:tcPr>
          <w:tcW w:w="3221" w:type="dxa"/>
          <w:tcBorders>
            <w:top w:val="nil"/>
            <w:left w:val="nil"/>
            <w:bottom w:val="nil"/>
            <w:right w:val="nil"/>
          </w:tcBorders>
        </w:tcPr>
        <w:p w:rsidR="00CF297D" w:rsidRPr="00A414CF" w:rsidRDefault="00CF297D" w:rsidP="009862D8">
          <w:pPr>
            <w:pStyle w:val="BarcodeFooter"/>
            <w:rPr>
              <w:i/>
              <w:noProof/>
            </w:rPr>
          </w:pPr>
        </w:p>
        <w:p w:rsidR="00424311" w:rsidRPr="00FE37C6" w:rsidRDefault="00A414CF" w:rsidP="007A17FD">
          <w:pPr>
            <w:pStyle w:val="PageNo"/>
          </w:pPr>
          <w:r>
            <w:t>p</w:t>
          </w:r>
          <w:r w:rsidR="00424311" w:rsidRPr="00A414CF">
            <w:t xml:space="preserve">age </w:t>
          </w:r>
          <w:r w:rsidR="007A17FD" w:rsidRPr="00A414CF">
            <w:fldChar w:fldCharType="begin"/>
          </w:r>
          <w:r w:rsidR="007A17FD" w:rsidRPr="00A414CF">
            <w:instrText xml:space="preserve"> PAGE \# 00 \* MERGEFORMAT </w:instrText>
          </w:r>
          <w:r w:rsidR="007A17FD" w:rsidRPr="00A414CF">
            <w:fldChar w:fldCharType="separate"/>
          </w:r>
          <w:r w:rsidR="00395F2A">
            <w:rPr>
              <w:noProof/>
            </w:rPr>
            <w:t>05</w:t>
          </w:r>
          <w:r w:rsidR="007A17FD" w:rsidRPr="00A414CF">
            <w:fldChar w:fldCharType="end"/>
          </w: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F297D" w:rsidRPr="00FE37C6" w:rsidRDefault="00CF297D" w:rsidP="004F492F">
          <w:pPr>
            <w:pStyle w:val="StandardText"/>
          </w:pPr>
        </w:p>
      </w:tc>
    </w:tr>
  </w:tbl>
  <w:p w:rsidR="00CF297D" w:rsidRPr="00FB5254" w:rsidRDefault="00CF297D" w:rsidP="00FB52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67" w:rsidRDefault="00B35567" w:rsidP="00D24E99">
      <w:r>
        <w:separator/>
      </w:r>
    </w:p>
  </w:footnote>
  <w:footnote w:type="continuationSeparator" w:id="0">
    <w:p w:rsidR="00B35567" w:rsidRDefault="00B35567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34" w:rsidRPr="00034FC4" w:rsidRDefault="00D178B6" w:rsidP="00ED3D29">
    <w:pPr>
      <w:pStyle w:val="NoSpaceAfterTab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29A8F" id="Rectangle 76" o:spid="_x0000_s102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 fillcolor="#bfbfbf" strokecolor="#bfbfbf" strokeweight="2pt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79A98" id="Line 5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F8E30" id="Line 5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D8C32" id="Line 5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98B76" id="Line 5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 strokeweight="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5C"/>
    <w:multiLevelType w:val="hybridMultilevel"/>
    <w:tmpl w:val="227E8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C0500"/>
    <w:multiLevelType w:val="hybridMultilevel"/>
    <w:tmpl w:val="1A1C2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F4FC0"/>
    <w:multiLevelType w:val="hybridMultilevel"/>
    <w:tmpl w:val="6450E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57241"/>
    <w:multiLevelType w:val="hybridMultilevel"/>
    <w:tmpl w:val="E4A67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C465C"/>
    <w:multiLevelType w:val="hybridMultilevel"/>
    <w:tmpl w:val="06C2B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33CC9"/>
    <w:multiLevelType w:val="hybridMultilevel"/>
    <w:tmpl w:val="7CFAE810"/>
    <w:lvl w:ilvl="0" w:tplc="45D08D4E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17C8"/>
    <w:multiLevelType w:val="hybridMultilevel"/>
    <w:tmpl w:val="17509F3A"/>
    <w:lvl w:ilvl="0" w:tplc="7BBC7D44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hideSpellingErrors/>
  <w:hideGrammaticalErrors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9"/>
    <w:rsid w:val="00006A57"/>
    <w:rsid w:val="00016C07"/>
    <w:rsid w:val="00023B7F"/>
    <w:rsid w:val="000240F8"/>
    <w:rsid w:val="00025C1F"/>
    <w:rsid w:val="00025DAC"/>
    <w:rsid w:val="00033946"/>
    <w:rsid w:val="000344A1"/>
    <w:rsid w:val="00034FC4"/>
    <w:rsid w:val="00040E6C"/>
    <w:rsid w:val="00046667"/>
    <w:rsid w:val="00047666"/>
    <w:rsid w:val="00081E0A"/>
    <w:rsid w:val="000831B7"/>
    <w:rsid w:val="00090A9E"/>
    <w:rsid w:val="00091B6E"/>
    <w:rsid w:val="000B332A"/>
    <w:rsid w:val="000C46A0"/>
    <w:rsid w:val="000E4846"/>
    <w:rsid w:val="000E6408"/>
    <w:rsid w:val="000F2028"/>
    <w:rsid w:val="000F2C68"/>
    <w:rsid w:val="000F5BA9"/>
    <w:rsid w:val="0010797E"/>
    <w:rsid w:val="0013306B"/>
    <w:rsid w:val="00140574"/>
    <w:rsid w:val="00160367"/>
    <w:rsid w:val="0016075C"/>
    <w:rsid w:val="00163030"/>
    <w:rsid w:val="001707C4"/>
    <w:rsid w:val="00171658"/>
    <w:rsid w:val="001B5C00"/>
    <w:rsid w:val="001C5A00"/>
    <w:rsid w:val="001D161A"/>
    <w:rsid w:val="001D2F1D"/>
    <w:rsid w:val="001D46F3"/>
    <w:rsid w:val="001D7E69"/>
    <w:rsid w:val="001F37A1"/>
    <w:rsid w:val="001F38E0"/>
    <w:rsid w:val="001F4E5D"/>
    <w:rsid w:val="00206EBD"/>
    <w:rsid w:val="00214E85"/>
    <w:rsid w:val="002359E9"/>
    <w:rsid w:val="002428E9"/>
    <w:rsid w:val="00256E10"/>
    <w:rsid w:val="0026267D"/>
    <w:rsid w:val="00263646"/>
    <w:rsid w:val="00266403"/>
    <w:rsid w:val="00271914"/>
    <w:rsid w:val="00297D29"/>
    <w:rsid w:val="002B1182"/>
    <w:rsid w:val="002B3509"/>
    <w:rsid w:val="002C0421"/>
    <w:rsid w:val="002C407A"/>
    <w:rsid w:val="002D3DB8"/>
    <w:rsid w:val="002D6587"/>
    <w:rsid w:val="002F2F48"/>
    <w:rsid w:val="002F68A9"/>
    <w:rsid w:val="00312B32"/>
    <w:rsid w:val="00313144"/>
    <w:rsid w:val="00327D08"/>
    <w:rsid w:val="003422D7"/>
    <w:rsid w:val="0037617C"/>
    <w:rsid w:val="0038455E"/>
    <w:rsid w:val="00390F22"/>
    <w:rsid w:val="00395F2A"/>
    <w:rsid w:val="003B02B9"/>
    <w:rsid w:val="003B121F"/>
    <w:rsid w:val="003C63D4"/>
    <w:rsid w:val="003D2A6F"/>
    <w:rsid w:val="003E595A"/>
    <w:rsid w:val="003F26DD"/>
    <w:rsid w:val="003F2EE8"/>
    <w:rsid w:val="003F7123"/>
    <w:rsid w:val="004054BE"/>
    <w:rsid w:val="004070EF"/>
    <w:rsid w:val="0041670F"/>
    <w:rsid w:val="00424311"/>
    <w:rsid w:val="00426CCA"/>
    <w:rsid w:val="00432517"/>
    <w:rsid w:val="0043410C"/>
    <w:rsid w:val="00446D40"/>
    <w:rsid w:val="004638B9"/>
    <w:rsid w:val="0046418B"/>
    <w:rsid w:val="004656CC"/>
    <w:rsid w:val="00476CB3"/>
    <w:rsid w:val="00481AD4"/>
    <w:rsid w:val="004916C4"/>
    <w:rsid w:val="00497AA5"/>
    <w:rsid w:val="004A3F54"/>
    <w:rsid w:val="004C64B9"/>
    <w:rsid w:val="004D4530"/>
    <w:rsid w:val="004D4599"/>
    <w:rsid w:val="004E7325"/>
    <w:rsid w:val="004F11A6"/>
    <w:rsid w:val="004F1805"/>
    <w:rsid w:val="004F492F"/>
    <w:rsid w:val="00502A2C"/>
    <w:rsid w:val="00503D64"/>
    <w:rsid w:val="00504E6E"/>
    <w:rsid w:val="00514431"/>
    <w:rsid w:val="005159CC"/>
    <w:rsid w:val="005705A7"/>
    <w:rsid w:val="0058275C"/>
    <w:rsid w:val="00587497"/>
    <w:rsid w:val="005A4FD4"/>
    <w:rsid w:val="005B0AF4"/>
    <w:rsid w:val="005B386C"/>
    <w:rsid w:val="005B6E8C"/>
    <w:rsid w:val="005F0F3F"/>
    <w:rsid w:val="006131A8"/>
    <w:rsid w:val="00613F97"/>
    <w:rsid w:val="0062070C"/>
    <w:rsid w:val="00620D71"/>
    <w:rsid w:val="00622C81"/>
    <w:rsid w:val="00624DEA"/>
    <w:rsid w:val="00630918"/>
    <w:rsid w:val="00635B6C"/>
    <w:rsid w:val="00637BE5"/>
    <w:rsid w:val="00657B3D"/>
    <w:rsid w:val="00667A91"/>
    <w:rsid w:val="00682080"/>
    <w:rsid w:val="006863CA"/>
    <w:rsid w:val="0069052E"/>
    <w:rsid w:val="00697BAC"/>
    <w:rsid w:val="006A029A"/>
    <w:rsid w:val="006C167F"/>
    <w:rsid w:val="006D1FBC"/>
    <w:rsid w:val="006F50BD"/>
    <w:rsid w:val="006F7F7A"/>
    <w:rsid w:val="00717536"/>
    <w:rsid w:val="00721167"/>
    <w:rsid w:val="00724F38"/>
    <w:rsid w:val="00734232"/>
    <w:rsid w:val="007373EF"/>
    <w:rsid w:val="00751090"/>
    <w:rsid w:val="00764164"/>
    <w:rsid w:val="00764CA2"/>
    <w:rsid w:val="007738D7"/>
    <w:rsid w:val="00785D8B"/>
    <w:rsid w:val="007A17FD"/>
    <w:rsid w:val="007A208A"/>
    <w:rsid w:val="007A7013"/>
    <w:rsid w:val="007B27EB"/>
    <w:rsid w:val="007F403A"/>
    <w:rsid w:val="008027B9"/>
    <w:rsid w:val="008056A0"/>
    <w:rsid w:val="00837A37"/>
    <w:rsid w:val="00841E71"/>
    <w:rsid w:val="00842099"/>
    <w:rsid w:val="00846901"/>
    <w:rsid w:val="00851226"/>
    <w:rsid w:val="00861D1F"/>
    <w:rsid w:val="00861EFC"/>
    <w:rsid w:val="00862584"/>
    <w:rsid w:val="00866C1C"/>
    <w:rsid w:val="0087344A"/>
    <w:rsid w:val="00874995"/>
    <w:rsid w:val="00876F1B"/>
    <w:rsid w:val="00880F40"/>
    <w:rsid w:val="008864F9"/>
    <w:rsid w:val="00894C4D"/>
    <w:rsid w:val="00896300"/>
    <w:rsid w:val="008D566A"/>
    <w:rsid w:val="0090436F"/>
    <w:rsid w:val="00910555"/>
    <w:rsid w:val="00917FA3"/>
    <w:rsid w:val="00924C01"/>
    <w:rsid w:val="00945B15"/>
    <w:rsid w:val="00953C70"/>
    <w:rsid w:val="00960C52"/>
    <w:rsid w:val="00964107"/>
    <w:rsid w:val="0096658B"/>
    <w:rsid w:val="00982EBE"/>
    <w:rsid w:val="009862D8"/>
    <w:rsid w:val="0099139B"/>
    <w:rsid w:val="0099526A"/>
    <w:rsid w:val="009A3ACD"/>
    <w:rsid w:val="009B4916"/>
    <w:rsid w:val="009B501A"/>
    <w:rsid w:val="009C7E79"/>
    <w:rsid w:val="009E0EDD"/>
    <w:rsid w:val="009E374E"/>
    <w:rsid w:val="009F7C9E"/>
    <w:rsid w:val="00A12B17"/>
    <w:rsid w:val="00A20583"/>
    <w:rsid w:val="00A23546"/>
    <w:rsid w:val="00A24A91"/>
    <w:rsid w:val="00A32A23"/>
    <w:rsid w:val="00A414CF"/>
    <w:rsid w:val="00A4369F"/>
    <w:rsid w:val="00A45876"/>
    <w:rsid w:val="00A52C30"/>
    <w:rsid w:val="00A63062"/>
    <w:rsid w:val="00A66CB0"/>
    <w:rsid w:val="00A70BF6"/>
    <w:rsid w:val="00A712B5"/>
    <w:rsid w:val="00A77F7C"/>
    <w:rsid w:val="00A86458"/>
    <w:rsid w:val="00AA6DD9"/>
    <w:rsid w:val="00AB37EE"/>
    <w:rsid w:val="00AB4C6E"/>
    <w:rsid w:val="00AD5A33"/>
    <w:rsid w:val="00AF5FFE"/>
    <w:rsid w:val="00B2436F"/>
    <w:rsid w:val="00B2443C"/>
    <w:rsid w:val="00B33B8A"/>
    <w:rsid w:val="00B35567"/>
    <w:rsid w:val="00B45B47"/>
    <w:rsid w:val="00B46FD6"/>
    <w:rsid w:val="00B5564F"/>
    <w:rsid w:val="00B6283F"/>
    <w:rsid w:val="00B71063"/>
    <w:rsid w:val="00B877D7"/>
    <w:rsid w:val="00B94A51"/>
    <w:rsid w:val="00B96BC0"/>
    <w:rsid w:val="00BA1C35"/>
    <w:rsid w:val="00BA76EB"/>
    <w:rsid w:val="00BB1F85"/>
    <w:rsid w:val="00BB4F10"/>
    <w:rsid w:val="00BB59ED"/>
    <w:rsid w:val="00BC16D1"/>
    <w:rsid w:val="00BC4F50"/>
    <w:rsid w:val="00BC59C3"/>
    <w:rsid w:val="00BD66AA"/>
    <w:rsid w:val="00BF10E9"/>
    <w:rsid w:val="00C1096C"/>
    <w:rsid w:val="00C33F8A"/>
    <w:rsid w:val="00C62E90"/>
    <w:rsid w:val="00C65F83"/>
    <w:rsid w:val="00C70E8C"/>
    <w:rsid w:val="00C7419C"/>
    <w:rsid w:val="00C77067"/>
    <w:rsid w:val="00C80AFE"/>
    <w:rsid w:val="00C8425C"/>
    <w:rsid w:val="00CA5279"/>
    <w:rsid w:val="00CB3B4D"/>
    <w:rsid w:val="00CB5B6B"/>
    <w:rsid w:val="00CC1570"/>
    <w:rsid w:val="00CD3657"/>
    <w:rsid w:val="00CE29FC"/>
    <w:rsid w:val="00CF1644"/>
    <w:rsid w:val="00CF2882"/>
    <w:rsid w:val="00CF297D"/>
    <w:rsid w:val="00CF2A19"/>
    <w:rsid w:val="00CF3146"/>
    <w:rsid w:val="00D105B7"/>
    <w:rsid w:val="00D178B6"/>
    <w:rsid w:val="00D230DC"/>
    <w:rsid w:val="00D24E99"/>
    <w:rsid w:val="00D30361"/>
    <w:rsid w:val="00D625B4"/>
    <w:rsid w:val="00D751FB"/>
    <w:rsid w:val="00D8504E"/>
    <w:rsid w:val="00D908CC"/>
    <w:rsid w:val="00DC34B0"/>
    <w:rsid w:val="00DD5E29"/>
    <w:rsid w:val="00DF6C2A"/>
    <w:rsid w:val="00E2133E"/>
    <w:rsid w:val="00E2364D"/>
    <w:rsid w:val="00E30B31"/>
    <w:rsid w:val="00E52992"/>
    <w:rsid w:val="00E647C0"/>
    <w:rsid w:val="00EB015B"/>
    <w:rsid w:val="00ED3D29"/>
    <w:rsid w:val="00EE022B"/>
    <w:rsid w:val="00EF2AA5"/>
    <w:rsid w:val="00F14547"/>
    <w:rsid w:val="00F258FE"/>
    <w:rsid w:val="00F30EC0"/>
    <w:rsid w:val="00F42B61"/>
    <w:rsid w:val="00F47EF7"/>
    <w:rsid w:val="00F53BC2"/>
    <w:rsid w:val="00F60989"/>
    <w:rsid w:val="00F71960"/>
    <w:rsid w:val="00F72CD8"/>
    <w:rsid w:val="00F83034"/>
    <w:rsid w:val="00F87658"/>
    <w:rsid w:val="00F95546"/>
    <w:rsid w:val="00F9670D"/>
    <w:rsid w:val="00FA13E6"/>
    <w:rsid w:val="00FA3C37"/>
    <w:rsid w:val="00FB5254"/>
    <w:rsid w:val="00FC2C23"/>
    <w:rsid w:val="00FD4F1A"/>
    <w:rsid w:val="00FD6979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D419D22"/>
  <w15:chartTrackingRefBased/>
  <w15:docId w15:val="{AF8F5DE8-F6DB-412B-A86E-7DE4C0A1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37BE5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Heading3">
    <w:name w:val="heading 3"/>
    <w:next w:val="Normal"/>
    <w:link w:val="Heading3Char"/>
    <w:uiPriority w:val="9"/>
    <w:qFormat/>
    <w:locked/>
    <w:rsid w:val="008056A0"/>
    <w:pPr>
      <w:keepNext/>
      <w:tabs>
        <w:tab w:val="right" w:pos="7937"/>
      </w:tabs>
      <w:spacing w:after="120"/>
      <w:outlineLvl w:val="2"/>
    </w:pPr>
    <w:rPr>
      <w:rFonts w:ascii="Arial" w:eastAsia="Times New Roman" w:hAnsi="Arial" w:cs="Times New Roman"/>
      <w:b/>
      <w:bCs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  <w:lang w:eastAsia="en-GB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5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paragraph" w:styleId="ListParagraph">
    <w:name w:val="List Paragraph"/>
    <w:basedOn w:val="Normal"/>
    <w:uiPriority w:val="34"/>
    <w:qFormat/>
    <w:locked/>
    <w:rsid w:val="008056A0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8056A0"/>
    <w:rPr>
      <w:rFonts w:ascii="Arial" w:eastAsia="Times New Roman" w:hAnsi="Arial" w:cs="Times New Roman"/>
      <w:b/>
      <w:bCs/>
      <w:sz w:val="28"/>
      <w:szCs w:val="36"/>
    </w:rPr>
  </w:style>
  <w:style w:type="paragraph" w:customStyle="1" w:styleId="Bullet">
    <w:name w:val="Bullet"/>
    <w:basedOn w:val="Normal"/>
    <w:link w:val="BulletChar"/>
    <w:qFormat/>
    <w:rsid w:val="00764164"/>
    <w:pPr>
      <w:numPr>
        <w:numId w:val="4"/>
      </w:numPr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764164"/>
    <w:rPr>
      <w:rFonts w:ascii="Trebuchet MS" w:eastAsia="Times New Roman" w:hAnsi="Trebuchet MS" w:cs="Times New Roman"/>
      <w:sz w:val="22"/>
      <w:szCs w:val="22"/>
      <w:lang w:eastAsia="en-US"/>
    </w:rPr>
  </w:style>
  <w:style w:type="paragraph" w:customStyle="1" w:styleId="BlankPageQPBooklet">
    <w:name w:val="Blank Page QP Booklet"/>
    <w:qFormat/>
    <w:rsid w:val="00BC4F50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Default">
    <w:name w:val="Default"/>
    <w:rsid w:val="00A4369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476CB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locked/>
    <w:rsid w:val="00090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90A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0A9E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90A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0A9E"/>
    <w:rPr>
      <w:rFonts w:ascii="Trebuchet MS" w:hAnsi="Trebuchet M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0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A9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A41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4CF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A41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4CF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2019-09-02T23:00:00+00:00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 Studies</TermName>
          <TermId xmlns="http://schemas.microsoft.com/office/infopath/2007/PartnerControls">038cf5a4-5f9c-42ad-a991-1d800f21838e</TermId>
        </TermInfo>
      </Terms>
    </bd571ca4b78a405c9511436f2b974e24>
    <TaxCatchAll xmlns="e33742ff-a71a-46d1-b3ba-61ae4a3d0bc5">
      <Value>66</Value>
      <Value>99</Value>
      <Value>83</Value>
      <Value>59</Value>
      <Value>158</Value>
      <Value>20</Value>
    </TaxCatchAll>
    <DocTitle xmlns="e33742ff-a71a-46d1-b3ba-61ae4a3d0bc5">Modern Studies Assignment Report for National 5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5ED4A3KFZREK-2057944398-17903</_dlc_DocId>
    <_dlc_DocIdUrl xmlns="e33742ff-a71a-46d1-b3ba-61ae4a3d0bc5">
      <Url>https://sqanow.sharepoint.com/sites/dc-cfe/_layouts/15/DocIdRedir.aspx?ID=5ED4A3KFZREK-2057944398-17903</Url>
      <Description>5ED4A3KFZREK-2057944398-17903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F42F4D-B696-449C-A088-79DF0A69E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702B9-DC0D-43C7-AA3D-6C93EDBC1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5400A-B6C6-4040-ACD2-5025E09074E5}"/>
</file>

<file path=customXml/itemProps4.xml><?xml version="1.0" encoding="utf-8"?>
<ds:datastoreItem xmlns:ds="http://schemas.openxmlformats.org/officeDocument/2006/customXml" ds:itemID="{619813A3-4AD3-4592-8B4A-DB0F8450A049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65D010BC-D250-4C88-802E-694A9CB35F4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1E4B92-5F24-4DB4-A093-9413D7957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Studies Assignment Report for National 5</dc:title>
  <dc:subject/>
  <dc:creator>Alastair Black</dc:creator>
  <cp:keywords/>
  <cp:lastModifiedBy>Alastair Black</cp:lastModifiedBy>
  <cp:revision>4</cp:revision>
  <cp:lastPrinted>2013-06-10T15:50:00Z</cp:lastPrinted>
  <dcterms:created xsi:type="dcterms:W3CDTF">2019-08-15T15:12:00Z</dcterms:created>
  <dcterms:modified xsi:type="dcterms:W3CDTF">2019-08-15T15:24:00Z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133c5f02-3159-4d71-9fbd-dedd98fd9074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66;#Modern Studies|038cf5a4-5f9c-42ad-a991-1d800f21838e</vt:lpwstr>
  </property>
</Properties>
</file>