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4CF" w:rsidRPr="00414047" w:rsidRDefault="00A414CF" w:rsidP="00A414CF">
      <w:pPr>
        <w:jc w:val="center"/>
        <w:rPr>
          <w:b/>
          <w:sz w:val="36"/>
          <w:szCs w:val="36"/>
        </w:rPr>
      </w:pPr>
      <w:r w:rsidRPr="00414047">
        <w:rPr>
          <w:b/>
          <w:noProof/>
          <w:sz w:val="36"/>
          <w:szCs w:val="36"/>
          <w:lang w:eastAsia="zh-CN"/>
        </w:rPr>
        <w:drawing>
          <wp:inline distT="0" distB="0" distL="0" distR="0" wp14:anchorId="702236E0" wp14:editId="6BA03365">
            <wp:extent cx="1057275" cy="561975"/>
            <wp:effectExtent l="0" t="0" r="9525" b="9525"/>
            <wp:docPr id="1" name="Picture 1" descr="T:\Staff\Mike Gallagher\SQA.New.Logo.Q.Pape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Staff\Mike Gallagher\SQA.New.Logo.Q.Papers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4CF" w:rsidRPr="00414047" w:rsidRDefault="00A414CF" w:rsidP="00A414CF">
      <w:pPr>
        <w:jc w:val="center"/>
        <w:rPr>
          <w:b/>
          <w:sz w:val="36"/>
          <w:szCs w:val="36"/>
        </w:rPr>
      </w:pPr>
    </w:p>
    <w:p w:rsidR="00A414CF" w:rsidRPr="00414047" w:rsidRDefault="00A307C7" w:rsidP="00A414CF">
      <w:pPr>
        <w:jc w:val="center"/>
        <w:rPr>
          <w:b/>
          <w:sz w:val="36"/>
          <w:szCs w:val="36"/>
        </w:rPr>
      </w:pPr>
      <w:proofErr w:type="spellStart"/>
      <w:r w:rsidRPr="00A307C7">
        <w:rPr>
          <w:b/>
          <w:sz w:val="36"/>
          <w:szCs w:val="36"/>
        </w:rPr>
        <w:t>Nàiseanta</w:t>
      </w:r>
      <w:proofErr w:type="spellEnd"/>
      <w:r w:rsidR="00A414CF" w:rsidRPr="00414047">
        <w:rPr>
          <w:b/>
          <w:sz w:val="36"/>
          <w:szCs w:val="36"/>
        </w:rPr>
        <w:t xml:space="preserve"> 5 </w:t>
      </w:r>
      <w:proofErr w:type="spellStart"/>
      <w:r w:rsidRPr="00A307C7">
        <w:rPr>
          <w:b/>
          <w:sz w:val="36"/>
          <w:szCs w:val="36"/>
        </w:rPr>
        <w:t>Nuadh-eòlas</w:t>
      </w:r>
      <w:proofErr w:type="spellEnd"/>
    </w:p>
    <w:p w:rsidR="00A307C7" w:rsidRDefault="00A307C7" w:rsidP="00A414CF">
      <w:pPr>
        <w:jc w:val="center"/>
        <w:rPr>
          <w:b/>
          <w:sz w:val="36"/>
          <w:szCs w:val="36"/>
        </w:rPr>
      </w:pPr>
      <w:proofErr w:type="spellStart"/>
      <w:r w:rsidRPr="00A307C7">
        <w:rPr>
          <w:b/>
          <w:sz w:val="36"/>
          <w:szCs w:val="36"/>
        </w:rPr>
        <w:t>Obair-shònraichte</w:t>
      </w:r>
      <w:proofErr w:type="spellEnd"/>
    </w:p>
    <w:p w:rsidR="00A414CF" w:rsidRDefault="00A307C7" w:rsidP="00A307C7">
      <w:pPr>
        <w:jc w:val="center"/>
      </w:pPr>
      <w:proofErr w:type="spellStart"/>
      <w:r w:rsidRPr="00A307C7">
        <w:rPr>
          <w:b/>
          <w:sz w:val="36"/>
          <w:szCs w:val="36"/>
        </w:rPr>
        <w:t>Aithisg</w:t>
      </w:r>
      <w:proofErr w:type="spellEnd"/>
    </w:p>
    <w:p w:rsidR="00A414CF" w:rsidRDefault="00A414CF" w:rsidP="00A414CF"/>
    <w:p w:rsidR="00395F2A" w:rsidRDefault="00395F2A" w:rsidP="00A414CF"/>
    <w:p w:rsidR="00A414CF" w:rsidRDefault="00B303A2" w:rsidP="00A414CF">
      <w:pPr>
        <w:jc w:val="left"/>
      </w:pPr>
      <w:proofErr w:type="spellStart"/>
      <w:r w:rsidRPr="00B303A2">
        <w:t>Feumaidh</w:t>
      </w:r>
      <w:proofErr w:type="spellEnd"/>
      <w:r w:rsidRPr="00B303A2">
        <w:t xml:space="preserve"> </w:t>
      </w:r>
      <w:proofErr w:type="spellStart"/>
      <w:r w:rsidRPr="00B303A2">
        <w:t>tu</w:t>
      </w:r>
      <w:proofErr w:type="spellEnd"/>
      <w:r w:rsidRPr="00B303A2">
        <w:t xml:space="preserve"> an </w:t>
      </w:r>
      <w:proofErr w:type="spellStart"/>
      <w:r w:rsidRPr="00B303A2">
        <w:t>aithisg</w:t>
      </w:r>
      <w:proofErr w:type="spellEnd"/>
      <w:r w:rsidRPr="00B303A2">
        <w:t xml:space="preserve"> </w:t>
      </w:r>
      <w:proofErr w:type="spellStart"/>
      <w:r w:rsidRPr="00B303A2">
        <w:t>seo</w:t>
      </w:r>
      <w:proofErr w:type="spellEnd"/>
      <w:r w:rsidRPr="00B303A2">
        <w:t xml:space="preserve"> a </w:t>
      </w:r>
      <w:proofErr w:type="spellStart"/>
      <w:r w:rsidRPr="00B303A2">
        <w:t>chleachdadh</w:t>
      </w:r>
      <w:proofErr w:type="spellEnd"/>
      <w:r w:rsidRPr="00B303A2">
        <w:t xml:space="preserve"> </w:t>
      </w:r>
      <w:proofErr w:type="spellStart"/>
      <w:r w:rsidRPr="00B303A2">
        <w:t>gus</w:t>
      </w:r>
      <w:proofErr w:type="spellEnd"/>
      <w:r w:rsidRPr="00B303A2">
        <w:t xml:space="preserve"> do </w:t>
      </w:r>
      <w:proofErr w:type="spellStart"/>
      <w:r w:rsidRPr="00B303A2">
        <w:t>phìos-obrach</w:t>
      </w:r>
      <w:proofErr w:type="spellEnd"/>
      <w:r w:rsidRPr="00B303A2">
        <w:t xml:space="preserve"> a </w:t>
      </w:r>
      <w:proofErr w:type="spellStart"/>
      <w:r w:rsidRPr="00B303A2">
        <w:t>chrìochnachadh</w:t>
      </w:r>
      <w:proofErr w:type="spellEnd"/>
      <w:r w:rsidRPr="00B303A2">
        <w:t xml:space="preserve">.  Chan </w:t>
      </w:r>
      <w:proofErr w:type="spellStart"/>
      <w:r w:rsidRPr="00B303A2">
        <w:t>fhaod</w:t>
      </w:r>
      <w:proofErr w:type="spellEnd"/>
      <w:r w:rsidRPr="00B303A2">
        <w:t xml:space="preserve"> </w:t>
      </w:r>
      <w:proofErr w:type="spellStart"/>
      <w:r w:rsidRPr="00B303A2">
        <w:t>na</w:t>
      </w:r>
      <w:proofErr w:type="spellEnd"/>
      <w:r w:rsidRPr="00B303A2">
        <w:t xml:space="preserve"> </w:t>
      </w:r>
      <w:proofErr w:type="spellStart"/>
      <w:r w:rsidRPr="00B303A2">
        <w:t>briathran</w:t>
      </w:r>
      <w:proofErr w:type="spellEnd"/>
      <w:r w:rsidRPr="00B303A2">
        <w:t xml:space="preserve"> san </w:t>
      </w:r>
      <w:proofErr w:type="spellStart"/>
      <w:r w:rsidRPr="00B303A2">
        <w:t>teamplaid</w:t>
      </w:r>
      <w:proofErr w:type="spellEnd"/>
      <w:r w:rsidRPr="00B303A2">
        <w:t xml:space="preserve"> a </w:t>
      </w:r>
      <w:proofErr w:type="spellStart"/>
      <w:r w:rsidRPr="00B303A2">
        <w:t>bhith</w:t>
      </w:r>
      <w:proofErr w:type="spellEnd"/>
      <w:r w:rsidRPr="00B303A2">
        <w:t xml:space="preserve"> air an </w:t>
      </w:r>
      <w:proofErr w:type="spellStart"/>
      <w:r w:rsidRPr="00B303A2">
        <w:t>atharrachadh</w:t>
      </w:r>
      <w:proofErr w:type="spellEnd"/>
      <w:r w:rsidRPr="00B303A2">
        <w:t xml:space="preserve"> </w:t>
      </w:r>
      <w:proofErr w:type="spellStart"/>
      <w:r w:rsidRPr="00B303A2">
        <w:t>ann</w:t>
      </w:r>
      <w:proofErr w:type="spellEnd"/>
      <w:r w:rsidRPr="00B303A2">
        <w:t xml:space="preserve"> an </w:t>
      </w:r>
      <w:proofErr w:type="spellStart"/>
      <w:r w:rsidRPr="00B303A2">
        <w:t>dòigh</w:t>
      </w:r>
      <w:proofErr w:type="spellEnd"/>
      <w:r w:rsidRPr="00B303A2">
        <w:t xml:space="preserve"> </w:t>
      </w:r>
      <w:proofErr w:type="spellStart"/>
      <w:r w:rsidRPr="00B303A2">
        <w:t>sam</w:t>
      </w:r>
      <w:proofErr w:type="spellEnd"/>
      <w:r w:rsidRPr="00B303A2">
        <w:t xml:space="preserve"> </w:t>
      </w:r>
      <w:proofErr w:type="spellStart"/>
      <w:r w:rsidRPr="00B303A2">
        <w:t>bith</w:t>
      </w:r>
      <w:proofErr w:type="spellEnd"/>
      <w:r w:rsidRPr="00B303A2">
        <w:t>.</w:t>
      </w:r>
      <w:bookmarkStart w:id="0" w:name="_GoBack"/>
      <w:bookmarkEnd w:id="0"/>
      <w:r w:rsidR="00A414CF">
        <w:br w:type="page"/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414CF" w:rsidRPr="00A414CF" w:rsidTr="00A414CF">
        <w:trPr>
          <w:cantSplit/>
          <w:trHeight w:val="850"/>
        </w:trPr>
        <w:tc>
          <w:tcPr>
            <w:tcW w:w="9638" w:type="dxa"/>
            <w:tcBorders>
              <w:bottom w:val="nil"/>
            </w:tcBorders>
            <w:shd w:val="clear" w:color="auto" w:fill="auto"/>
          </w:tcPr>
          <w:p w:rsidR="00A414CF" w:rsidRPr="00A414CF" w:rsidRDefault="00A307C7" w:rsidP="00A414CF">
            <w:pPr>
              <w:tabs>
                <w:tab w:val="right" w:pos="9638"/>
              </w:tabs>
              <w:ind w:right="440"/>
              <w:rPr>
                <w:b/>
                <w:bCs/>
              </w:rPr>
            </w:pPr>
            <w:r w:rsidRPr="00E61DA8">
              <w:rPr>
                <w:b/>
                <w:lang w:val="gd-GB"/>
              </w:rPr>
              <w:lastRenderedPageBreak/>
              <w:t>Cuspair/ceist rannsachaidh:</w:t>
            </w:r>
          </w:p>
        </w:tc>
      </w:tr>
      <w:tr w:rsidR="00A307C7" w:rsidRPr="00A414CF" w:rsidTr="00A414CF">
        <w:trPr>
          <w:cantSplit/>
          <w:trHeight w:val="283"/>
        </w:trPr>
        <w:tc>
          <w:tcPr>
            <w:tcW w:w="9638" w:type="dxa"/>
            <w:tcBorders>
              <w:top w:val="nil"/>
            </w:tcBorders>
            <w:shd w:val="clear" w:color="auto" w:fill="auto"/>
          </w:tcPr>
          <w:p w:rsidR="00A307C7" w:rsidRPr="00E61DA8" w:rsidRDefault="00A307C7" w:rsidP="00A307C7">
            <w:pPr>
              <w:tabs>
                <w:tab w:val="right" w:pos="9638"/>
              </w:tabs>
              <w:rPr>
                <w:b/>
                <w:lang w:val="gd-GB"/>
              </w:rPr>
            </w:pPr>
            <w:r w:rsidRPr="00E61DA8">
              <w:rPr>
                <w:lang w:val="gd-GB"/>
              </w:rPr>
              <w:t>Thoir tuairisgeul air adhbhar agus amas an rannsachaidh.</w:t>
            </w:r>
          </w:p>
        </w:tc>
      </w:tr>
      <w:tr w:rsidR="00861EFC" w:rsidRPr="00A414CF" w:rsidTr="00A414CF">
        <w:trPr>
          <w:trHeight w:val="13039"/>
        </w:trPr>
        <w:tc>
          <w:tcPr>
            <w:tcW w:w="9638" w:type="dxa"/>
            <w:shd w:val="clear" w:color="auto" w:fill="auto"/>
          </w:tcPr>
          <w:p w:rsidR="009862D8" w:rsidRPr="00A414CF" w:rsidRDefault="00861EFC" w:rsidP="009862D8">
            <w:r w:rsidRPr="00A414CF">
              <w:br w:type="page"/>
            </w:r>
          </w:p>
        </w:tc>
      </w:tr>
    </w:tbl>
    <w:p w:rsidR="00764164" w:rsidRPr="00A414CF" w:rsidRDefault="00764164" w:rsidP="00620D71">
      <w:pPr>
        <w:pStyle w:val="NoSpaceAfterTable"/>
      </w:pPr>
    </w:p>
    <w:p w:rsidR="00764164" w:rsidRPr="00A414CF" w:rsidRDefault="00764164" w:rsidP="00620D71">
      <w:pPr>
        <w:pStyle w:val="NoSpaceAfterTable"/>
      </w:pPr>
      <w:r w:rsidRPr="00A414CF">
        <w:br w:type="page"/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64164" w:rsidRPr="00A414CF" w:rsidTr="00A414CF">
        <w:trPr>
          <w:cantSplit/>
          <w:trHeight w:val="284"/>
        </w:trPr>
        <w:tc>
          <w:tcPr>
            <w:tcW w:w="9638" w:type="dxa"/>
            <w:shd w:val="clear" w:color="auto" w:fill="auto"/>
          </w:tcPr>
          <w:p w:rsidR="00A307C7" w:rsidRPr="00E61DA8" w:rsidRDefault="00A307C7" w:rsidP="00A307C7">
            <w:pPr>
              <w:tabs>
                <w:tab w:val="right" w:pos="9638"/>
              </w:tabs>
              <w:rPr>
                <w:b/>
                <w:lang w:val="gd-GB"/>
              </w:rPr>
            </w:pPr>
            <w:r w:rsidRPr="00E61DA8">
              <w:rPr>
                <w:b/>
                <w:lang w:val="gd-GB"/>
              </w:rPr>
              <w:lastRenderedPageBreak/>
              <w:t>Dòighean rannsachaidh:</w:t>
            </w:r>
            <w:r w:rsidRPr="00E61DA8">
              <w:rPr>
                <w:b/>
                <w:lang w:val="gd-GB"/>
              </w:rPr>
              <w:tab/>
              <w:t xml:space="preserve">10 </w:t>
            </w:r>
            <w:r>
              <w:rPr>
                <w:b/>
                <w:lang w:val="gd-GB"/>
              </w:rPr>
              <w:t>comharr</w:t>
            </w:r>
            <w:r w:rsidRPr="00E61DA8">
              <w:rPr>
                <w:b/>
                <w:lang w:val="gd-GB"/>
              </w:rPr>
              <w:t>an</w:t>
            </w:r>
          </w:p>
          <w:p w:rsidR="00764164" w:rsidRPr="00A414CF" w:rsidRDefault="00764164" w:rsidP="00764164">
            <w:pPr>
              <w:rPr>
                <w:lang w:val="en-US"/>
              </w:rPr>
            </w:pPr>
          </w:p>
          <w:p w:rsidR="00A307C7" w:rsidRPr="0051182B" w:rsidRDefault="00A307C7" w:rsidP="00A307C7">
            <w:pPr>
              <w:rPr>
                <w:lang w:val="gd-GB"/>
              </w:rPr>
            </w:pPr>
            <w:r w:rsidRPr="0051182B">
              <w:rPr>
                <w:lang w:val="gd-GB"/>
              </w:rPr>
              <w:t>Airson dà dhòigh rannsachaidh a chleachd thu gus fiosrachadh a thional nad phròiseact, bu chòir dhut innse mu:</w:t>
            </w:r>
          </w:p>
          <w:p w:rsidR="00A307C7" w:rsidRPr="0051182B" w:rsidRDefault="00A307C7" w:rsidP="00A307C7">
            <w:pPr>
              <w:pStyle w:val="Bullet"/>
              <w:spacing w:line="280" w:lineRule="exact"/>
              <w:rPr>
                <w:rFonts w:eastAsia="Calibri"/>
                <w:lang w:val="gd-GB"/>
              </w:rPr>
            </w:pPr>
            <w:r w:rsidRPr="0051182B">
              <w:rPr>
                <w:rFonts w:eastAsia="Calibri"/>
                <w:lang w:val="gd-GB"/>
              </w:rPr>
              <w:t>carson a thagh  thu gach dòigh airson do rannsachaidh</w:t>
            </w:r>
          </w:p>
          <w:p w:rsidR="00A307C7" w:rsidRPr="0051182B" w:rsidRDefault="00A307C7" w:rsidP="00A307C7">
            <w:pPr>
              <w:pStyle w:val="Bullet"/>
              <w:spacing w:line="280" w:lineRule="exact"/>
              <w:rPr>
                <w:rFonts w:eastAsia="Calibri"/>
                <w:lang w:val="gd-GB"/>
              </w:rPr>
            </w:pPr>
            <w:r w:rsidRPr="0051182B">
              <w:rPr>
                <w:rFonts w:eastAsia="Calibri"/>
                <w:lang w:val="gd-GB"/>
              </w:rPr>
              <w:t>neartan agus laigsean gach dòigh rannsachaidh.</w:t>
            </w:r>
          </w:p>
          <w:p w:rsidR="00A307C7" w:rsidRPr="0051182B" w:rsidRDefault="00A307C7" w:rsidP="00A307C7">
            <w:pPr>
              <w:pStyle w:val="Bullet"/>
              <w:spacing w:line="280" w:lineRule="exact"/>
              <w:rPr>
                <w:rFonts w:eastAsia="Calibri"/>
                <w:lang w:val="gd-GB"/>
              </w:rPr>
            </w:pPr>
            <w:r w:rsidRPr="0051182B">
              <w:rPr>
                <w:rFonts w:eastAsia="Calibri"/>
                <w:lang w:val="gd-GB"/>
              </w:rPr>
              <w:t>ciamar a dhèanadh tu nithean ann an dòigheadar-dhealaichte.</w:t>
            </w:r>
          </w:p>
          <w:p w:rsidR="00A307C7" w:rsidRPr="0051182B" w:rsidRDefault="00A307C7" w:rsidP="00A307C7">
            <w:pPr>
              <w:rPr>
                <w:lang w:val="gd-GB"/>
              </w:rPr>
            </w:pPr>
          </w:p>
          <w:p w:rsidR="00764164" w:rsidRPr="00A414CF" w:rsidRDefault="00A307C7" w:rsidP="00A307C7">
            <w:r w:rsidRPr="0051182B">
              <w:rPr>
                <w:lang w:val="gd-GB"/>
              </w:rPr>
              <w:t>Is còir dhut innse mun fhianais airson gach dòigh rannsachaidh air an tug thu iomradh air do dhuilleig rannsachaidh</w:t>
            </w:r>
            <w:r>
              <w:t>.</w:t>
            </w:r>
          </w:p>
        </w:tc>
      </w:tr>
      <w:tr w:rsidR="00764164" w:rsidRPr="00A414CF" w:rsidTr="00A414CF">
        <w:trPr>
          <w:trHeight w:val="11567"/>
        </w:trPr>
        <w:tc>
          <w:tcPr>
            <w:tcW w:w="9638" w:type="dxa"/>
            <w:shd w:val="clear" w:color="auto" w:fill="auto"/>
          </w:tcPr>
          <w:p w:rsidR="00764164" w:rsidRPr="00A414CF" w:rsidRDefault="00764164" w:rsidP="004054BE">
            <w:r w:rsidRPr="00A414CF">
              <w:br w:type="page"/>
            </w:r>
          </w:p>
        </w:tc>
      </w:tr>
    </w:tbl>
    <w:p w:rsidR="00764164" w:rsidRPr="00A414CF" w:rsidRDefault="00764164" w:rsidP="00620D71">
      <w:pPr>
        <w:pStyle w:val="NoSpaceAfterTable"/>
      </w:pPr>
    </w:p>
    <w:p w:rsidR="00764164" w:rsidRPr="00A414CF" w:rsidRDefault="00764164" w:rsidP="00620D71">
      <w:pPr>
        <w:pStyle w:val="NoSpaceAfterTable"/>
      </w:pPr>
      <w:r w:rsidRPr="00A414CF">
        <w:br w:type="page"/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64164" w:rsidRPr="00A414CF" w:rsidTr="00A414CF">
        <w:trPr>
          <w:cantSplit/>
          <w:trHeight w:val="284"/>
        </w:trPr>
        <w:tc>
          <w:tcPr>
            <w:tcW w:w="9638" w:type="dxa"/>
            <w:shd w:val="clear" w:color="auto" w:fill="auto"/>
          </w:tcPr>
          <w:p w:rsidR="00764164" w:rsidRPr="00A414CF" w:rsidRDefault="00A307C7" w:rsidP="00A414CF">
            <w:pPr>
              <w:tabs>
                <w:tab w:val="right" w:pos="9638"/>
              </w:tabs>
              <w:rPr>
                <w:lang w:val="en-US"/>
              </w:rPr>
            </w:pPr>
            <w:r w:rsidRPr="0051182B">
              <w:rPr>
                <w:b/>
                <w:lang w:val="gd-GB"/>
              </w:rPr>
              <w:lastRenderedPageBreak/>
              <w:t>Toraidhean an rannsachaidh</w:t>
            </w:r>
            <w:r w:rsidRPr="00E61DA8">
              <w:rPr>
                <w:b/>
                <w:lang w:val="gd-GB"/>
              </w:rPr>
              <w:t>:</w:t>
            </w:r>
            <w:r w:rsidRPr="00E61DA8">
              <w:rPr>
                <w:b/>
                <w:lang w:val="gd-GB"/>
              </w:rPr>
              <w:tab/>
              <w:t xml:space="preserve">6 </w:t>
            </w:r>
            <w:r>
              <w:rPr>
                <w:b/>
                <w:lang w:val="gd-GB"/>
              </w:rPr>
              <w:t>comharr</w:t>
            </w:r>
            <w:r w:rsidRPr="00E61DA8">
              <w:rPr>
                <w:b/>
                <w:lang w:val="gd-GB"/>
              </w:rPr>
              <w:t>an</w:t>
            </w:r>
          </w:p>
          <w:p w:rsidR="00764164" w:rsidRPr="00A414CF" w:rsidRDefault="00764164" w:rsidP="00A414CF"/>
          <w:p w:rsidR="00764164" w:rsidRPr="00A414CF" w:rsidRDefault="00A307C7" w:rsidP="00A414CF">
            <w:pPr>
              <w:rPr>
                <w:lang w:val="en-US"/>
              </w:rPr>
            </w:pPr>
            <w:r w:rsidRPr="0051182B">
              <w:rPr>
                <w:lang w:val="gd-GB"/>
              </w:rPr>
              <w:t>Thoir cunntas air agus mìnich prìomh thoraidhean do ran</w:t>
            </w:r>
            <w:r w:rsidRPr="0051182B">
              <w:t>n</w:t>
            </w:r>
            <w:r w:rsidRPr="0051182B">
              <w:rPr>
                <w:lang w:val="gd-GB"/>
              </w:rPr>
              <w:t>sachaidh. Is còir dhut innse mun fhianais rannsachaidh air do dhuilleig rannsachaidh.</w:t>
            </w:r>
          </w:p>
        </w:tc>
      </w:tr>
      <w:tr w:rsidR="00764164" w:rsidRPr="00A414CF" w:rsidTr="00A414CF">
        <w:trPr>
          <w:trHeight w:val="13154"/>
        </w:trPr>
        <w:tc>
          <w:tcPr>
            <w:tcW w:w="9638" w:type="dxa"/>
            <w:shd w:val="clear" w:color="auto" w:fill="auto"/>
          </w:tcPr>
          <w:p w:rsidR="00764164" w:rsidRPr="00A414CF" w:rsidRDefault="00764164" w:rsidP="004054BE">
            <w:r w:rsidRPr="00A414CF">
              <w:br w:type="page"/>
            </w:r>
          </w:p>
        </w:tc>
      </w:tr>
    </w:tbl>
    <w:p w:rsidR="00764164" w:rsidRPr="00A414CF" w:rsidRDefault="00764164" w:rsidP="00620D71">
      <w:pPr>
        <w:pStyle w:val="NoSpaceAfterTable"/>
      </w:pPr>
    </w:p>
    <w:p w:rsidR="00764164" w:rsidRPr="00A414CF" w:rsidRDefault="00764164" w:rsidP="00620D71">
      <w:pPr>
        <w:pStyle w:val="NoSpaceAfterTable"/>
      </w:pPr>
      <w:r w:rsidRPr="00A414CF">
        <w:br w:type="page"/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64164" w:rsidRPr="00FE37C6" w:rsidTr="00A414CF">
        <w:trPr>
          <w:cantSplit/>
          <w:trHeight w:val="284"/>
        </w:trPr>
        <w:tc>
          <w:tcPr>
            <w:tcW w:w="9638" w:type="dxa"/>
            <w:shd w:val="clear" w:color="auto" w:fill="auto"/>
          </w:tcPr>
          <w:p w:rsidR="00A307C7" w:rsidRPr="00E61DA8" w:rsidRDefault="00A307C7" w:rsidP="00A307C7">
            <w:pPr>
              <w:tabs>
                <w:tab w:val="right" w:pos="9638"/>
              </w:tabs>
              <w:rPr>
                <w:b/>
                <w:lang w:val="gd-GB"/>
              </w:rPr>
            </w:pPr>
            <w:r w:rsidRPr="00E61DA8">
              <w:rPr>
                <w:b/>
                <w:lang w:val="gd-GB"/>
              </w:rPr>
              <w:lastRenderedPageBreak/>
              <w:t>Co-dhùnaidhean rannsachaidh:</w:t>
            </w:r>
            <w:r w:rsidRPr="00E61DA8">
              <w:rPr>
                <w:b/>
                <w:lang w:val="gd-GB"/>
              </w:rPr>
              <w:tab/>
              <w:t xml:space="preserve">4 </w:t>
            </w:r>
            <w:r>
              <w:rPr>
                <w:b/>
                <w:lang w:val="gd-GB"/>
              </w:rPr>
              <w:t>comharr</w:t>
            </w:r>
            <w:r w:rsidRPr="00E61DA8">
              <w:rPr>
                <w:b/>
                <w:lang w:val="gd-GB"/>
              </w:rPr>
              <w:t>an</w:t>
            </w:r>
          </w:p>
          <w:p w:rsidR="00A307C7" w:rsidRDefault="00A307C7" w:rsidP="00A414CF">
            <w:pPr>
              <w:rPr>
                <w:lang w:val="gd-GB"/>
              </w:rPr>
            </w:pPr>
          </w:p>
          <w:p w:rsidR="00764164" w:rsidRPr="00A414CF" w:rsidRDefault="00A307C7" w:rsidP="00A414CF">
            <w:pPr>
              <w:rPr>
                <w:lang w:val="en-US"/>
              </w:rPr>
            </w:pPr>
            <w:r w:rsidRPr="00521754">
              <w:rPr>
                <w:lang w:val="gd-GB"/>
              </w:rPr>
              <w:t>Dè na co-dhùnaidhean a rinn thu mu</w:t>
            </w:r>
            <w:r>
              <w:rPr>
                <w:lang w:val="gd-GB"/>
              </w:rPr>
              <w:t xml:space="preserve"> </w:t>
            </w:r>
            <w:r w:rsidRPr="00521754">
              <w:rPr>
                <w:lang w:val="gd-GB"/>
              </w:rPr>
              <w:t>d</w:t>
            </w:r>
            <w:r>
              <w:rPr>
                <w:lang w:val="gd-GB"/>
              </w:rPr>
              <w:t>o</w:t>
            </w:r>
            <w:r w:rsidRPr="00521754">
              <w:rPr>
                <w:lang w:val="gd-GB"/>
              </w:rPr>
              <w:t xml:space="preserve"> chuspair no mu</w:t>
            </w:r>
            <w:r>
              <w:rPr>
                <w:lang w:val="gd-GB"/>
              </w:rPr>
              <w:t xml:space="preserve"> </w:t>
            </w:r>
            <w:r w:rsidRPr="00521754">
              <w:rPr>
                <w:lang w:val="gd-GB"/>
              </w:rPr>
              <w:t>d</w:t>
            </w:r>
            <w:r>
              <w:rPr>
                <w:lang w:val="gd-GB"/>
              </w:rPr>
              <w:t>o</w:t>
            </w:r>
            <w:r w:rsidRPr="00521754">
              <w:rPr>
                <w:lang w:val="gd-GB"/>
              </w:rPr>
              <w:t xml:space="preserve"> cheist rannsachaidh?</w:t>
            </w:r>
          </w:p>
        </w:tc>
      </w:tr>
      <w:tr w:rsidR="00764164" w:rsidRPr="00FE37C6" w:rsidTr="00A414CF">
        <w:trPr>
          <w:trHeight w:val="13438"/>
        </w:trPr>
        <w:tc>
          <w:tcPr>
            <w:tcW w:w="9638" w:type="dxa"/>
            <w:shd w:val="clear" w:color="auto" w:fill="auto"/>
          </w:tcPr>
          <w:p w:rsidR="00764164" w:rsidRPr="00FE37C6" w:rsidRDefault="00764164" w:rsidP="004054BE">
            <w:r>
              <w:br w:type="page"/>
            </w:r>
          </w:p>
        </w:tc>
      </w:tr>
    </w:tbl>
    <w:p w:rsidR="00BC4F50" w:rsidRPr="00040E6C" w:rsidRDefault="00BC4F50" w:rsidP="003B02B9">
      <w:pPr>
        <w:pStyle w:val="NoSpaceAfterTable"/>
      </w:pPr>
    </w:p>
    <w:sectPr w:rsidR="00BC4F50" w:rsidRPr="00040E6C" w:rsidSect="00A414CF">
      <w:headerReference w:type="even" r:id="rId13"/>
      <w:footerReference w:type="even" r:id="rId14"/>
      <w:footerReference w:type="default" r:id="rId15"/>
      <w:pgSz w:w="11906" w:h="16838" w:code="9"/>
      <w:pgMar w:top="1134" w:right="1134" w:bottom="1134" w:left="1134" w:header="227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567" w:rsidRDefault="00B35567" w:rsidP="00D24E99">
      <w:r>
        <w:separator/>
      </w:r>
    </w:p>
  </w:endnote>
  <w:endnote w:type="continuationSeparator" w:id="0">
    <w:p w:rsidR="00B35567" w:rsidRDefault="00B35567" w:rsidP="00D24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C 39 Short HR">
    <w:altName w:val="Symbol"/>
    <w:charset w:val="02"/>
    <w:family w:val="auto"/>
    <w:pitch w:val="variable"/>
    <w:sig w:usb0="00000001" w:usb1="10000000" w:usb2="00000000" w:usb3="00000000" w:csb0="8000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97D" w:rsidRDefault="00D178B6" w:rsidP="00FB5254">
    <w:pPr>
      <w:rPr>
        <w:noProof/>
      </w:rPr>
    </w:pPr>
    <w:r>
      <w:rPr>
        <w:noProof/>
        <w:lang w:eastAsia="zh-CN"/>
      </w:rPr>
      <mc:AlternateContent>
        <mc:Choice Requires="wps">
          <w:drawing>
            <wp:anchor distT="0" distB="0" distL="114299" distR="114299" simplePos="0" relativeHeight="251671552" behindDoc="0" locked="0" layoutInCell="1" allowOverlap="1">
              <wp:simplePos x="0" y="0"/>
              <wp:positionH relativeFrom="page">
                <wp:posOffset>7021194</wp:posOffset>
              </wp:positionH>
              <wp:positionV relativeFrom="page">
                <wp:posOffset>9757410</wp:posOffset>
              </wp:positionV>
              <wp:extent cx="0" cy="252095"/>
              <wp:effectExtent l="19050" t="0" r="0" b="14605"/>
              <wp:wrapNone/>
              <wp:docPr id="32" name="Line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02C11C" id="Line 68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52.85pt,768.3pt" to="552.85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" strokeweight="3pt">
              <w10:wrap anchorx="page" anchory="page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10009504</wp:posOffset>
              </wp:positionV>
              <wp:extent cx="252095" cy="0"/>
              <wp:effectExtent l="0" t="19050" r="14605" b="0"/>
              <wp:wrapNone/>
              <wp:docPr id="31" name="Lin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729C9D" id="Line 67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42.55pt,788.15pt" to="62.4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299" distR="114299" simplePos="0" relativeHeight="251673600" behindDoc="0" locked="0" layoutInCell="1" allowOverlap="1">
              <wp:simplePos x="0" y="0"/>
              <wp:positionH relativeFrom="page">
                <wp:posOffset>540384</wp:posOffset>
              </wp:positionH>
              <wp:positionV relativeFrom="page">
                <wp:posOffset>9757410</wp:posOffset>
              </wp:positionV>
              <wp:extent cx="0" cy="252095"/>
              <wp:effectExtent l="19050" t="0" r="0" b="14605"/>
              <wp:wrapNone/>
              <wp:docPr id="30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286A76" id="Line 70" o:spid="_x0000_s1026" style="position:absolute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42.55pt,768.3pt" to="42.55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" strokeweight="3pt">
              <w10:wrap anchorx="page" anchory="page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4294967295" distB="4294967295" distL="114300" distR="114300" simplePos="0" relativeHeight="251672576" behindDoc="0" locked="0" layoutInCell="1" allowOverlap="1">
              <wp:simplePos x="0" y="0"/>
              <wp:positionH relativeFrom="page">
                <wp:posOffset>6769100</wp:posOffset>
              </wp:positionH>
              <wp:positionV relativeFrom="page">
                <wp:posOffset>10009504</wp:posOffset>
              </wp:positionV>
              <wp:extent cx="252095" cy="0"/>
              <wp:effectExtent l="0" t="19050" r="14605" b="0"/>
              <wp:wrapNone/>
              <wp:docPr id="29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1267D0" id="Line 69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533pt,788.15pt" to="552.85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" strokeweight="3pt">
              <w10:wrap anchorx="page" anchory="page"/>
            </v:line>
          </w:pict>
        </mc:Fallback>
      </mc:AlternateContent>
    </w:r>
  </w:p>
  <w:p w:rsidR="00CF297D" w:rsidRPr="00FB5254" w:rsidRDefault="00CF297D" w:rsidP="00FB5254">
    <w:pPr>
      <w:rPr>
        <w:sz w:val="4"/>
        <w:szCs w:val="4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3208"/>
      <w:gridCol w:w="3221"/>
      <w:gridCol w:w="3209"/>
    </w:tblGrid>
    <w:tr w:rsidR="00CF297D" w:rsidRPr="00FE37C6" w:rsidTr="00917FA3">
      <w:trPr>
        <w:cantSplit/>
        <w:trHeight w:val="284"/>
      </w:trPr>
      <w:tc>
        <w:tcPr>
          <w:tcW w:w="3284" w:type="dxa"/>
          <w:vAlign w:val="bottom"/>
        </w:tcPr>
        <w:p w:rsidR="00CF297D" w:rsidRPr="00FE37C6" w:rsidRDefault="00CF297D" w:rsidP="004F492F">
          <w:pPr>
            <w:pStyle w:val="StandardText"/>
          </w:pPr>
        </w:p>
      </w:tc>
      <w:tc>
        <w:tcPr>
          <w:tcW w:w="3285" w:type="dxa"/>
        </w:tcPr>
        <w:p w:rsidR="00CF297D" w:rsidRPr="00FE37C6" w:rsidRDefault="00CF297D" w:rsidP="009862D8">
          <w:pPr>
            <w:pStyle w:val="BarcodeFooter"/>
            <w:rPr>
              <w:noProof/>
            </w:rPr>
          </w:pPr>
        </w:p>
        <w:p w:rsidR="00424311" w:rsidRPr="00FE37C6" w:rsidRDefault="00424311" w:rsidP="00917FA3">
          <w:pPr>
            <w:rPr>
              <w:noProof/>
              <w:sz w:val="6"/>
              <w:szCs w:val="4"/>
            </w:rPr>
          </w:pPr>
        </w:p>
        <w:p w:rsidR="00424311" w:rsidRPr="00FE37C6" w:rsidRDefault="00424311" w:rsidP="0046418B">
          <w:pPr>
            <w:pStyle w:val="PageNo"/>
          </w:pPr>
          <w:r w:rsidRPr="00FE37C6">
            <w:t xml:space="preserve">Page </w:t>
          </w:r>
          <w:r w:rsidR="0046418B">
            <w:fldChar w:fldCharType="begin"/>
          </w:r>
          <w:r w:rsidR="0046418B">
            <w:instrText xml:space="preserve"> PAGE \# 00 \* MERGEFORMAT </w:instrText>
          </w:r>
          <w:r w:rsidR="0046418B">
            <w:fldChar w:fldCharType="separate"/>
          </w:r>
          <w:r w:rsidR="00A414CF">
            <w:rPr>
              <w:noProof/>
            </w:rPr>
            <w:t>02</w:t>
          </w:r>
          <w:r w:rsidR="0046418B">
            <w:fldChar w:fldCharType="end"/>
          </w:r>
        </w:p>
      </w:tc>
      <w:tc>
        <w:tcPr>
          <w:tcW w:w="3285" w:type="dxa"/>
        </w:tcPr>
        <w:p w:rsidR="00CF297D" w:rsidRPr="00FE37C6" w:rsidRDefault="00CF297D" w:rsidP="004F492F">
          <w:pPr>
            <w:pStyle w:val="StandardText"/>
          </w:pPr>
        </w:p>
      </w:tc>
    </w:tr>
  </w:tbl>
  <w:p w:rsidR="00CF297D" w:rsidRPr="00FB5254" w:rsidRDefault="00CF297D" w:rsidP="00FB5254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208"/>
      <w:gridCol w:w="3221"/>
      <w:gridCol w:w="3209"/>
    </w:tblGrid>
    <w:tr w:rsidR="00CF297D" w:rsidRPr="00FE37C6" w:rsidTr="00A414CF">
      <w:trPr>
        <w:cantSplit/>
        <w:trHeight w:val="284"/>
      </w:trPr>
      <w:tc>
        <w:tcPr>
          <w:tcW w:w="3208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F297D" w:rsidRPr="00FE37C6" w:rsidRDefault="00CF297D" w:rsidP="004F492F">
          <w:pPr>
            <w:pStyle w:val="StandardText"/>
          </w:pPr>
        </w:p>
      </w:tc>
      <w:tc>
        <w:tcPr>
          <w:tcW w:w="3221" w:type="dxa"/>
          <w:tcBorders>
            <w:top w:val="nil"/>
            <w:left w:val="nil"/>
            <w:bottom w:val="nil"/>
            <w:right w:val="nil"/>
          </w:tcBorders>
        </w:tcPr>
        <w:p w:rsidR="00CF297D" w:rsidRPr="00A414CF" w:rsidRDefault="00CF297D" w:rsidP="009862D8">
          <w:pPr>
            <w:pStyle w:val="BarcodeFooter"/>
            <w:rPr>
              <w:i/>
              <w:noProof/>
            </w:rPr>
          </w:pPr>
        </w:p>
        <w:p w:rsidR="00424311" w:rsidRPr="00FE37C6" w:rsidRDefault="00A307C7" w:rsidP="007A17FD">
          <w:pPr>
            <w:pStyle w:val="PageNo"/>
          </w:pPr>
          <w:proofErr w:type="spellStart"/>
          <w:r>
            <w:t>duilleag</w:t>
          </w:r>
          <w:proofErr w:type="spellEnd"/>
          <w:r w:rsidR="00424311" w:rsidRPr="00A414CF">
            <w:t xml:space="preserve"> </w:t>
          </w:r>
          <w:r w:rsidR="007A17FD" w:rsidRPr="00A414CF">
            <w:fldChar w:fldCharType="begin"/>
          </w:r>
          <w:r w:rsidR="007A17FD" w:rsidRPr="00A414CF">
            <w:instrText xml:space="preserve"> PAGE \# 00 \* MERGEFORMAT </w:instrText>
          </w:r>
          <w:r w:rsidR="007A17FD" w:rsidRPr="00A414CF">
            <w:fldChar w:fldCharType="separate"/>
          </w:r>
          <w:r w:rsidR="00B303A2">
            <w:rPr>
              <w:noProof/>
            </w:rPr>
            <w:t>05</w:t>
          </w:r>
          <w:r w:rsidR="007A17FD" w:rsidRPr="00A414CF">
            <w:fldChar w:fldCharType="end"/>
          </w:r>
        </w:p>
      </w:tc>
      <w:tc>
        <w:tcPr>
          <w:tcW w:w="3209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F297D" w:rsidRPr="00FE37C6" w:rsidRDefault="00CF297D" w:rsidP="004F492F">
          <w:pPr>
            <w:pStyle w:val="StandardText"/>
          </w:pPr>
        </w:p>
      </w:tc>
    </w:tr>
  </w:tbl>
  <w:p w:rsidR="00CF297D" w:rsidRPr="00FB5254" w:rsidRDefault="00CF297D" w:rsidP="00FB5254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567" w:rsidRDefault="00B35567" w:rsidP="00D24E99">
      <w:r>
        <w:separator/>
      </w:r>
    </w:p>
  </w:footnote>
  <w:footnote w:type="continuationSeparator" w:id="0">
    <w:p w:rsidR="00B35567" w:rsidRDefault="00B35567" w:rsidP="00D24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034" w:rsidRPr="00034FC4" w:rsidRDefault="00D178B6" w:rsidP="00ED3D29">
    <w:pPr>
      <w:pStyle w:val="NoSpaceAfterTable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page">
                <wp:posOffset>7308850</wp:posOffset>
              </wp:positionH>
              <wp:positionV relativeFrom="page">
                <wp:posOffset>0</wp:posOffset>
              </wp:positionV>
              <wp:extent cx="252095" cy="10692130"/>
              <wp:effectExtent l="0" t="0" r="0" b="0"/>
              <wp:wrapNone/>
              <wp:docPr id="43" name="Rectangle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2095" cy="1069213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75000"/>
                          <a:lumOff val="0"/>
                        </a:sysClr>
                      </a:solidFill>
                      <a:ln w="25400">
                        <a:solidFill>
                          <a:sysClr val="window" lastClr="FFFFFF">
                            <a:lumMod val="75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F29A8F" id="Rectangle 76" o:spid="_x0000_s1026" style="position:absolute;margin-left:575.5pt;margin-top:0;width:19.85pt;height:841.9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" fillcolor="#bfbfbf" strokecolor="#bfbfbf" strokeweight="2pt">
              <v:path arrowok="t"/>
              <w10:wrap anchorx="page" anchory="page"/>
            </v:rect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299" distR="114299" simplePos="0" relativeHeight="251664384" behindDoc="0" locked="0" layoutInCell="1" allowOverlap="1">
              <wp:simplePos x="0" y="0"/>
              <wp:positionH relativeFrom="page">
                <wp:posOffset>7021194</wp:posOffset>
              </wp:positionH>
              <wp:positionV relativeFrom="page">
                <wp:posOffset>360045</wp:posOffset>
              </wp:positionV>
              <wp:extent cx="0" cy="252095"/>
              <wp:effectExtent l="19050" t="0" r="0" b="14605"/>
              <wp:wrapNone/>
              <wp:docPr id="42" name="Lin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279A98" id="Line 53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52.85pt,28.35pt" to="552.8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" strokeweight="3pt">
              <w10:wrap anchorx="page" anchory="page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299" distR="114299" simplePos="0" relativeHeight="251663360" behindDoc="0" locked="0" layoutInCell="1" allowOverlap="1">
              <wp:simplePos x="0" y="0"/>
              <wp:positionH relativeFrom="page">
                <wp:posOffset>540384</wp:posOffset>
              </wp:positionH>
              <wp:positionV relativeFrom="page">
                <wp:posOffset>360045</wp:posOffset>
              </wp:positionV>
              <wp:extent cx="0" cy="252095"/>
              <wp:effectExtent l="19050" t="0" r="0" b="14605"/>
              <wp:wrapNone/>
              <wp:docPr id="41" name="Lin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CF8E30" id="Line 52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42.55pt,28.35pt" to="42.5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360044</wp:posOffset>
              </wp:positionV>
              <wp:extent cx="252095" cy="0"/>
              <wp:effectExtent l="0" t="19050" r="14605" b="0"/>
              <wp:wrapNone/>
              <wp:docPr id="40" name="Lin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2D8C32" id="Line 5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42.55pt,28.35pt" to="62.4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" strokeweight="3pt">
              <w10:wrap anchorx="page" anchory="page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>
              <wp:simplePos x="0" y="0"/>
              <wp:positionH relativeFrom="page">
                <wp:posOffset>6769100</wp:posOffset>
              </wp:positionH>
              <wp:positionV relativeFrom="page">
                <wp:posOffset>360044</wp:posOffset>
              </wp:positionV>
              <wp:extent cx="252095" cy="0"/>
              <wp:effectExtent l="0" t="19050" r="14605" b="0"/>
              <wp:wrapNone/>
              <wp:docPr id="39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A98B76" id="Line 54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533pt,28.35pt" to="552.8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" strokeweight="3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725C"/>
    <w:multiLevelType w:val="hybridMultilevel"/>
    <w:tmpl w:val="227E8F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5B81BD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E44445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2C8C5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2FC2E1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348C4F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2AEF01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C80A9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BE0AE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EC0500"/>
    <w:multiLevelType w:val="hybridMultilevel"/>
    <w:tmpl w:val="1A1C2D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8F4FC0"/>
    <w:multiLevelType w:val="hybridMultilevel"/>
    <w:tmpl w:val="6450E0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957241"/>
    <w:multiLevelType w:val="hybridMultilevel"/>
    <w:tmpl w:val="E4A676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CC465C"/>
    <w:multiLevelType w:val="hybridMultilevel"/>
    <w:tmpl w:val="06C2B7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C33CC9"/>
    <w:multiLevelType w:val="hybridMultilevel"/>
    <w:tmpl w:val="7CFAE810"/>
    <w:lvl w:ilvl="0" w:tplc="45D08D4E">
      <w:start w:val="2"/>
      <w:numFmt w:val="upperLetter"/>
      <w:lvlText w:val="%1)"/>
      <w:lvlJc w:val="left"/>
      <w:pPr>
        <w:ind w:left="720" w:hanging="360"/>
      </w:pPr>
      <w:rPr>
        <w:rFonts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BC17C8"/>
    <w:multiLevelType w:val="hybridMultilevel"/>
    <w:tmpl w:val="17509F3A"/>
    <w:lvl w:ilvl="0" w:tplc="7BBC7D44">
      <w:start w:val="1"/>
      <w:numFmt w:val="bullet"/>
      <w:pStyle w:val="Bullet"/>
      <w:lvlText w:val=""/>
      <w:lvlJc w:val="left"/>
      <w:pPr>
        <w:ind w:left="360" w:hanging="360"/>
      </w:pPr>
      <w:rPr>
        <w:rFonts w:ascii="Symbol" w:hAnsi="Symbol" w:cs="Symbol" w:hint="default"/>
      </w:rPr>
    </w:lvl>
    <w:lvl w:ilvl="1" w:tplc="F5B81BD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E44445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2C8C5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2FC2E1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348C4F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2AEF01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C80A9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BE0AE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E99"/>
    <w:rsid w:val="00006A57"/>
    <w:rsid w:val="00016C07"/>
    <w:rsid w:val="00023B7F"/>
    <w:rsid w:val="000240F8"/>
    <w:rsid w:val="00025C1F"/>
    <w:rsid w:val="00025DAC"/>
    <w:rsid w:val="00033946"/>
    <w:rsid w:val="000344A1"/>
    <w:rsid w:val="00034FC4"/>
    <w:rsid w:val="00040E6C"/>
    <w:rsid w:val="00046667"/>
    <w:rsid w:val="00047666"/>
    <w:rsid w:val="00081E0A"/>
    <w:rsid w:val="000831B7"/>
    <w:rsid w:val="00090A9E"/>
    <w:rsid w:val="00091B6E"/>
    <w:rsid w:val="000B332A"/>
    <w:rsid w:val="000C46A0"/>
    <w:rsid w:val="000E4846"/>
    <w:rsid w:val="000E6408"/>
    <w:rsid w:val="000F2028"/>
    <w:rsid w:val="000F2C68"/>
    <w:rsid w:val="000F5BA9"/>
    <w:rsid w:val="0010797E"/>
    <w:rsid w:val="0013306B"/>
    <w:rsid w:val="00140574"/>
    <w:rsid w:val="00160367"/>
    <w:rsid w:val="0016075C"/>
    <w:rsid w:val="00163030"/>
    <w:rsid w:val="001707C4"/>
    <w:rsid w:val="00171658"/>
    <w:rsid w:val="001B5C00"/>
    <w:rsid w:val="001C5A00"/>
    <w:rsid w:val="001D161A"/>
    <w:rsid w:val="001D2F1D"/>
    <w:rsid w:val="001D46F3"/>
    <w:rsid w:val="001D7E69"/>
    <w:rsid w:val="001F37A1"/>
    <w:rsid w:val="001F38E0"/>
    <w:rsid w:val="001F4E5D"/>
    <w:rsid w:val="00206EBD"/>
    <w:rsid w:val="00214E85"/>
    <w:rsid w:val="002359E9"/>
    <w:rsid w:val="002428E9"/>
    <w:rsid w:val="00256E10"/>
    <w:rsid w:val="0026267D"/>
    <w:rsid w:val="00263646"/>
    <w:rsid w:val="00266403"/>
    <w:rsid w:val="00271914"/>
    <w:rsid w:val="00297D29"/>
    <w:rsid w:val="002B1182"/>
    <w:rsid w:val="002B3509"/>
    <w:rsid w:val="002C0421"/>
    <w:rsid w:val="002C407A"/>
    <w:rsid w:val="002D3DB8"/>
    <w:rsid w:val="002D6587"/>
    <w:rsid w:val="002F2F48"/>
    <w:rsid w:val="002F68A9"/>
    <w:rsid w:val="00312B32"/>
    <w:rsid w:val="00313144"/>
    <w:rsid w:val="00327D08"/>
    <w:rsid w:val="003422D7"/>
    <w:rsid w:val="0037617C"/>
    <w:rsid w:val="0038455E"/>
    <w:rsid w:val="00390F22"/>
    <w:rsid w:val="00395F2A"/>
    <w:rsid w:val="003B02B9"/>
    <w:rsid w:val="003B121F"/>
    <w:rsid w:val="003C63D4"/>
    <w:rsid w:val="003D2A6F"/>
    <w:rsid w:val="003E595A"/>
    <w:rsid w:val="003F26DD"/>
    <w:rsid w:val="003F2EE8"/>
    <w:rsid w:val="003F7123"/>
    <w:rsid w:val="004054BE"/>
    <w:rsid w:val="004070EF"/>
    <w:rsid w:val="0041670F"/>
    <w:rsid w:val="00424311"/>
    <w:rsid w:val="00426CCA"/>
    <w:rsid w:val="00432517"/>
    <w:rsid w:val="0043410C"/>
    <w:rsid w:val="00446D40"/>
    <w:rsid w:val="004638B9"/>
    <w:rsid w:val="0046418B"/>
    <w:rsid w:val="004656CC"/>
    <w:rsid w:val="00476CB3"/>
    <w:rsid w:val="00481AD4"/>
    <w:rsid w:val="004916C4"/>
    <w:rsid w:val="00497AA5"/>
    <w:rsid w:val="004A3F54"/>
    <w:rsid w:val="004C64B9"/>
    <w:rsid w:val="004D4530"/>
    <w:rsid w:val="004D4599"/>
    <w:rsid w:val="004E7325"/>
    <w:rsid w:val="004F11A6"/>
    <w:rsid w:val="004F1805"/>
    <w:rsid w:val="004F492F"/>
    <w:rsid w:val="00502A2C"/>
    <w:rsid w:val="00503D64"/>
    <w:rsid w:val="00504E6E"/>
    <w:rsid w:val="00514431"/>
    <w:rsid w:val="005159CC"/>
    <w:rsid w:val="005705A7"/>
    <w:rsid w:val="0058275C"/>
    <w:rsid w:val="00587497"/>
    <w:rsid w:val="005A4FD4"/>
    <w:rsid w:val="005B0AF4"/>
    <w:rsid w:val="005B386C"/>
    <w:rsid w:val="005B6E8C"/>
    <w:rsid w:val="005F0F3F"/>
    <w:rsid w:val="006131A8"/>
    <w:rsid w:val="00613F97"/>
    <w:rsid w:val="0062070C"/>
    <w:rsid w:val="00620D71"/>
    <w:rsid w:val="00622C81"/>
    <w:rsid w:val="00624DEA"/>
    <w:rsid w:val="00630918"/>
    <w:rsid w:val="00635B6C"/>
    <w:rsid w:val="00637BE5"/>
    <w:rsid w:val="00657B3D"/>
    <w:rsid w:val="00667A91"/>
    <w:rsid w:val="00682080"/>
    <w:rsid w:val="006863CA"/>
    <w:rsid w:val="0069052E"/>
    <w:rsid w:val="00697BAC"/>
    <w:rsid w:val="006A029A"/>
    <w:rsid w:val="006C167F"/>
    <w:rsid w:val="006D1FBC"/>
    <w:rsid w:val="006F50BD"/>
    <w:rsid w:val="006F7F7A"/>
    <w:rsid w:val="00717536"/>
    <w:rsid w:val="00721167"/>
    <w:rsid w:val="00724F38"/>
    <w:rsid w:val="00734232"/>
    <w:rsid w:val="007373EF"/>
    <w:rsid w:val="00751090"/>
    <w:rsid w:val="00764164"/>
    <w:rsid w:val="00764CA2"/>
    <w:rsid w:val="007738D7"/>
    <w:rsid w:val="00785D8B"/>
    <w:rsid w:val="007A17FD"/>
    <w:rsid w:val="007A208A"/>
    <w:rsid w:val="007A7013"/>
    <w:rsid w:val="007B27EB"/>
    <w:rsid w:val="007F403A"/>
    <w:rsid w:val="008027B9"/>
    <w:rsid w:val="008056A0"/>
    <w:rsid w:val="00837A37"/>
    <w:rsid w:val="00841E71"/>
    <w:rsid w:val="00842099"/>
    <w:rsid w:val="00846901"/>
    <w:rsid w:val="00851226"/>
    <w:rsid w:val="00861D1F"/>
    <w:rsid w:val="00861EFC"/>
    <w:rsid w:val="00862584"/>
    <w:rsid w:val="00866C1C"/>
    <w:rsid w:val="0087344A"/>
    <w:rsid w:val="00874995"/>
    <w:rsid w:val="00876F1B"/>
    <w:rsid w:val="00880F40"/>
    <w:rsid w:val="008864F9"/>
    <w:rsid w:val="00894C4D"/>
    <w:rsid w:val="00896300"/>
    <w:rsid w:val="008D566A"/>
    <w:rsid w:val="0090436F"/>
    <w:rsid w:val="00910555"/>
    <w:rsid w:val="00917FA3"/>
    <w:rsid w:val="00924C01"/>
    <w:rsid w:val="00945B15"/>
    <w:rsid w:val="00953C70"/>
    <w:rsid w:val="00960C52"/>
    <w:rsid w:val="00964107"/>
    <w:rsid w:val="0096658B"/>
    <w:rsid w:val="00982EBE"/>
    <w:rsid w:val="009862D8"/>
    <w:rsid w:val="0099139B"/>
    <w:rsid w:val="0099526A"/>
    <w:rsid w:val="009A3ACD"/>
    <w:rsid w:val="009B4916"/>
    <w:rsid w:val="009B501A"/>
    <w:rsid w:val="009C7E79"/>
    <w:rsid w:val="009E0EDD"/>
    <w:rsid w:val="009E374E"/>
    <w:rsid w:val="009F7C9E"/>
    <w:rsid w:val="00A12B17"/>
    <w:rsid w:val="00A20583"/>
    <w:rsid w:val="00A23546"/>
    <w:rsid w:val="00A24A91"/>
    <w:rsid w:val="00A307C7"/>
    <w:rsid w:val="00A32A23"/>
    <w:rsid w:val="00A414CF"/>
    <w:rsid w:val="00A4369F"/>
    <w:rsid w:val="00A45876"/>
    <w:rsid w:val="00A52C30"/>
    <w:rsid w:val="00A63062"/>
    <w:rsid w:val="00A66CB0"/>
    <w:rsid w:val="00A70BF6"/>
    <w:rsid w:val="00A712B5"/>
    <w:rsid w:val="00A77F7C"/>
    <w:rsid w:val="00A86458"/>
    <w:rsid w:val="00AA6DD9"/>
    <w:rsid w:val="00AB37EE"/>
    <w:rsid w:val="00AB4C6E"/>
    <w:rsid w:val="00AD5A33"/>
    <w:rsid w:val="00AF5FFE"/>
    <w:rsid w:val="00B2436F"/>
    <w:rsid w:val="00B2443C"/>
    <w:rsid w:val="00B303A2"/>
    <w:rsid w:val="00B33B8A"/>
    <w:rsid w:val="00B35567"/>
    <w:rsid w:val="00B45B47"/>
    <w:rsid w:val="00B46FD6"/>
    <w:rsid w:val="00B5564F"/>
    <w:rsid w:val="00B6283F"/>
    <w:rsid w:val="00B71063"/>
    <w:rsid w:val="00B877D7"/>
    <w:rsid w:val="00B94A51"/>
    <w:rsid w:val="00B96BC0"/>
    <w:rsid w:val="00BA1C35"/>
    <w:rsid w:val="00BA76EB"/>
    <w:rsid w:val="00BB1F85"/>
    <w:rsid w:val="00BB4F10"/>
    <w:rsid w:val="00BB59ED"/>
    <w:rsid w:val="00BC16D1"/>
    <w:rsid w:val="00BC4F50"/>
    <w:rsid w:val="00BC59C3"/>
    <w:rsid w:val="00BD66AA"/>
    <w:rsid w:val="00BF10E9"/>
    <w:rsid w:val="00C1096C"/>
    <w:rsid w:val="00C33F8A"/>
    <w:rsid w:val="00C62E90"/>
    <w:rsid w:val="00C65F83"/>
    <w:rsid w:val="00C70E8C"/>
    <w:rsid w:val="00C7419C"/>
    <w:rsid w:val="00C77067"/>
    <w:rsid w:val="00C80AFE"/>
    <w:rsid w:val="00C8425C"/>
    <w:rsid w:val="00CA5279"/>
    <w:rsid w:val="00CB3B4D"/>
    <w:rsid w:val="00CB5B6B"/>
    <w:rsid w:val="00CC1570"/>
    <w:rsid w:val="00CD3657"/>
    <w:rsid w:val="00CE29FC"/>
    <w:rsid w:val="00CF1644"/>
    <w:rsid w:val="00CF2882"/>
    <w:rsid w:val="00CF297D"/>
    <w:rsid w:val="00CF2A19"/>
    <w:rsid w:val="00CF3146"/>
    <w:rsid w:val="00D105B7"/>
    <w:rsid w:val="00D178B6"/>
    <w:rsid w:val="00D230DC"/>
    <w:rsid w:val="00D24E99"/>
    <w:rsid w:val="00D30361"/>
    <w:rsid w:val="00D625B4"/>
    <w:rsid w:val="00D751FB"/>
    <w:rsid w:val="00D8504E"/>
    <w:rsid w:val="00D908CC"/>
    <w:rsid w:val="00DC34B0"/>
    <w:rsid w:val="00DD5E29"/>
    <w:rsid w:val="00DF6C2A"/>
    <w:rsid w:val="00E2133E"/>
    <w:rsid w:val="00E2364D"/>
    <w:rsid w:val="00E30B31"/>
    <w:rsid w:val="00E52992"/>
    <w:rsid w:val="00E647C0"/>
    <w:rsid w:val="00EB015B"/>
    <w:rsid w:val="00ED3D29"/>
    <w:rsid w:val="00EE022B"/>
    <w:rsid w:val="00EF2AA5"/>
    <w:rsid w:val="00F14547"/>
    <w:rsid w:val="00F258FE"/>
    <w:rsid w:val="00F30EC0"/>
    <w:rsid w:val="00F42B61"/>
    <w:rsid w:val="00F47EF7"/>
    <w:rsid w:val="00F53BC2"/>
    <w:rsid w:val="00F60989"/>
    <w:rsid w:val="00F71960"/>
    <w:rsid w:val="00F72CD8"/>
    <w:rsid w:val="00F83034"/>
    <w:rsid w:val="00F87658"/>
    <w:rsid w:val="00F95546"/>
    <w:rsid w:val="00F9670D"/>
    <w:rsid w:val="00FA13E6"/>
    <w:rsid w:val="00FA3C37"/>
    <w:rsid w:val="00FB5254"/>
    <w:rsid w:val="00FC2C23"/>
    <w:rsid w:val="00FD4F1A"/>
    <w:rsid w:val="00FD6979"/>
    <w:rsid w:val="00FE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5:chartTrackingRefBased/>
  <w15:docId w15:val="{AF8F5DE8-F6DB-412B-A86E-7DE4C0A15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GB" w:eastAsia="zh-CN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637BE5"/>
    <w:pPr>
      <w:jc w:val="both"/>
    </w:pPr>
    <w:rPr>
      <w:rFonts w:ascii="Trebuchet MS" w:hAnsi="Trebuchet MS"/>
      <w:sz w:val="22"/>
      <w:szCs w:val="22"/>
      <w:lang w:eastAsia="en-US"/>
    </w:rPr>
  </w:style>
  <w:style w:type="paragraph" w:styleId="Heading3">
    <w:name w:val="heading 3"/>
    <w:next w:val="Normal"/>
    <w:link w:val="Heading3Char"/>
    <w:uiPriority w:val="9"/>
    <w:qFormat/>
    <w:locked/>
    <w:rsid w:val="008056A0"/>
    <w:pPr>
      <w:keepNext/>
      <w:tabs>
        <w:tab w:val="right" w:pos="7937"/>
      </w:tabs>
      <w:spacing w:after="120"/>
      <w:outlineLvl w:val="2"/>
    </w:pPr>
    <w:rPr>
      <w:rFonts w:ascii="Arial" w:eastAsia="Times New Roman" w:hAnsi="Arial" w:cs="Times New Roman"/>
      <w:b/>
      <w:bCs/>
      <w:sz w:val="28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ld">
    <w:name w:val="Bold"/>
    <w:uiPriority w:val="1"/>
    <w:qFormat/>
    <w:rsid w:val="003F26DD"/>
    <w:rPr>
      <w:b/>
    </w:rPr>
  </w:style>
  <w:style w:type="paragraph" w:customStyle="1" w:styleId="StandardText">
    <w:name w:val="Standard Text"/>
    <w:qFormat/>
    <w:rsid w:val="003F26DD"/>
    <w:pPr>
      <w:keepNext/>
      <w:keepLines/>
      <w:jc w:val="both"/>
    </w:pPr>
    <w:rPr>
      <w:rFonts w:ascii="Trebuchet MS" w:hAnsi="Trebuchet MS"/>
      <w:sz w:val="22"/>
      <w:szCs w:val="22"/>
      <w:lang w:eastAsia="en-US"/>
    </w:rPr>
  </w:style>
  <w:style w:type="paragraph" w:customStyle="1" w:styleId="Centred">
    <w:name w:val="Centred"/>
    <w:basedOn w:val="StandardText"/>
    <w:next w:val="StandardText"/>
    <w:qFormat/>
    <w:rsid w:val="003F26DD"/>
    <w:pPr>
      <w:jc w:val="center"/>
    </w:pPr>
  </w:style>
  <w:style w:type="character" w:customStyle="1" w:styleId="Italics">
    <w:name w:val="Italics"/>
    <w:uiPriority w:val="1"/>
    <w:qFormat/>
    <w:rsid w:val="003F26DD"/>
    <w:rPr>
      <w:i/>
    </w:rPr>
  </w:style>
  <w:style w:type="paragraph" w:customStyle="1" w:styleId="Marks">
    <w:name w:val="Marks"/>
    <w:basedOn w:val="StandardText"/>
    <w:qFormat/>
    <w:locked/>
    <w:rsid w:val="003F26DD"/>
    <w:pPr>
      <w:jc w:val="center"/>
    </w:pPr>
    <w:rPr>
      <w:b/>
    </w:rPr>
  </w:style>
  <w:style w:type="paragraph" w:customStyle="1" w:styleId="NoSpaceAfterTable">
    <w:name w:val="No Space After Table"/>
    <w:basedOn w:val="StandardText"/>
    <w:qFormat/>
    <w:locked/>
    <w:rsid w:val="003F26DD"/>
    <w:rPr>
      <w:sz w:val="2"/>
    </w:rPr>
  </w:style>
  <w:style w:type="paragraph" w:customStyle="1" w:styleId="BarcodeFrontPage">
    <w:name w:val="Barcode Front Page"/>
    <w:qFormat/>
    <w:locked/>
    <w:rsid w:val="00AB4C6E"/>
    <w:pPr>
      <w:jc w:val="right"/>
    </w:pPr>
    <w:rPr>
      <w:rFonts w:ascii="BC 39 Short HR" w:hAnsi="BC 39 Short HR"/>
      <w:w w:val="125"/>
      <w:sz w:val="22"/>
      <w:szCs w:val="22"/>
      <w:lang w:eastAsia="en-GB"/>
    </w:rPr>
  </w:style>
  <w:style w:type="paragraph" w:customStyle="1" w:styleId="ForOfficialUse">
    <w:name w:val="For Official Use"/>
    <w:basedOn w:val="StandardText"/>
    <w:qFormat/>
    <w:locked/>
    <w:rsid w:val="00AB4C6E"/>
    <w:rPr>
      <w:caps/>
      <w:sz w:val="18"/>
    </w:rPr>
  </w:style>
  <w:style w:type="paragraph" w:customStyle="1" w:styleId="CodeSubjectElement">
    <w:name w:val="Code Subject Element"/>
    <w:basedOn w:val="StandardText"/>
    <w:qFormat/>
    <w:locked/>
    <w:rsid w:val="00AB4C6E"/>
    <w:rPr>
      <w:b/>
      <w:sz w:val="36"/>
    </w:rPr>
  </w:style>
  <w:style w:type="table" w:styleId="TableGrid">
    <w:name w:val="Table Grid"/>
    <w:basedOn w:val="TableNormal"/>
    <w:uiPriority w:val="59"/>
    <w:locked/>
    <w:rsid w:val="003F2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derline">
    <w:name w:val="Underline"/>
    <w:uiPriority w:val="1"/>
    <w:qFormat/>
    <w:rsid w:val="003F26DD"/>
    <w:rPr>
      <w:u w:val="single"/>
    </w:rPr>
  </w:style>
  <w:style w:type="paragraph" w:customStyle="1" w:styleId="NQ">
    <w:name w:val="NQ"/>
    <w:basedOn w:val="StandardText"/>
    <w:qFormat/>
    <w:locked/>
    <w:rsid w:val="00AB4C6E"/>
    <w:rPr>
      <w:sz w:val="36"/>
    </w:rPr>
  </w:style>
  <w:style w:type="paragraph" w:customStyle="1" w:styleId="SectionHeading">
    <w:name w:val="Section Heading"/>
    <w:basedOn w:val="StandardText"/>
    <w:qFormat/>
    <w:locked/>
    <w:rsid w:val="00497AA5"/>
    <w:pPr>
      <w:jc w:val="center"/>
    </w:pPr>
    <w:rPr>
      <w:b/>
      <w:caps/>
    </w:rPr>
  </w:style>
  <w:style w:type="paragraph" w:customStyle="1" w:styleId="BarcodeFooter">
    <w:name w:val="Barcode Footer"/>
    <w:basedOn w:val="BarcodeFrontPage"/>
    <w:qFormat/>
    <w:locked/>
    <w:rsid w:val="00AB4C6E"/>
    <w:pPr>
      <w:jc w:val="center"/>
    </w:pPr>
  </w:style>
  <w:style w:type="paragraph" w:customStyle="1" w:styleId="DOBSCN">
    <w:name w:val="DOB SCN"/>
    <w:basedOn w:val="CandidateDetails"/>
    <w:qFormat/>
    <w:rsid w:val="00637BE5"/>
    <w:pPr>
      <w:jc w:val="center"/>
    </w:pPr>
  </w:style>
  <w:style w:type="paragraph" w:customStyle="1" w:styleId="PageNo">
    <w:name w:val="Page No"/>
    <w:basedOn w:val="StandardText"/>
    <w:qFormat/>
    <w:locked/>
    <w:rsid w:val="00AB4C6E"/>
    <w:pPr>
      <w:jc w:val="center"/>
    </w:pPr>
    <w:rPr>
      <w:i/>
    </w:rPr>
  </w:style>
  <w:style w:type="paragraph" w:customStyle="1" w:styleId="CandidateDetails">
    <w:name w:val="Candidate Details"/>
    <w:basedOn w:val="StandardText"/>
    <w:qFormat/>
    <w:rsid w:val="00637BE5"/>
    <w:pPr>
      <w:jc w:val="left"/>
    </w:pPr>
    <w:rPr>
      <w:sz w:val="36"/>
      <w:szCs w:val="36"/>
    </w:rPr>
  </w:style>
  <w:style w:type="paragraph" w:customStyle="1" w:styleId="BlankPage">
    <w:name w:val="Blank Page"/>
    <w:qFormat/>
    <w:locked/>
    <w:rsid w:val="00047666"/>
    <w:pPr>
      <w:jc w:val="center"/>
    </w:pPr>
    <w:rPr>
      <w:rFonts w:ascii="Trebuchet MS" w:hAnsi="Trebuchet MS"/>
      <w:b/>
      <w:caps/>
      <w:sz w:val="22"/>
      <w:szCs w:val="22"/>
      <w:lang w:eastAsia="en-US"/>
    </w:rPr>
  </w:style>
  <w:style w:type="paragraph" w:customStyle="1" w:styleId="Rubric">
    <w:name w:val="Rubric"/>
    <w:basedOn w:val="StandardText"/>
    <w:qFormat/>
    <w:locked/>
    <w:rsid w:val="006131A8"/>
    <w:pPr>
      <w:spacing w:after="80"/>
    </w:pPr>
  </w:style>
  <w:style w:type="paragraph" w:styleId="ListParagraph">
    <w:name w:val="List Paragraph"/>
    <w:basedOn w:val="Normal"/>
    <w:uiPriority w:val="34"/>
    <w:qFormat/>
    <w:locked/>
    <w:rsid w:val="008056A0"/>
    <w:pPr>
      <w:ind w:left="720"/>
      <w:contextualSpacing/>
    </w:pPr>
  </w:style>
  <w:style w:type="character" w:customStyle="1" w:styleId="Heading3Char">
    <w:name w:val="Heading 3 Char"/>
    <w:link w:val="Heading3"/>
    <w:uiPriority w:val="9"/>
    <w:rsid w:val="008056A0"/>
    <w:rPr>
      <w:rFonts w:ascii="Arial" w:eastAsia="Times New Roman" w:hAnsi="Arial" w:cs="Times New Roman"/>
      <w:b/>
      <w:bCs/>
      <w:sz w:val="28"/>
      <w:szCs w:val="36"/>
    </w:rPr>
  </w:style>
  <w:style w:type="paragraph" w:customStyle="1" w:styleId="Bullet">
    <w:name w:val="Bullet"/>
    <w:basedOn w:val="Normal"/>
    <w:link w:val="BulletChar"/>
    <w:qFormat/>
    <w:rsid w:val="00764164"/>
    <w:pPr>
      <w:numPr>
        <w:numId w:val="4"/>
      </w:numPr>
      <w:jc w:val="left"/>
    </w:pPr>
    <w:rPr>
      <w:rFonts w:eastAsia="Times New Roman" w:cs="Times New Roman"/>
    </w:rPr>
  </w:style>
  <w:style w:type="character" w:customStyle="1" w:styleId="BulletChar">
    <w:name w:val="Bullet Char"/>
    <w:link w:val="Bullet"/>
    <w:rsid w:val="00764164"/>
    <w:rPr>
      <w:rFonts w:ascii="Trebuchet MS" w:eastAsia="Times New Roman" w:hAnsi="Trebuchet MS" w:cs="Times New Roman"/>
      <w:sz w:val="22"/>
      <w:szCs w:val="22"/>
      <w:lang w:eastAsia="en-US"/>
    </w:rPr>
  </w:style>
  <w:style w:type="paragraph" w:customStyle="1" w:styleId="BlankPageQPBooklet">
    <w:name w:val="Blank Page QP Booklet"/>
    <w:qFormat/>
    <w:rsid w:val="00BC4F50"/>
    <w:pPr>
      <w:jc w:val="center"/>
    </w:pPr>
    <w:rPr>
      <w:rFonts w:ascii="Trebuchet MS" w:hAnsi="Trebuchet MS"/>
      <w:b/>
      <w:caps/>
      <w:sz w:val="22"/>
      <w:szCs w:val="22"/>
      <w:lang w:eastAsia="en-US"/>
    </w:rPr>
  </w:style>
  <w:style w:type="paragraph" w:customStyle="1" w:styleId="Default">
    <w:name w:val="Default"/>
    <w:rsid w:val="00A4369F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eastAsia="en-US"/>
    </w:rPr>
  </w:style>
  <w:style w:type="paragraph" w:customStyle="1" w:styleId="BasicParagraph">
    <w:name w:val="[Basic Paragraph]"/>
    <w:basedOn w:val="Normal"/>
    <w:uiPriority w:val="99"/>
    <w:rsid w:val="00476CB3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  <w:lang w:eastAsia="en-GB"/>
    </w:rPr>
  </w:style>
  <w:style w:type="character" w:styleId="CommentReference">
    <w:name w:val="annotation reference"/>
    <w:uiPriority w:val="99"/>
    <w:semiHidden/>
    <w:unhideWhenUsed/>
    <w:locked/>
    <w:rsid w:val="00090A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90A9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90A9E"/>
    <w:rPr>
      <w:rFonts w:ascii="Trebuchet MS" w:hAnsi="Trebuchet M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90A9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90A9E"/>
    <w:rPr>
      <w:rFonts w:ascii="Trebuchet MS" w:hAnsi="Trebuchet MS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90A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0A9E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locked/>
    <w:rsid w:val="00A414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14CF"/>
    <w:rPr>
      <w:rFonts w:ascii="Trebuchet MS" w:hAnsi="Trebuchet MS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locked/>
    <w:rsid w:val="00A414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14CF"/>
    <w:rPr>
      <w:rFonts w:ascii="Trebuchet MS" w:hAnsi="Trebuchet MS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9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customXml" Target="../customXml/item6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ivic xmlns="4e07b53b-38c0-405d-b589-a04bb274cbb2">Minor Change</Civic>
    <SQAPublicationDate xmlns="e33742ff-a71a-46d1-b3ba-61ae4a3d0bc5">2019-09-02T23:00:00+00:00</SQAPublicationDate>
    <SQAWebsiteVersion xmlns="e33742ff-a71a-46d1-b3ba-61ae4a3d0bc5" xsi:nil="true"/>
    <bd571ca4b78a405c9511436f2b974e24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Modern Studies</TermName>
          <TermId xmlns="http://schemas.microsoft.com/office/infopath/2007/PartnerControls">038cf5a4-5f9c-42ad-a991-1d800f21838e</TermId>
        </TermInfo>
      </Terms>
    </bd571ca4b78a405c9511436f2b974e24>
    <TaxCatchAll xmlns="e33742ff-a71a-46d1-b3ba-61ae4a3d0bc5">
      <Value>66</Value>
      <Value>99</Value>
      <Value>83</Value>
      <Value>59</Value>
      <Value>158</Value>
      <Value>20</Value>
    </TaxCatchAll>
    <DocTitle xmlns="e33742ff-a71a-46d1-b3ba-61ae4a3d0bc5">Nuadh-eòlas Obair-shònraichte Aithisg Nàiseanta 5</DocTitle>
    <SQAWebsite xmlns="e33742ff-a71a-46d1-b3ba-61ae4a3d0bc5">Send to Civic CMS</SQAWebsite>
    <jc98ef3126e846cda501044597e628c9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Coursework Information</TermName>
          <TermId xmlns="http://schemas.microsoft.com/office/infopath/2007/PartnerControls">546ff7e6-6391-4cb8-ad24-64fa43697603</TermId>
        </TermInfo>
      </Terms>
    </jc98ef3126e846cda501044597e628c9>
    <c06d95e2ca38420b848bfc05cdabc7e0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National Qualification (NQ)</TermName>
          <TermId xmlns="http://schemas.microsoft.com/office/infopath/2007/PartnerControls">e3ca77b6-f0e0-4e41-babb-be5b3269c368</TermId>
        </TermInfo>
      </Terms>
    </c06d95e2ca38420b848bfc05cdabc7e0>
    <aa974b7b6e41419bab93e629724b4c5e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Level 5</TermName>
          <TermId xmlns="http://schemas.microsoft.com/office/infopath/2007/PartnerControls">ad642017-6787-41a5-803f-9a6b67322d73</TermId>
        </TermInfo>
      </Terms>
    </aa974b7b6e41419bab93e629724b4c5e>
    <n39d974617f44ce49c66a26d86a87534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National 5 (new)</TermName>
          <TermId xmlns="http://schemas.microsoft.com/office/infopath/2007/PartnerControls">d6709e65-d3e9-408e-8ec1-e82de12b3d53</TermId>
        </TermInfo>
      </Terms>
    </n39d974617f44ce49c66a26d86a87534>
    <SQAWebsiteStatus xmlns="e33742ff-a71a-46d1-b3ba-61ae4a3d0bc5" xsi:nil="true"/>
    <SQAWebsiteActionDate xmlns="e33742ff-a71a-46d1-b3ba-61ae4a3d0bc5" xsi:nil="true"/>
    <k7186641760b42ea843762f8d380e524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Social studies</TermName>
          <TermId xmlns="http://schemas.microsoft.com/office/infopath/2007/PartnerControls">25c8c989-83ce-4fc4-a3b0-f88c59fb0873</TermId>
        </TermInfo>
      </Terms>
    </k7186641760b42ea843762f8d380e524>
    <_dlc_DocId xmlns="e33742ff-a71a-46d1-b3ba-61ae4a3d0bc5">5ED4A3KFZREK-2057944398-17899</_dlc_DocId>
    <_dlc_DocIdUrl xmlns="e33742ff-a71a-46d1-b3ba-61ae4a3d0bc5">
      <Url>https://sqanow.sharepoint.com/sites/dc-cfe/_layouts/15/DocIdRedir.aspx?ID=5ED4A3KFZREK-2057944398-17899</Url>
      <Description>5ED4A3KFZREK-2057944398-17899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FE Document" ma:contentTypeID="0x0101007B6873D54B10014A8443167EF12C9E0B0078B5BF7604928D4C8E15AD9B1B6F7406" ma:contentTypeVersion="949" ma:contentTypeDescription="Create a new CFE Document" ma:contentTypeScope="" ma:versionID="e8675e7b52c373c1081c2d1f26370107">
  <xsd:schema xmlns:xsd="http://www.w3.org/2001/XMLSchema" xmlns:xs="http://www.w3.org/2001/XMLSchema" xmlns:p="http://schemas.microsoft.com/office/2006/metadata/properties" xmlns:ns1="4e07b53b-38c0-405d-b589-a04bb274cbb2" xmlns:ns3="e33742ff-a71a-46d1-b3ba-61ae4a3d0bc5" targetNamespace="http://schemas.microsoft.com/office/2006/metadata/properties" ma:root="true" ma:fieldsID="6ec0854510d79b507e32ce796f4fb0b7" ns1:_="" ns3:_="">
    <xsd:import namespace="4e07b53b-38c0-405d-b589-a04bb274cbb2"/>
    <xsd:import namespace="e33742ff-a71a-46d1-b3ba-61ae4a3d0bc5"/>
    <xsd:element name="properties">
      <xsd:complexType>
        <xsd:sequence>
          <xsd:element name="documentManagement">
            <xsd:complexType>
              <xsd:all>
                <xsd:element ref="ns1:Civic"/>
                <xsd:element ref="ns3:DocTitle"/>
                <xsd:element ref="ns3:SQAPublicationDate"/>
                <xsd:element ref="ns3:SQAWebsite" minOccurs="0"/>
                <xsd:element ref="ns3:SQAWebsiteActionDate" minOccurs="0"/>
                <xsd:element ref="ns3:SQAWebsiteVersion" minOccurs="0"/>
                <xsd:element ref="ns3:TaxCatchAllLabel" minOccurs="0"/>
                <xsd:element ref="ns3:jc98ef3126e846cda501044597e628c9" minOccurs="0"/>
                <xsd:element ref="ns3:aa974b7b6e41419bab93e629724b4c5e" minOccurs="0"/>
                <xsd:element ref="ns3:n39d974617f44ce49c66a26d86a87534" minOccurs="0"/>
                <xsd:element ref="ns3:c06d95e2ca38420b848bfc05cdabc7e0" minOccurs="0"/>
                <xsd:element ref="ns3:_dlc_DocId" minOccurs="0"/>
                <xsd:element ref="ns3:k7186641760b42ea843762f8d380e524" minOccurs="0"/>
                <xsd:element ref="ns3:_dlc_DocIdUrl" minOccurs="0"/>
                <xsd:element ref="ns3:SQAPublisher"/>
                <xsd:element ref="ns3:_dlc_DocIdPersistId" minOccurs="0"/>
                <xsd:element ref="ns3:bd571ca4b78a405c9511436f2b974e24" minOccurs="0"/>
                <xsd:element ref="ns3:SharedWithUsers" minOccurs="0"/>
                <xsd:element ref="ns3:SharedWithDetails" minOccurs="0"/>
                <xsd:element ref="ns3:TaxCatchAll" minOccurs="0"/>
                <xsd:element ref="ns3:LastSharedByUser" minOccurs="0"/>
                <xsd:element ref="ns3:LastSharedByTime" minOccurs="0"/>
                <xsd:element ref="ns3:SQAWebsiteStatus" minOccurs="0"/>
                <xsd:element ref="ns1:MediaServiceMetadata" minOccurs="0"/>
                <xsd:element ref="ns1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7b53b-38c0-405d-b589-a04bb274cbb2" elementFormDefault="qualified">
    <xsd:import namespace="http://schemas.microsoft.com/office/2006/documentManagement/types"/>
    <xsd:import namespace="http://schemas.microsoft.com/office/infopath/2007/PartnerControls"/>
    <xsd:element name="Civic" ma:index="0" ma:displayName="Change Status" ma:default="Minor Change" ma:format="RadioButtons" ma:internalName="Civic">
      <xsd:simpleType>
        <xsd:restriction base="dms:Choice">
          <xsd:enumeration value="Minor Change"/>
          <xsd:enumeration value="Major Change"/>
        </xsd:restriction>
      </xsd:simpleType>
    </xsd:element>
    <xsd:element name="MediaServiceMetadata" ma:index="3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8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742ff-a71a-46d1-b3ba-61ae4a3d0bc5" elementFormDefault="qualified">
    <xsd:import namespace="http://schemas.microsoft.com/office/2006/documentManagement/types"/>
    <xsd:import namespace="http://schemas.microsoft.com/office/infopath/2007/PartnerControls"/>
    <xsd:element name="DocTitle" ma:index="3" ma:displayName="DocTitle" ma:internalName="DocTitle">
      <xsd:simpleType>
        <xsd:restriction base="dms:Text"/>
      </xsd:simpleType>
    </xsd:element>
    <xsd:element name="SQAPublicationDate" ma:index="4" ma:displayName="Publication Date" ma:internalName="SQAPublicationDate" ma:readOnly="false">
      <xsd:simpleType>
        <xsd:restriction base="dms:DateTime"/>
      </xsd:simpleType>
    </xsd:element>
    <xsd:element name="SQAWebsite" ma:index="11" nillable="true" ma:displayName="SQA Website" ma:format="Dropdown" ma:internalName="SQAWebsite">
      <xsd:simpleType>
        <xsd:restriction base="dms:Choice">
          <xsd:enumeration value="Send to Civic CMS"/>
          <xsd:enumeration value="Update Civic CMS"/>
          <xsd:enumeration value="Delete from Civic CMS"/>
          <xsd:enumeration value="Completed"/>
          <xsd:enumeration value="Failed"/>
        </xsd:restriction>
      </xsd:simpleType>
    </xsd:element>
    <xsd:element name="SQAWebsiteActionDate" ma:index="12" nillable="true" ma:displayName="SQA Website Action Date" ma:internalName="SQAWebsiteActionDate">
      <xsd:simpleType>
        <xsd:restriction base="dms:DateTime"/>
      </xsd:simpleType>
    </xsd:element>
    <xsd:element name="SQAWebsiteVersion" ma:index="13" nillable="true" ma:displayName="SQA Website Version" ma:hidden="true" ma:internalName="SQAWebsiteVersion" ma:readOnly="false">
      <xsd:simpleType>
        <xsd:restriction base="dms:Note"/>
      </xsd:simpleType>
    </xsd:element>
    <xsd:element name="TaxCatchAllLabel" ma:index="14" nillable="true" ma:displayName="Taxonomy Catch All Column1" ma:description="" ma:hidden="true" ma:list="{9e106fec-f557-48e3-92ad-5617a75e0f41}" ma:internalName="TaxCatchAllLabel" ma:readOnly="true" ma:showField="CatchAllDataLabel" ma:web="e33742ff-a71a-46d1-b3ba-61ae4a3d0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c98ef3126e846cda501044597e628c9" ma:index="16" ma:taxonomy="true" ma:internalName="jc98ef3126e846cda501044597e628c9" ma:taxonomyFieldName="SQACFEDocumentType" ma:displayName="CFE Document Type" ma:readOnly="false" ma:default="" ma:fieldId="{3c98ef31-26e8-46cd-a501-044597e628c9}" ma:sspId="1b5105ad-fc01-4f04-9303-2d3857fdf29e" ma:termSetId="67a4097d-4e68-4d65-b44e-8c37c374fc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a974b7b6e41419bab93e629724b4c5e" ma:index="18" ma:taxonomy="true" ma:internalName="aa974b7b6e41419bab93e629724b4c5e" ma:taxonomyFieldName="SQASCQF" ma:displayName="SCQF" ma:default="" ma:fieldId="{aa974b7b-6e41-419b-ab93-e629724b4c5e}" ma:taxonomyMulti="true" ma:sspId="1b5105ad-fc01-4f04-9303-2d3857fdf29e" ma:termSetId="c29bdd67-9325-4336-bf40-d81f908a0d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39d974617f44ce49c66a26d86a87534" ma:index="20" ma:taxonomy="true" ma:internalName="n39d974617f44ce49c66a26d86a87534" ma:taxonomyFieldName="SQAQualificationLevel" ma:displayName="Qualification Level" ma:default="" ma:fieldId="{739d9746-17f4-4ce4-9c66-a26d86a87534}" ma:taxonomyMulti="true" ma:sspId="1b5105ad-fc01-4f04-9303-2d3857fdf29e" ma:termSetId="86715e64-8b6b-4bd5-a803-3b36021bd8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06d95e2ca38420b848bfc05cdabc7e0" ma:index="22" ma:taxonomy="true" ma:internalName="c06d95e2ca38420b848bfc05cdabc7e0" ma:taxonomyFieldName="SQAQualificationType" ma:displayName="Qualification Type" ma:default="" ma:fieldId="{c06d95e2-ca38-420b-848b-fc05cdabc7e0}" ma:taxonomyMulti="true" ma:sspId="1b5105ad-fc01-4f04-9303-2d3857fdf29e" ma:termSetId="7e1e2ad2-ad4e-4368-8961-80f51fc71ff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k7186641760b42ea843762f8d380e524" ma:index="24" ma:taxonomy="true" ma:internalName="k7186641760b42ea843762f8d380e524" ma:taxonomyFieldName="SQACurriculumAreas" ma:displayName="Curriculum Areas" ma:default="" ma:fieldId="{47186641-760b-42ea-8437-62f8d380e524}" ma:taxonomyMulti="true" ma:sspId="1b5105ad-fc01-4f04-9303-2d3857fdf29e" ma:termSetId="5e50d47a-6fc4-4509-98f5-97b3cfc9c4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QAPublisher" ma:index="26" ma:displayName="Publisher" ma:default="Scottish Qualifications Authority (SQA)" ma:internalName="SQAPublisher" ma:readOnly="true">
      <xsd:simpleType>
        <xsd:restriction base="dms:Text">
          <xsd:maxLength value="255"/>
        </xsd:restriction>
      </xsd:simple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d571ca4b78a405c9511436f2b974e24" ma:index="29" ma:taxonomy="true" ma:internalName="bd571ca4b78a405c9511436f2b974e24" ma:taxonomyFieldName="SQASubjects" ma:displayName="Subjects" ma:default="" ma:fieldId="{bd571ca4-b78a-405c-9511-436f2b974e24}" ma:taxonomyMulti="true" ma:sspId="1b5105ad-fc01-4f04-9303-2d3857fdf29e" ma:termSetId="ca29ca82-a0c4-49b4-a616-e8b8a6aff09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33" nillable="true" ma:displayName="Taxonomy Catch All Column" ma:description="" ma:hidden="true" ma:list="{9e106fec-f557-48e3-92ad-5617a75e0f41}" ma:internalName="TaxCatchAll" ma:showField="CatchAllData" ma:web="e33742ff-a71a-46d1-b3ba-61ae4a3d0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SharedByUser" ma:index="3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5" nillable="true" ma:displayName="Last Shared By Time" ma:description="" ma:internalName="LastSharedByTime" ma:readOnly="true">
      <xsd:simpleType>
        <xsd:restriction base="dms:DateTime"/>
      </xsd:simpleType>
    </xsd:element>
    <xsd:element name="SQAWebsiteStatus" ma:index="36" nillable="true" ma:displayName="SQA Website Status" ma:hidden="true" ma:internalName="SQAWebsiteStatu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6F42F4D-B696-449C-A088-79DF0A69E3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9702B9-DC0D-43C7-AA3D-6C93EDBC1A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EB958F-9540-4500-B1C1-EAE2321ED141}"/>
</file>

<file path=customXml/itemProps4.xml><?xml version="1.0" encoding="utf-8"?>
<ds:datastoreItem xmlns:ds="http://schemas.openxmlformats.org/officeDocument/2006/customXml" ds:itemID="{619813A3-4AD3-4592-8B4A-DB0F8450A049}">
  <ds:schemaRefs>
    <ds:schemaRef ds:uri="http://schemas.microsoft.com/office/2006/coverPageProps"/>
  </ds:schemaRefs>
</ds:datastoreItem>
</file>

<file path=customXml/itemProps5.xml><?xml version="1.0" encoding="utf-8"?>
<ds:datastoreItem xmlns:ds="http://schemas.openxmlformats.org/officeDocument/2006/customXml" ds:itemID="{5B697073-A0A2-4218-9C31-D5E0668DF44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034C680-A9CF-48D5-92BF-B7489FC374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Nuadh-eòlas Obair-shònraichte Aithisg Nàiseanta 5</dc:title>
  <dc:subject/>
  <dc:creator>Alastair Black</dc:creator>
  <cp:keywords/>
  <cp:lastModifiedBy>Alastair Black</cp:lastModifiedBy>
  <cp:revision>3</cp:revision>
  <cp:lastPrinted>2013-06-10T15:50:00Z</cp:lastPrinted>
  <dcterms:created xsi:type="dcterms:W3CDTF">2019-08-22T08:10:00Z</dcterms:created>
  <dcterms:modified xsi:type="dcterms:W3CDTF">2019-09-02T08:03:00Z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0x0101007B6873D54B10014A8443167EF12C9E0B0078B5BF7604928D4C8E15AD9B1B6F7406</vt:lpwstr>
  </property>
  <property fmtid="{D5CDD505-2E9C-101B-9397-08002B2CF9AE}" pid="3" name="_dlc_DocIdItemGuid">
    <vt:lpwstr>53fa00dd-0570-48e8-9858-84c094f7a805</vt:lpwstr>
  </property>
  <property fmtid="{D5CDD505-2E9C-101B-9397-08002B2CF9AE}" pid="4" name="SQACurriculumAreas">
    <vt:lpwstr>59;#Social studies|25c8c989-83ce-4fc4-a3b0-f88c59fb0873</vt:lpwstr>
  </property>
  <property fmtid="{D5CDD505-2E9C-101B-9397-08002B2CF9AE}" pid="5" name="SQASCQF">
    <vt:lpwstr>99;#Level 5|ad642017-6787-41a5-803f-9a6b67322d73</vt:lpwstr>
  </property>
  <property fmtid="{D5CDD505-2E9C-101B-9397-08002B2CF9AE}" pid="6" name="SQAQualificationLevel">
    <vt:lpwstr>158;#National 5 (new)|d6709e65-d3e9-408e-8ec1-e82de12b3d53</vt:lpwstr>
  </property>
  <property fmtid="{D5CDD505-2E9C-101B-9397-08002B2CF9AE}" pid="7" name="SQAQualificationType">
    <vt:lpwstr>20;#National Qualification (NQ)|e3ca77b6-f0e0-4e41-babb-be5b3269c368</vt:lpwstr>
  </property>
  <property fmtid="{D5CDD505-2E9C-101B-9397-08002B2CF9AE}" pid="8" name="SQACFEDocumentType">
    <vt:lpwstr>83;#Coursework Information|546ff7e6-6391-4cb8-ad24-64fa43697603</vt:lpwstr>
  </property>
  <property fmtid="{D5CDD505-2E9C-101B-9397-08002B2CF9AE}" pid="9" name="SQASubjects">
    <vt:lpwstr>66;#Modern Studies|038cf5a4-5f9c-42ad-a991-1d800f21838e</vt:lpwstr>
  </property>
</Properties>
</file>