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5277"/>
        <w:gridCol w:w="2716"/>
        <w:gridCol w:w="4978"/>
      </w:tblGrid>
      <w:tr w:rsidR="000D6E55" w:rsidTr="000D6E55">
        <w:trPr>
          <w:trHeight w:val="567"/>
        </w:trPr>
        <w:tc>
          <w:tcPr>
            <w:tcW w:w="2417" w:type="dxa"/>
            <w:vAlign w:val="center"/>
          </w:tcPr>
          <w:p w:rsidR="000D6E55" w:rsidRPr="000D6E55" w:rsidRDefault="000D6E55" w:rsidP="000D6E55">
            <w:pPr>
              <w:rPr>
                <w:b/>
              </w:rPr>
            </w:pPr>
            <w:r w:rsidRPr="000D6E55">
              <w:rPr>
                <w:b/>
              </w:rPr>
              <w:t>SQA Centre Number</w:t>
            </w:r>
          </w:p>
        </w:tc>
        <w:tc>
          <w:tcPr>
            <w:tcW w:w="5277" w:type="dxa"/>
            <w:vAlign w:val="center"/>
          </w:tcPr>
          <w:p w:rsidR="000D6E55" w:rsidRDefault="000D6E55" w:rsidP="000D6E55"/>
        </w:tc>
        <w:tc>
          <w:tcPr>
            <w:tcW w:w="2716" w:type="dxa"/>
            <w:vAlign w:val="center"/>
          </w:tcPr>
          <w:p w:rsidR="000D6E55" w:rsidRPr="000D6E55" w:rsidRDefault="000D6E55" w:rsidP="000D6E55">
            <w:pPr>
              <w:rPr>
                <w:b/>
              </w:rPr>
            </w:pPr>
            <w:r w:rsidRPr="000D6E55">
              <w:rPr>
                <w:b/>
              </w:rPr>
              <w:t>SQA Centre Name</w:t>
            </w:r>
          </w:p>
        </w:tc>
        <w:tc>
          <w:tcPr>
            <w:tcW w:w="4978" w:type="dxa"/>
            <w:vAlign w:val="center"/>
          </w:tcPr>
          <w:p w:rsidR="000D6E55" w:rsidRDefault="000D6E55" w:rsidP="000D6E55"/>
        </w:tc>
      </w:tr>
      <w:tr w:rsidR="000D6E55" w:rsidTr="000D6E55">
        <w:trPr>
          <w:trHeight w:val="567"/>
        </w:trPr>
        <w:tc>
          <w:tcPr>
            <w:tcW w:w="2417" w:type="dxa"/>
            <w:vAlign w:val="center"/>
          </w:tcPr>
          <w:p w:rsidR="000D6E55" w:rsidRPr="000D6E55" w:rsidRDefault="00A60D1C" w:rsidP="000D6E55">
            <w:pPr>
              <w:rPr>
                <w:b/>
              </w:rPr>
            </w:pPr>
            <w:r>
              <w:rPr>
                <w:b/>
              </w:rPr>
              <w:t>Learner’</w:t>
            </w:r>
            <w:r w:rsidR="000D6E55" w:rsidRPr="000D6E55">
              <w:rPr>
                <w:b/>
              </w:rPr>
              <w:t>s Name</w:t>
            </w:r>
          </w:p>
        </w:tc>
        <w:tc>
          <w:tcPr>
            <w:tcW w:w="5277" w:type="dxa"/>
            <w:vAlign w:val="center"/>
          </w:tcPr>
          <w:p w:rsidR="000D6E55" w:rsidRDefault="000D6E55" w:rsidP="000D6E55"/>
        </w:tc>
        <w:tc>
          <w:tcPr>
            <w:tcW w:w="2716" w:type="dxa"/>
            <w:vAlign w:val="center"/>
          </w:tcPr>
          <w:p w:rsidR="000D6E55" w:rsidRPr="000D6E55" w:rsidRDefault="000D6E55" w:rsidP="000D6E55">
            <w:pPr>
              <w:rPr>
                <w:b/>
              </w:rPr>
            </w:pPr>
            <w:r w:rsidRPr="000D6E55">
              <w:rPr>
                <w:b/>
              </w:rPr>
              <w:t>SQA Candidat</w:t>
            </w:r>
            <w:r>
              <w:rPr>
                <w:b/>
              </w:rPr>
              <w:t>e</w:t>
            </w:r>
            <w:r w:rsidRPr="000D6E55">
              <w:rPr>
                <w:b/>
              </w:rPr>
              <w:t xml:space="preserve"> Number</w:t>
            </w:r>
          </w:p>
        </w:tc>
        <w:tc>
          <w:tcPr>
            <w:tcW w:w="4978" w:type="dxa"/>
            <w:vAlign w:val="center"/>
          </w:tcPr>
          <w:p w:rsidR="000D6E55" w:rsidRDefault="000D6E55" w:rsidP="00D7405B">
            <w:pPr>
              <w:tabs>
                <w:tab w:val="left" w:pos="781"/>
              </w:tabs>
            </w:pPr>
          </w:p>
        </w:tc>
      </w:tr>
    </w:tbl>
    <w:p w:rsidR="000D6E55" w:rsidRDefault="000D6E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12257"/>
      </w:tblGrid>
      <w:tr w:rsidR="000D6E55" w:rsidTr="000D6E55">
        <w:trPr>
          <w:trHeight w:val="567"/>
        </w:trPr>
        <w:tc>
          <w:tcPr>
            <w:tcW w:w="3131" w:type="dxa"/>
            <w:vAlign w:val="center"/>
          </w:tcPr>
          <w:p w:rsidR="00A60D1C" w:rsidRDefault="000D6E55" w:rsidP="000D6E55">
            <w:pPr>
              <w:rPr>
                <w:b/>
              </w:rPr>
            </w:pPr>
            <w:r w:rsidRPr="000D6E55">
              <w:rPr>
                <w:b/>
              </w:rPr>
              <w:t>Qualification</w:t>
            </w:r>
            <w:r w:rsidR="00A60D1C">
              <w:rPr>
                <w:b/>
              </w:rPr>
              <w:t xml:space="preserve"> achieved:</w:t>
            </w:r>
          </w:p>
          <w:p w:rsidR="000D6E55" w:rsidRPr="000D6E55" w:rsidRDefault="000D6E55" w:rsidP="000D6E55">
            <w:pPr>
              <w:rPr>
                <w:b/>
              </w:rPr>
            </w:pPr>
            <w:r w:rsidRPr="000D6E55">
              <w:rPr>
                <w:b/>
              </w:rPr>
              <w:t>level and title</w:t>
            </w:r>
          </w:p>
        </w:tc>
        <w:tc>
          <w:tcPr>
            <w:tcW w:w="12257" w:type="dxa"/>
            <w:vAlign w:val="center"/>
          </w:tcPr>
          <w:p w:rsidR="000D6E55" w:rsidRDefault="000D6E55" w:rsidP="000D6E55"/>
        </w:tc>
      </w:tr>
    </w:tbl>
    <w:p w:rsidR="000D6E55" w:rsidRDefault="000D6E55"/>
    <w:p w:rsidR="00953F30" w:rsidRDefault="00A60D1C">
      <w:r>
        <w:t xml:space="preserve">The learner </w:t>
      </w:r>
      <w:r w:rsidR="00953F30">
        <w:t>has been assessed for the following</w:t>
      </w:r>
      <w:r>
        <w:t xml:space="preserve"> qualification/</w:t>
      </w:r>
      <w:r w:rsidR="00953F30">
        <w:t>units with the listed endorsements.</w:t>
      </w:r>
    </w:p>
    <w:p w:rsidR="000D6E55" w:rsidRDefault="000D6E55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913"/>
        <w:gridCol w:w="6984"/>
        <w:gridCol w:w="6520"/>
      </w:tblGrid>
      <w:tr w:rsidR="00953F30" w:rsidTr="00261E3F">
        <w:trPr>
          <w:trHeight w:val="340"/>
        </w:trPr>
        <w:tc>
          <w:tcPr>
            <w:tcW w:w="1913" w:type="dxa"/>
            <w:vAlign w:val="center"/>
          </w:tcPr>
          <w:p w:rsidR="00953F30" w:rsidRPr="000D6E55" w:rsidRDefault="00A60D1C" w:rsidP="00BC38A2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6984" w:type="dxa"/>
            <w:vAlign w:val="center"/>
          </w:tcPr>
          <w:p w:rsidR="00953F30" w:rsidRPr="000D6E55" w:rsidRDefault="00953F30" w:rsidP="000D6E55">
            <w:pPr>
              <w:rPr>
                <w:b/>
              </w:rPr>
            </w:pPr>
            <w:r w:rsidRPr="000D6E55">
              <w:rPr>
                <w:b/>
              </w:rPr>
              <w:t>Title</w:t>
            </w:r>
          </w:p>
        </w:tc>
        <w:tc>
          <w:tcPr>
            <w:tcW w:w="6520" w:type="dxa"/>
            <w:vAlign w:val="center"/>
          </w:tcPr>
          <w:p w:rsidR="00953F30" w:rsidRPr="000D6E55" w:rsidRDefault="009B58C7" w:rsidP="000D6E55">
            <w:pPr>
              <w:rPr>
                <w:b/>
              </w:rPr>
            </w:pPr>
            <w:r>
              <w:rPr>
                <w:b/>
              </w:rPr>
              <w:t xml:space="preserve">List of </w:t>
            </w:r>
            <w:r w:rsidR="00953F30" w:rsidRPr="000D6E55">
              <w:rPr>
                <w:b/>
              </w:rPr>
              <w:t>Endorsements</w:t>
            </w:r>
          </w:p>
        </w:tc>
      </w:tr>
      <w:tr w:rsidR="00953F30" w:rsidTr="00261E3F">
        <w:tc>
          <w:tcPr>
            <w:tcW w:w="1913" w:type="dxa"/>
          </w:tcPr>
          <w:p w:rsidR="00953F30" w:rsidRDefault="00953F30"/>
        </w:tc>
        <w:tc>
          <w:tcPr>
            <w:tcW w:w="6984" w:type="dxa"/>
          </w:tcPr>
          <w:p w:rsidR="00953F30" w:rsidRDefault="00953F30">
            <w:bookmarkStart w:id="0" w:name="_GoBack"/>
            <w:bookmarkEnd w:id="0"/>
          </w:p>
        </w:tc>
        <w:tc>
          <w:tcPr>
            <w:tcW w:w="6520" w:type="dxa"/>
          </w:tcPr>
          <w:p w:rsidR="009B58C7" w:rsidRDefault="009B58C7" w:rsidP="009B58C7"/>
          <w:p w:rsidR="00953F30" w:rsidRDefault="00953F30"/>
          <w:p w:rsidR="009B58C7" w:rsidRDefault="009B58C7"/>
        </w:tc>
      </w:tr>
      <w:tr w:rsidR="00953F30" w:rsidTr="00261E3F">
        <w:tc>
          <w:tcPr>
            <w:tcW w:w="1913" w:type="dxa"/>
          </w:tcPr>
          <w:p w:rsidR="00953F30" w:rsidRDefault="00953F30"/>
        </w:tc>
        <w:tc>
          <w:tcPr>
            <w:tcW w:w="6984" w:type="dxa"/>
          </w:tcPr>
          <w:p w:rsidR="00953F30" w:rsidRDefault="00953F30"/>
        </w:tc>
        <w:tc>
          <w:tcPr>
            <w:tcW w:w="6520" w:type="dxa"/>
          </w:tcPr>
          <w:p w:rsidR="009B58C7" w:rsidRDefault="009B58C7" w:rsidP="009B58C7"/>
          <w:p w:rsidR="009B58C7" w:rsidRDefault="009B58C7" w:rsidP="009B58C7"/>
          <w:p w:rsidR="00953F30" w:rsidRDefault="00953F30" w:rsidP="00953F30"/>
        </w:tc>
      </w:tr>
      <w:tr w:rsidR="00953F30" w:rsidTr="00261E3F">
        <w:tc>
          <w:tcPr>
            <w:tcW w:w="1913" w:type="dxa"/>
          </w:tcPr>
          <w:p w:rsidR="00953F30" w:rsidRDefault="00953F30"/>
        </w:tc>
        <w:tc>
          <w:tcPr>
            <w:tcW w:w="6984" w:type="dxa"/>
          </w:tcPr>
          <w:p w:rsidR="00953F30" w:rsidRDefault="00953F30"/>
        </w:tc>
        <w:tc>
          <w:tcPr>
            <w:tcW w:w="6520" w:type="dxa"/>
          </w:tcPr>
          <w:p w:rsidR="00953F30" w:rsidRDefault="00953F30" w:rsidP="00953F30"/>
          <w:p w:rsidR="00953F30" w:rsidRDefault="00953F30" w:rsidP="00953F30"/>
          <w:p w:rsidR="009B58C7" w:rsidRDefault="009B58C7" w:rsidP="00953F30"/>
        </w:tc>
      </w:tr>
      <w:tr w:rsidR="00953F30" w:rsidTr="00261E3F">
        <w:tc>
          <w:tcPr>
            <w:tcW w:w="1913" w:type="dxa"/>
          </w:tcPr>
          <w:p w:rsidR="00953F30" w:rsidRDefault="00953F30"/>
        </w:tc>
        <w:tc>
          <w:tcPr>
            <w:tcW w:w="6984" w:type="dxa"/>
          </w:tcPr>
          <w:p w:rsidR="00953F30" w:rsidRDefault="00953F30"/>
        </w:tc>
        <w:tc>
          <w:tcPr>
            <w:tcW w:w="6520" w:type="dxa"/>
          </w:tcPr>
          <w:p w:rsidR="009B58C7" w:rsidRDefault="009B58C7" w:rsidP="00953F30"/>
          <w:p w:rsidR="009B58C7" w:rsidRDefault="009B58C7" w:rsidP="00953F30"/>
          <w:p w:rsidR="00953F30" w:rsidRDefault="00953F30" w:rsidP="00953F30"/>
        </w:tc>
      </w:tr>
      <w:tr w:rsidR="00953F30" w:rsidTr="00261E3F">
        <w:tc>
          <w:tcPr>
            <w:tcW w:w="1913" w:type="dxa"/>
          </w:tcPr>
          <w:p w:rsidR="00953F30" w:rsidRDefault="00953F30"/>
        </w:tc>
        <w:tc>
          <w:tcPr>
            <w:tcW w:w="6984" w:type="dxa"/>
          </w:tcPr>
          <w:p w:rsidR="00953F30" w:rsidRDefault="00953F30"/>
        </w:tc>
        <w:tc>
          <w:tcPr>
            <w:tcW w:w="6520" w:type="dxa"/>
          </w:tcPr>
          <w:p w:rsidR="009B58C7" w:rsidRDefault="009B58C7" w:rsidP="00953F30"/>
          <w:p w:rsidR="009B58C7" w:rsidRDefault="009B58C7" w:rsidP="00953F30"/>
          <w:p w:rsidR="00953F30" w:rsidRDefault="00953F30" w:rsidP="00953F30"/>
        </w:tc>
      </w:tr>
      <w:tr w:rsidR="00953F30" w:rsidTr="00261E3F">
        <w:tc>
          <w:tcPr>
            <w:tcW w:w="1913" w:type="dxa"/>
          </w:tcPr>
          <w:p w:rsidR="00953F30" w:rsidRDefault="00953F30"/>
        </w:tc>
        <w:tc>
          <w:tcPr>
            <w:tcW w:w="6984" w:type="dxa"/>
          </w:tcPr>
          <w:p w:rsidR="00953F30" w:rsidRDefault="00953F30"/>
        </w:tc>
        <w:tc>
          <w:tcPr>
            <w:tcW w:w="6520" w:type="dxa"/>
          </w:tcPr>
          <w:p w:rsidR="00953F30" w:rsidRDefault="00953F30" w:rsidP="00953F30"/>
          <w:p w:rsidR="009B58C7" w:rsidRDefault="009B58C7" w:rsidP="00953F30"/>
          <w:p w:rsidR="009B58C7" w:rsidRDefault="009B58C7" w:rsidP="00953F30"/>
        </w:tc>
      </w:tr>
    </w:tbl>
    <w:p w:rsidR="00953F30" w:rsidRDefault="00953F30" w:rsidP="00953F30"/>
    <w:p w:rsidR="00953F30" w:rsidRPr="00D62262" w:rsidRDefault="00953F30" w:rsidP="00D62262">
      <w:pPr>
        <w:tabs>
          <w:tab w:val="left" w:pos="7938"/>
          <w:tab w:val="left" w:pos="14742"/>
        </w:tabs>
        <w:rPr>
          <w:u w:val="single"/>
        </w:rPr>
      </w:pPr>
      <w:r>
        <w:t>I confirm that the informa</w:t>
      </w:r>
      <w:r w:rsidR="00AA1EB1">
        <w:t>tion provided above i</w:t>
      </w:r>
      <w:r w:rsidR="00D62262">
        <w:t xml:space="preserve">s accurate. </w:t>
      </w:r>
      <w:r w:rsidR="00F84512" w:rsidRPr="00C7481B">
        <w:rPr>
          <w:b/>
        </w:rPr>
        <w:t xml:space="preserve">Signed by </w:t>
      </w:r>
      <w:r w:rsidR="00D62262" w:rsidRPr="00C7481B">
        <w:rPr>
          <w:b/>
        </w:rPr>
        <w:t>Assessor</w:t>
      </w:r>
      <w:r w:rsidR="00D62262">
        <w:tab/>
      </w:r>
      <w:r w:rsidR="00D62262">
        <w:rPr>
          <w:u w:val="single"/>
        </w:rPr>
        <w:tab/>
      </w:r>
    </w:p>
    <w:p w:rsidR="00D62262" w:rsidRPr="00D62262" w:rsidRDefault="00D62262" w:rsidP="00953F30">
      <w:pPr>
        <w:rPr>
          <w:sz w:val="20"/>
          <w:szCs w:val="20"/>
        </w:rPr>
      </w:pPr>
    </w:p>
    <w:sectPr w:rsidR="00D62262" w:rsidRPr="00D62262" w:rsidSect="00953F3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DB" w:rsidRDefault="00807FDB" w:rsidP="001D1E48">
      <w:r>
        <w:separator/>
      </w:r>
    </w:p>
  </w:endnote>
  <w:endnote w:type="continuationSeparator" w:id="0">
    <w:p w:rsidR="00807FDB" w:rsidRDefault="00807FDB" w:rsidP="001D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EB" w:rsidRPr="00450931" w:rsidRDefault="00A736EB" w:rsidP="00A736EB">
    <w:r w:rsidRPr="00450931">
      <w:t>Please use further copies if required; a copy should be retained for external verification in line with SQA’s Evidence Retention Requirements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DB" w:rsidRDefault="00807FDB" w:rsidP="001D1E48">
      <w:r>
        <w:separator/>
      </w:r>
    </w:p>
  </w:footnote>
  <w:footnote w:type="continuationSeparator" w:id="0">
    <w:p w:rsidR="00807FDB" w:rsidRDefault="00807FDB" w:rsidP="001D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48" w:rsidRDefault="00475E03">
    <w:pPr>
      <w:pStyle w:val="Head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8067675</wp:posOffset>
          </wp:positionH>
          <wp:positionV relativeFrom="paragraph">
            <wp:posOffset>-253365</wp:posOffset>
          </wp:positionV>
          <wp:extent cx="1645285" cy="871220"/>
          <wp:effectExtent l="0" t="0" r="0" b="5080"/>
          <wp:wrapThrough wrapText="bothSides">
            <wp:wrapPolygon edited="0">
              <wp:start x="0" y="0"/>
              <wp:lineTo x="0" y="21254"/>
              <wp:lineTo x="21258" y="21254"/>
              <wp:lineTo x="212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AND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D1C">
      <w:rPr>
        <w:b/>
      </w:rPr>
      <w:t>If the learner</w:t>
    </w:r>
    <w:r w:rsidR="009C5279" w:rsidRPr="008B1BB3">
      <w:rPr>
        <w:b/>
      </w:rPr>
      <w:t xml:space="preserve"> is applying for a CSCS Card</w:t>
    </w:r>
    <w:r w:rsidR="008B1BB3">
      <w:rPr>
        <w:b/>
      </w:rPr>
      <w:t>,</w:t>
    </w:r>
    <w:r w:rsidR="009C5279" w:rsidRPr="008B1BB3">
      <w:rPr>
        <w:b/>
      </w:rPr>
      <w:t xml:space="preserve"> this form must be completed and sent with their application.</w:t>
    </w:r>
  </w:p>
  <w:p w:rsidR="00D7405B" w:rsidRDefault="00D7405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30"/>
    <w:rsid w:val="000D6E55"/>
    <w:rsid w:val="001D1E48"/>
    <w:rsid w:val="00261E3F"/>
    <w:rsid w:val="00450931"/>
    <w:rsid w:val="00475E03"/>
    <w:rsid w:val="0056736C"/>
    <w:rsid w:val="005B655F"/>
    <w:rsid w:val="00640D48"/>
    <w:rsid w:val="00807FDB"/>
    <w:rsid w:val="008B1BB3"/>
    <w:rsid w:val="00953F30"/>
    <w:rsid w:val="009B58C7"/>
    <w:rsid w:val="009C5279"/>
    <w:rsid w:val="00A60D1C"/>
    <w:rsid w:val="00A736EB"/>
    <w:rsid w:val="00AA1EB1"/>
    <w:rsid w:val="00BC38A2"/>
    <w:rsid w:val="00C7481B"/>
    <w:rsid w:val="00D62262"/>
    <w:rsid w:val="00D7405B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4CBB34"/>
  <w15:chartTrackingRefBased/>
  <w15:docId w15:val="{BC08A778-B692-4091-8B2A-F2A9B84D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E48"/>
  </w:style>
  <w:style w:type="paragraph" w:styleId="Footer">
    <w:name w:val="footer"/>
    <w:basedOn w:val="Normal"/>
    <w:link w:val="FooterChar"/>
    <w:uiPriority w:val="99"/>
    <w:unhideWhenUsed/>
    <w:rsid w:val="001D1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A499-CCCF-4F0D-B3CB-1A541480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Primrose</dc:creator>
  <cp:keywords/>
  <dc:description/>
  <cp:lastModifiedBy>Ruksana Mohammed</cp:lastModifiedBy>
  <cp:revision>5</cp:revision>
  <dcterms:created xsi:type="dcterms:W3CDTF">2019-04-05T10:16:00Z</dcterms:created>
  <dcterms:modified xsi:type="dcterms:W3CDTF">2019-04-12T11:06:00Z</dcterms:modified>
</cp:coreProperties>
</file>