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85" w:rsidRDefault="009E60B0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89pt;margin-top:790.9pt;width:393.65pt;height:16.25pt;z-index:-5080;mso-position-horizontal-relative:page;mso-position-vertical-relative:page" filled="f" stroked="f">
            <v:textbox inset="0,0,0,0">
              <w:txbxContent>
                <w:p w:rsidR="00377E85" w:rsidRDefault="00603D7F">
                  <w:pPr>
                    <w:pStyle w:val="BodyText"/>
                    <w:spacing w:line="265" w:lineRule="exact"/>
                  </w:pPr>
                  <w:r>
                    <w:t>Assessment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Strategy: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(</w:t>
                  </w:r>
                  <w:r w:rsidR="009E60B0">
                    <w:rPr>
                      <w:spacing w:val="-1"/>
                    </w:rPr>
                    <w:t>GM4L 48</w:t>
                  </w:r>
                  <w:r>
                    <w:rPr>
                      <w:spacing w:val="-1"/>
                    </w:rPr>
                    <w:t>)</w:t>
                  </w:r>
                  <w:proofErr w:type="gramStart"/>
                  <w:r>
                    <w:rPr>
                      <w:spacing w:val="-1"/>
                    </w:rPr>
                    <w:t>/(</w:t>
                  </w:r>
                  <w:proofErr w:type="gramEnd"/>
                  <w:r w:rsidR="009E60B0">
                    <w:rPr>
                      <w:spacing w:val="-1"/>
                    </w:rPr>
                    <w:t>HP01 48</w:t>
                  </w:r>
                  <w:r>
                    <w:t>)</w:t>
                  </w:r>
                  <w:r>
                    <w:rPr>
                      <w:spacing w:val="-1"/>
                    </w:rPr>
                    <w:t xml:space="preserve"> and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(</w:t>
                  </w:r>
                  <w:r w:rsidR="009E60B0">
                    <w:rPr>
                      <w:spacing w:val="-1"/>
                    </w:rPr>
                    <w:t>GM4M 48</w:t>
                  </w:r>
                  <w:r>
                    <w:t>)/(</w:t>
                  </w:r>
                  <w:r w:rsidR="009E60B0">
                    <w:t>HP02 48</w:t>
                  </w:r>
                  <w:r>
                    <w:t>)</w:t>
                  </w:r>
                </w:p>
              </w:txbxContent>
            </v:textbox>
            <w10:wrap anchorx="page" anchory="page"/>
          </v:shape>
        </w:pict>
      </w:r>
      <w:r w:rsidR="00603D7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margin-left:408.75pt;margin-top:39pt;width:113.25pt;height:60pt;z-index:-5176;mso-position-horizontal-relative:page;mso-position-vertical-relative:page">
            <v:imagedata r:id="rId4" o:title=""/>
            <w10:wrap anchorx="page" anchory="page"/>
          </v:shape>
        </w:pict>
      </w:r>
      <w:r w:rsidR="00603D7F">
        <w:pict>
          <v:shape id="_x0000_s1053" type="#_x0000_t202" style="position:absolute;margin-left:100.55pt;margin-top:171.1pt;width:394.35pt;height:103.7pt;z-index:-5152;mso-position-horizontal-relative:page;mso-position-vertical-relative:page" filled="f" stroked="f">
            <v:textbox inset="0,0,0,0">
              <w:txbxContent>
                <w:p w:rsidR="00377E85" w:rsidRDefault="00603D7F">
                  <w:pPr>
                    <w:spacing w:line="592" w:lineRule="exact"/>
                    <w:ind w:left="550"/>
                    <w:rPr>
                      <w:rFonts w:ascii="Arial" w:eastAsia="Arial" w:hAnsi="Arial" w:cs="Arial"/>
                      <w:sz w:val="56"/>
                      <w:szCs w:val="56"/>
                    </w:rPr>
                  </w:pPr>
                  <w:r>
                    <w:rPr>
                      <w:rFonts w:ascii="Arial"/>
                      <w:b/>
                      <w:sz w:val="56"/>
                    </w:rPr>
                    <w:t>Assessment</w:t>
                  </w:r>
                  <w:r>
                    <w:rPr>
                      <w:rFonts w:ascii="Arial"/>
                      <w:b/>
                      <w:spacing w:val="-34"/>
                      <w:sz w:val="56"/>
                    </w:rPr>
                    <w:t xml:space="preserve"> </w:t>
                  </w:r>
                  <w:r>
                    <w:rPr>
                      <w:rFonts w:ascii="Arial"/>
                      <w:b/>
                      <w:sz w:val="56"/>
                    </w:rPr>
                    <w:t>Strategy</w:t>
                  </w:r>
                  <w:r>
                    <w:rPr>
                      <w:rFonts w:ascii="Arial"/>
                      <w:b/>
                      <w:spacing w:val="-39"/>
                      <w:sz w:val="56"/>
                    </w:rPr>
                    <w:t xml:space="preserve"> </w:t>
                  </w:r>
                  <w:r>
                    <w:rPr>
                      <w:rFonts w:ascii="Arial"/>
                      <w:b/>
                      <w:sz w:val="56"/>
                    </w:rPr>
                    <w:t>for:</w:t>
                  </w:r>
                </w:p>
                <w:p w:rsidR="00377E85" w:rsidRDefault="00603D7F">
                  <w:pPr>
                    <w:spacing w:before="89" w:line="690" w:lineRule="atLeast"/>
                    <w:ind w:left="20" w:right="17" w:firstLine="487"/>
                    <w:rPr>
                      <w:rFonts w:ascii="Arial" w:eastAsia="Arial" w:hAnsi="Arial" w:cs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spacing w:val="-1"/>
                      <w:sz w:val="40"/>
                    </w:rPr>
                    <w:t>Conduct</w:t>
                  </w:r>
                  <w:r>
                    <w:rPr>
                      <w:rFonts w:ascii="Arial"/>
                      <w:b/>
                      <w:spacing w:val="1"/>
                      <w:sz w:val="4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40"/>
                    </w:rPr>
                    <w:t>the</w:t>
                  </w:r>
                  <w:r>
                    <w:rPr>
                      <w:rFonts w:ascii="Arial"/>
                      <w:b/>
                      <w:spacing w:val="-3"/>
                      <w:sz w:val="4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40"/>
                    </w:rPr>
                    <w:t>Assessment</w:t>
                  </w:r>
                  <w:r>
                    <w:rPr>
                      <w:rFonts w:ascii="Arial"/>
                      <w:b/>
                      <w:spacing w:val="-2"/>
                      <w:sz w:val="4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40"/>
                    </w:rPr>
                    <w:t>Process</w:t>
                  </w:r>
                  <w:r>
                    <w:rPr>
                      <w:rFonts w:ascii="Arial"/>
                      <w:b/>
                      <w:spacing w:val="1"/>
                      <w:sz w:val="40"/>
                    </w:rPr>
                    <w:t xml:space="preserve"> </w:t>
                  </w:r>
                  <w:r>
                    <w:rPr>
                      <w:rFonts w:ascii="Arial"/>
                      <w:b/>
                      <w:sz w:val="40"/>
                    </w:rPr>
                    <w:t>&amp;</w:t>
                  </w:r>
                  <w:r>
                    <w:rPr>
                      <w:rFonts w:ascii="Arial"/>
                      <w:b/>
                      <w:spacing w:val="33"/>
                      <w:sz w:val="4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40"/>
                    </w:rPr>
                    <w:t>Conduct</w:t>
                  </w:r>
                  <w:r>
                    <w:rPr>
                      <w:rFonts w:ascii="Arial"/>
                      <w:b/>
                      <w:spacing w:val="1"/>
                      <w:sz w:val="4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40"/>
                    </w:rPr>
                    <w:t>the</w:t>
                  </w:r>
                  <w:r>
                    <w:rPr>
                      <w:rFonts w:ascii="Arial"/>
                      <w:b/>
                      <w:spacing w:val="-3"/>
                      <w:sz w:val="40"/>
                    </w:rPr>
                    <w:t xml:space="preserve"> </w:t>
                  </w:r>
                  <w:r>
                    <w:rPr>
                      <w:rFonts w:ascii="Arial"/>
                      <w:b/>
                      <w:sz w:val="40"/>
                    </w:rPr>
                    <w:t>Internal</w:t>
                  </w:r>
                  <w:r>
                    <w:rPr>
                      <w:rFonts w:ascii="Arial"/>
                      <w:b/>
                      <w:spacing w:val="-2"/>
                      <w:sz w:val="4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40"/>
                    </w:rPr>
                    <w:t>Verification</w:t>
                  </w:r>
                  <w:r>
                    <w:rPr>
                      <w:rFonts w:ascii="Arial"/>
                      <w:b/>
                      <w:spacing w:val="-2"/>
                      <w:sz w:val="4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40"/>
                    </w:rPr>
                    <w:t>Process</w:t>
                  </w:r>
                </w:p>
              </w:txbxContent>
            </v:textbox>
            <w10:wrap anchorx="page" anchory="page"/>
          </v:shape>
        </w:pict>
      </w:r>
      <w:r w:rsidR="00603D7F">
        <w:pict>
          <v:shape id="_x0000_s1052" type="#_x0000_t202" style="position:absolute;margin-left:196.65pt;margin-top:321.8pt;width:202.05pt;height:91.05pt;z-index:-5128;mso-position-horizontal-relative:page;mso-position-vertical-relative:page" filled="f" stroked="f">
            <v:textbox inset="0,0,0,0">
              <w:txbxContent>
                <w:p w:rsidR="00377E85" w:rsidRDefault="00603D7F">
                  <w:pPr>
                    <w:spacing w:line="430" w:lineRule="exact"/>
                    <w:jc w:val="center"/>
                    <w:rPr>
                      <w:rFonts w:ascii="Arial" w:eastAsia="Arial" w:hAnsi="Arial" w:cs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sz w:val="40"/>
                    </w:rPr>
                    <w:t xml:space="preserve">Group </w:t>
                  </w:r>
                  <w:r>
                    <w:rPr>
                      <w:rFonts w:ascii="Arial"/>
                      <w:b/>
                      <w:spacing w:val="-2"/>
                      <w:sz w:val="40"/>
                    </w:rPr>
                    <w:t>Award</w:t>
                  </w:r>
                  <w:r>
                    <w:rPr>
                      <w:rFonts w:ascii="Arial"/>
                      <w:b/>
                      <w:sz w:val="4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40"/>
                    </w:rPr>
                    <w:t>Codes:</w:t>
                  </w:r>
                </w:p>
                <w:p w:rsidR="00377E85" w:rsidRDefault="009E60B0">
                  <w:pPr>
                    <w:spacing w:before="229"/>
                    <w:ind w:left="2"/>
                    <w:jc w:val="center"/>
                    <w:rPr>
                      <w:rFonts w:ascii="Arial" w:eastAsia="Arial" w:hAnsi="Arial" w:cs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sz w:val="40"/>
                    </w:rPr>
                    <w:t>GM4L 48</w:t>
                  </w:r>
                </w:p>
                <w:p w:rsidR="00377E85" w:rsidRDefault="009E60B0">
                  <w:pPr>
                    <w:spacing w:before="231"/>
                    <w:jc w:val="center"/>
                    <w:rPr>
                      <w:rFonts w:ascii="Arial" w:eastAsia="Arial" w:hAnsi="Arial" w:cs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spacing w:val="-1"/>
                      <w:sz w:val="40"/>
                    </w:rPr>
                    <w:t>GM4M 48</w:t>
                  </w:r>
                </w:p>
              </w:txbxContent>
            </v:textbox>
            <w10:wrap anchorx="page" anchory="page"/>
          </v:shape>
        </w:pict>
      </w:r>
      <w:r w:rsidR="00603D7F">
        <w:pict>
          <v:shape id="_x0000_s1051" type="#_x0000_t202" style="position:absolute;margin-left:240.6pt;margin-top:459.85pt;width:114.25pt;height:91.05pt;z-index:-5104;mso-position-horizontal-relative:page;mso-position-vertical-relative:page" filled="f" stroked="f">
            <v:textbox inset="0,0,0,0">
              <w:txbxContent>
                <w:p w:rsidR="00377E85" w:rsidRDefault="00603D7F">
                  <w:pPr>
                    <w:spacing w:line="430" w:lineRule="exact"/>
                    <w:jc w:val="center"/>
                    <w:rPr>
                      <w:rFonts w:ascii="Arial" w:eastAsia="Arial" w:hAnsi="Arial" w:cs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sz w:val="40"/>
                    </w:rPr>
                    <w:t xml:space="preserve">Unit </w:t>
                  </w:r>
                  <w:r>
                    <w:rPr>
                      <w:rFonts w:ascii="Arial"/>
                      <w:b/>
                      <w:spacing w:val="-1"/>
                      <w:sz w:val="40"/>
                    </w:rPr>
                    <w:t>Codes:</w:t>
                  </w:r>
                </w:p>
                <w:p w:rsidR="00377E85" w:rsidRDefault="009E60B0">
                  <w:pPr>
                    <w:spacing w:before="229"/>
                    <w:ind w:right="1"/>
                    <w:jc w:val="center"/>
                    <w:rPr>
                      <w:rFonts w:ascii="Arial" w:eastAsia="Arial" w:hAnsi="Arial" w:cs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spacing w:val="-1"/>
                      <w:sz w:val="40"/>
                    </w:rPr>
                    <w:t>HP01 48</w:t>
                  </w:r>
                </w:p>
                <w:p w:rsidR="00377E85" w:rsidRDefault="009E60B0">
                  <w:pPr>
                    <w:spacing w:before="231"/>
                    <w:ind w:right="1"/>
                    <w:jc w:val="center"/>
                    <w:rPr>
                      <w:rFonts w:ascii="Arial" w:eastAsia="Arial" w:hAnsi="Arial" w:cs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spacing w:val="-1"/>
                      <w:sz w:val="40"/>
                    </w:rPr>
                    <w:t>HP02 48</w:t>
                  </w:r>
                </w:p>
              </w:txbxContent>
            </v:textbox>
            <w10:wrap anchorx="page" anchory="page"/>
          </v:shape>
        </w:pict>
      </w:r>
      <w:r w:rsidR="00603D7F">
        <w:pict>
          <v:shape id="_x0000_s1049" type="#_x0000_t202" style="position:absolute;margin-left:497.7pt;margin-top:793.15pt;width:8.65pt;height:14pt;z-index:-5056;mso-position-horizontal-relative:page;mso-position-vertical-relative:page" filled="f" stroked="f">
            <v:textbox inset="0,0,0,0">
              <w:txbxContent>
                <w:p w:rsidR="00377E85" w:rsidRDefault="00603D7F">
                  <w:pPr>
                    <w:pStyle w:val="BodyText"/>
                    <w:spacing w:line="265" w:lineRule="exact"/>
                  </w:pPr>
                  <w:r>
                    <w:t>1</w:t>
                  </w:r>
                </w:p>
              </w:txbxContent>
            </v:textbox>
            <w10:wrap anchorx="page" anchory="page"/>
          </v:shape>
        </w:pict>
      </w:r>
    </w:p>
    <w:p w:rsidR="00377E85" w:rsidRDefault="00377E85">
      <w:pPr>
        <w:rPr>
          <w:sz w:val="2"/>
          <w:szCs w:val="2"/>
        </w:rPr>
        <w:sectPr w:rsidR="00377E85">
          <w:type w:val="continuous"/>
          <w:pgSz w:w="11910" w:h="16840"/>
          <w:pgMar w:top="680" w:right="1360" w:bottom="280" w:left="1680" w:header="720" w:footer="720" w:gutter="0"/>
          <w:cols w:space="720"/>
        </w:sectPr>
      </w:pPr>
    </w:p>
    <w:p w:rsidR="00377E85" w:rsidRDefault="009E60B0">
      <w:pPr>
        <w:rPr>
          <w:sz w:val="2"/>
          <w:szCs w:val="2"/>
        </w:rPr>
      </w:pPr>
      <w:r>
        <w:lastRenderedPageBreak/>
        <w:pict>
          <v:shape id="_x0000_s1043" type="#_x0000_t202" style="position:absolute;margin-left:89pt;margin-top:11in;width:391.4pt;height:15.15pt;z-index:-4912;mso-position-horizontal-relative:page;mso-position-vertical-relative:page" filled="f" stroked="f">
            <v:textbox style="mso-next-textbox:#_x0000_s1043" inset="0,0,0,0">
              <w:txbxContent>
                <w:p w:rsidR="00377E85" w:rsidRDefault="00603D7F">
                  <w:pPr>
                    <w:pStyle w:val="BodyText"/>
                    <w:spacing w:line="265" w:lineRule="exact"/>
                  </w:pPr>
                  <w:r>
                    <w:t>Assessment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Strategy: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(</w:t>
                  </w:r>
                  <w:r w:rsidR="009E60B0">
                    <w:rPr>
                      <w:spacing w:val="-1"/>
                    </w:rPr>
                    <w:t>GM4L 48</w:t>
                  </w:r>
                  <w:r>
                    <w:rPr>
                      <w:spacing w:val="-1"/>
                    </w:rPr>
                    <w:t>)</w:t>
                  </w:r>
                  <w:proofErr w:type="gramStart"/>
                  <w:r>
                    <w:rPr>
                      <w:spacing w:val="-1"/>
                    </w:rPr>
                    <w:t>/(</w:t>
                  </w:r>
                  <w:proofErr w:type="gramEnd"/>
                  <w:r w:rsidR="009E60B0">
                    <w:rPr>
                      <w:spacing w:val="-1"/>
                    </w:rPr>
                    <w:t>HP01 48</w:t>
                  </w:r>
                  <w:r>
                    <w:t>)</w:t>
                  </w:r>
                  <w:r>
                    <w:rPr>
                      <w:spacing w:val="-1"/>
                    </w:rPr>
                    <w:t xml:space="preserve"> and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(</w:t>
                  </w:r>
                  <w:r w:rsidR="009E60B0">
                    <w:rPr>
                      <w:spacing w:val="-1"/>
                    </w:rPr>
                    <w:t>GM4M 48</w:t>
                  </w:r>
                  <w:r>
                    <w:t>)/(</w:t>
                  </w:r>
                  <w:r w:rsidR="009E60B0">
                    <w:t>HP02 48</w:t>
                  </w:r>
                  <w:r>
                    <w:t>)</w:t>
                  </w:r>
                </w:p>
              </w:txbxContent>
            </v:textbox>
            <w10:wrap anchorx="page" anchory="page"/>
          </v:shape>
        </w:pict>
      </w:r>
      <w:r w:rsidR="00603D7F">
        <w:pict>
          <v:shape id="_x0000_s1048" type="#_x0000_t202" style="position:absolute;margin-left:89pt;margin-top:72.45pt;width:143.15pt;height:14pt;z-index:-5032;mso-position-horizontal-relative:page;mso-position-vertical-relative:page" filled="f" stroked="f">
            <v:textbox style="mso-next-textbox:#_x0000_s1048" inset="0,0,0,0">
              <w:txbxContent>
                <w:p w:rsidR="00377E85" w:rsidRDefault="00603D7F">
                  <w:pPr>
                    <w:spacing w:line="265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Introduction</w:t>
                  </w:r>
                  <w:r>
                    <w:rPr>
                      <w:rFonts w:ascii="Arial"/>
                      <w:b/>
                      <w:sz w:val="24"/>
                    </w:rPr>
                    <w:t xml:space="preserve"> to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 xml:space="preserve">the 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PDAs</w:t>
                  </w:r>
                </w:p>
              </w:txbxContent>
            </v:textbox>
            <w10:wrap anchorx="page" anchory="page"/>
          </v:shape>
        </w:pict>
      </w:r>
      <w:r w:rsidR="00603D7F">
        <w:pict>
          <v:shape id="_x0000_s1047" type="#_x0000_t202" style="position:absolute;margin-left:89pt;margin-top:113.85pt;width:412.8pt;height:200.3pt;z-index:-5008;mso-position-horizontal-relative:page;mso-position-vertical-relative:page" filled="f" stroked="f">
            <v:textbox style="mso-next-textbox:#_x0000_s1047" inset="0,0,0,0">
              <w:txbxContent>
                <w:p w:rsidR="00377E85" w:rsidRDefault="00603D7F">
                  <w:pPr>
                    <w:pStyle w:val="BodyText"/>
                    <w:spacing w:line="360" w:lineRule="auto"/>
                    <w:ind w:right="17"/>
                  </w:pPr>
                  <w:r>
                    <w:rPr>
                      <w:spacing w:val="-1"/>
                    </w:rPr>
                    <w:t>The</w:t>
                  </w:r>
                  <w:r>
                    <w:t xml:space="preserve"> PDAs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have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been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developed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mirror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National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Occupational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rPr>
                      <w:spacing w:val="-1"/>
                    </w:rPr>
                    <w:t>Standards</w:t>
                  </w:r>
                  <w:r>
                    <w:t xml:space="preserve"> 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assessment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internal</w:t>
                  </w:r>
                  <w:r>
                    <w:t xml:space="preserve"> verification,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without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stipulation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that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rPr>
                      <w:spacing w:val="-1"/>
                    </w:rPr>
                    <w:t>assessment/verification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"/>
                    </w:rPr>
                    <w:t>must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be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within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workplace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or </w:t>
                  </w:r>
                  <w:r>
                    <w:rPr>
                      <w:spacing w:val="-1"/>
                    </w:rPr>
                    <w:t>within</w:t>
                  </w:r>
                  <w:r>
                    <w:t xml:space="preserve"> a </w:t>
                  </w:r>
                  <w:r>
                    <w:rPr>
                      <w:spacing w:val="-1"/>
                    </w:rPr>
                    <w:t>realistic</w:t>
                  </w:r>
                  <w:r>
                    <w:rPr>
                      <w:spacing w:val="79"/>
                    </w:rPr>
                    <w:t xml:space="preserve"> </w:t>
                  </w:r>
                  <w:r>
                    <w:rPr>
                      <w:spacing w:val="-1"/>
                    </w:rPr>
                    <w:t>workplace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environment,</w:t>
                  </w:r>
                  <w:r>
                    <w:t xml:space="preserve"> as </w:t>
                  </w:r>
                  <w:r>
                    <w:rPr>
                      <w:spacing w:val="-1"/>
                    </w:rPr>
                    <w:t>would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be </w:t>
                  </w:r>
                  <w:r>
                    <w:rPr>
                      <w:spacing w:val="-1"/>
                    </w:rPr>
                    <w:t>the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case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for </w:t>
                  </w:r>
                  <w:r>
                    <w:rPr>
                      <w:spacing w:val="-1"/>
                    </w:rPr>
                    <w:t>SVQs</w:t>
                  </w:r>
                  <w:r>
                    <w:t xml:space="preserve"> or </w:t>
                  </w:r>
                  <w:r>
                    <w:rPr>
                      <w:spacing w:val="-1"/>
                    </w:rPr>
                    <w:t>other</w:t>
                  </w:r>
                  <w:r>
                    <w:t xml:space="preserve"> work-based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rPr>
                      <w:spacing w:val="-1"/>
                    </w:rPr>
                    <w:t>qualifications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for </w:t>
                  </w:r>
                  <w:r>
                    <w:rPr>
                      <w:spacing w:val="-1"/>
                    </w:rPr>
                    <w:t>example.</w:t>
                  </w:r>
                  <w:r>
                    <w:t xml:space="preserve">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t xml:space="preserve"> PDAs</w:t>
                  </w:r>
                  <w:r>
                    <w:rPr>
                      <w:spacing w:val="-1"/>
                    </w:rPr>
                    <w:t xml:space="preserve"> therefore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provide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benchmark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rPr>
                      <w:spacing w:val="-1"/>
                    </w:rPr>
                    <w:t>standard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for </w:t>
                  </w:r>
                  <w:r>
                    <w:rPr>
                      <w:spacing w:val="-1"/>
                    </w:rPr>
                    <w:t>those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who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assess/verify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from a </w:t>
                  </w:r>
                  <w:r>
                    <w:rPr>
                      <w:spacing w:val="-1"/>
                    </w:rPr>
                    <w:t>wide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variety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 different,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non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rPr>
                      <w:spacing w:val="-1"/>
                    </w:rPr>
                    <w:t>workplace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settings.</w:t>
                  </w:r>
                  <w:r>
                    <w:t xml:space="preserve">  </w:t>
                  </w:r>
                  <w:r>
                    <w:rPr>
                      <w:spacing w:val="-1"/>
                    </w:rPr>
                    <w:t>For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example,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teachers</w:t>
                  </w:r>
                  <w:r>
                    <w:t xml:space="preserve"> 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lecturers </w:t>
                  </w:r>
                  <w:r>
                    <w:rPr>
                      <w:spacing w:val="-1"/>
                    </w:rPr>
                    <w:t>involved</w:t>
                  </w:r>
                  <w:r>
                    <w:t xml:space="preserve"> in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rPr>
                      <w:spacing w:val="-1"/>
                    </w:rPr>
                    <w:t>delivery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 Skills for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1"/>
                    </w:rPr>
                    <w:t>Work</w:t>
                  </w:r>
                  <w:r>
                    <w:t xml:space="preserve"> (</w:t>
                  </w:r>
                  <w:proofErr w:type="spellStart"/>
                  <w:r>
                    <w:t>SfW</w:t>
                  </w:r>
                  <w:proofErr w:type="spellEnd"/>
                  <w:r>
                    <w:t>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courses</w:t>
                  </w:r>
                  <w:r>
                    <w:t xml:space="preserve"> or </w:t>
                  </w:r>
                  <w:r>
                    <w:rPr>
                      <w:spacing w:val="-1"/>
                    </w:rPr>
                    <w:t>National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Progression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Awards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rPr>
                      <w:spacing w:val="-1"/>
                    </w:rPr>
                    <w:t>(NPAs);</w:t>
                  </w:r>
                  <w:r>
                    <w:t xml:space="preserve"> training</w:t>
                  </w:r>
                  <w:r>
                    <w:rPr>
                      <w:spacing w:val="-1"/>
                    </w:rPr>
                    <w:t xml:space="preserve"> providers</w:t>
                  </w:r>
                  <w:r>
                    <w:t xml:space="preserve"> 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Further </w:t>
                  </w:r>
                  <w:r>
                    <w:rPr>
                      <w:spacing w:val="-1"/>
                    </w:rPr>
                    <w:t>Education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(FE)</w:t>
                  </w:r>
                  <w: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centres</w:t>
                  </w:r>
                  <w:proofErr w:type="spellEnd"/>
                  <w:r>
                    <w:t xml:space="preserve"> </w:t>
                  </w:r>
                  <w:r>
                    <w:rPr>
                      <w:spacing w:val="-1"/>
                    </w:rPr>
                    <w:t>offering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Higher</w:t>
                  </w:r>
                </w:p>
                <w:p w:rsidR="00377E85" w:rsidRDefault="00603D7F">
                  <w:pPr>
                    <w:pStyle w:val="BodyText"/>
                    <w:spacing w:before="2"/>
                  </w:pPr>
                  <w:r>
                    <w:rPr>
                      <w:spacing w:val="-1"/>
                    </w:rPr>
                    <w:t>National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(HN)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qualifications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PDAs.</w:t>
                  </w:r>
                </w:p>
              </w:txbxContent>
            </v:textbox>
            <w10:wrap anchorx="page" anchory="page"/>
          </v:shape>
        </w:pict>
      </w:r>
      <w:r w:rsidR="00603D7F">
        <w:pict>
          <v:shape id="_x0000_s1046" type="#_x0000_t202" style="position:absolute;margin-left:89pt;margin-top:341.55pt;width:291.5pt;height:14pt;z-index:-4984;mso-position-horizontal-relative:page;mso-position-vertical-relative:page" filled="f" stroked="f">
            <v:textbox style="mso-next-textbox:#_x0000_s1046" inset="0,0,0,0">
              <w:txbxContent>
                <w:p w:rsidR="00377E85" w:rsidRDefault="00603D7F">
                  <w:pPr>
                    <w:spacing w:line="265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Requirements</w:t>
                  </w:r>
                  <w:r>
                    <w:rPr>
                      <w:rFonts w:ascii="Arial"/>
                      <w:b/>
                      <w:sz w:val="24"/>
                    </w:rPr>
                    <w:t xml:space="preserve"> for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assessor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 xml:space="preserve">and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verifier-candidates</w:t>
                  </w:r>
                </w:p>
              </w:txbxContent>
            </v:textbox>
            <w10:wrap anchorx="page" anchory="page"/>
          </v:shape>
        </w:pict>
      </w:r>
      <w:r w:rsidR="00603D7F">
        <w:pict>
          <v:shape id="_x0000_s1045" type="#_x0000_t202" style="position:absolute;margin-left:89pt;margin-top:382.95pt;width:402.15pt;height:76.05pt;z-index:-4960;mso-position-horizontal-relative:page;mso-position-vertical-relative:page" filled="f" stroked="f">
            <v:textbox style="mso-next-textbox:#_x0000_s1045" inset="0,0,0,0">
              <w:txbxContent>
                <w:p w:rsidR="00377E85" w:rsidRDefault="00603D7F">
                  <w:pPr>
                    <w:pStyle w:val="BodyText"/>
                    <w:spacing w:line="360" w:lineRule="auto"/>
                    <w:ind w:right="17"/>
                  </w:pPr>
                  <w:r>
                    <w:rPr>
                      <w:spacing w:val="-1"/>
                    </w:rPr>
                    <w:t>The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assessor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Unit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requires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assessor-candidate</w:t>
                  </w:r>
                  <w:r>
                    <w:t xml:space="preserve"> 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assess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work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at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least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two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candidates.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commencing assessment,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assessor-candidates</w:t>
                  </w:r>
                  <w:r>
                    <w:rPr>
                      <w:spacing w:val="75"/>
                    </w:rPr>
                    <w:t xml:space="preserve"> </w:t>
                  </w:r>
                  <w:r>
                    <w:t>should</w:t>
                  </w:r>
                  <w:r>
                    <w:rPr>
                      <w:spacing w:val="-1"/>
                    </w:rPr>
                    <w:t xml:space="preserve"> already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be in </w:t>
                  </w:r>
                  <w:r>
                    <w:rPr>
                      <w:spacing w:val="-1"/>
                    </w:rPr>
                    <w:t>an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assessor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role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that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allows</w:t>
                  </w:r>
                  <w:r>
                    <w:t xml:space="preserve"> them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meet</w:t>
                  </w:r>
                  <w:r>
                    <w:t xml:space="preserve"> all</w:t>
                  </w:r>
                  <w:r>
                    <w:rPr>
                      <w:spacing w:val="-1"/>
                    </w:rPr>
                    <w:t xml:space="preserve"> of</w:t>
                  </w:r>
                  <w:r>
                    <w:t xml:space="preserve"> the</w:t>
                  </w:r>
                </w:p>
                <w:p w:rsidR="00377E85" w:rsidRDefault="00603D7F">
                  <w:pPr>
                    <w:spacing w:before="2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requirements</w:t>
                  </w:r>
                  <w:proofErr w:type="gramEnd"/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of</w:t>
                  </w:r>
                  <w:r>
                    <w:rPr>
                      <w:rFonts w:ascii="Arial" w:eastAsia="Arial" w:hAnsi="Arial" w:cs="Arial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‘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4"/>
                      <w:szCs w:val="24"/>
                    </w:rPr>
                    <w:t>Conduct</w:t>
                  </w:r>
                  <w:r>
                    <w:rPr>
                      <w:rFonts w:ascii="Arial" w:eastAsia="Arial" w:hAnsi="Arial" w:cs="Arial"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4"/>
                      <w:szCs w:val="24"/>
                    </w:rPr>
                    <w:t>the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4"/>
                      <w:szCs w:val="24"/>
                    </w:rPr>
                    <w:t>Assessment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4"/>
                      <w:szCs w:val="24"/>
                    </w:rPr>
                    <w:t>Proces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s’.</w:t>
                  </w:r>
                </w:p>
              </w:txbxContent>
            </v:textbox>
            <w10:wrap anchorx="page" anchory="page"/>
          </v:shape>
        </w:pict>
      </w:r>
      <w:r w:rsidR="00603D7F">
        <w:pict>
          <v:shape id="_x0000_s1044" type="#_x0000_t202" style="position:absolute;margin-left:89pt;margin-top:486.5pt;width:414.3pt;height:117.45pt;z-index:-4936;mso-position-horizontal-relative:page;mso-position-vertical-relative:page" filled="f" stroked="f">
            <v:textbox style="mso-next-textbox:#_x0000_s1044" inset="0,0,0,0">
              <w:txbxContent>
                <w:p w:rsidR="00377E85" w:rsidRDefault="00603D7F">
                  <w:pPr>
                    <w:pStyle w:val="BodyText"/>
                    <w:spacing w:line="359" w:lineRule="auto"/>
                    <w:ind w:right="17"/>
                  </w:pP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internal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verifier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Unit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requires</w:t>
                  </w:r>
                  <w:r>
                    <w:t xml:space="preserve"> internal </w:t>
                  </w:r>
                  <w:r>
                    <w:rPr>
                      <w:spacing w:val="-1"/>
                    </w:rPr>
                    <w:t>verifier-candidates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verify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the </w:t>
                  </w:r>
                  <w:r>
                    <w:rPr>
                      <w:spacing w:val="-1"/>
                    </w:rPr>
                    <w:t>work</w:t>
                  </w:r>
                  <w:r>
                    <w:rPr>
                      <w:spacing w:val="79"/>
                    </w:rP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least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two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assessors.</w:t>
                  </w:r>
                  <w:r>
                    <w:t xml:space="preserve">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"/>
                    </w:rPr>
                    <w:t>Internal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verifier-candidates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should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already have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81"/>
                    </w:rPr>
                    <w:t xml:space="preserve"> </w:t>
                  </w:r>
                  <w:r>
                    <w:t>suitable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internal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verifier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role</w:t>
                  </w:r>
                  <w:r>
                    <w:t xml:space="preserve"> on </w:t>
                  </w:r>
                  <w:r>
                    <w:rPr>
                      <w:spacing w:val="-1"/>
                    </w:rPr>
                    <w:t>commencement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verification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that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allows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rPr>
                      <w:rFonts w:cs="Arial"/>
                      <w:spacing w:val="-1"/>
                    </w:rPr>
                    <w:t>them</w:t>
                  </w:r>
                  <w:r>
                    <w:rPr>
                      <w:rFonts w:cs="Arial"/>
                      <w:spacing w:val="1"/>
                    </w:rPr>
                    <w:t xml:space="preserve"> </w:t>
                  </w:r>
                  <w:r>
                    <w:rPr>
                      <w:rFonts w:cs="Arial"/>
                    </w:rPr>
                    <w:t>to</w:t>
                  </w:r>
                  <w:r>
                    <w:rPr>
                      <w:rFonts w:cs="Arial"/>
                      <w:spacing w:val="-2"/>
                    </w:rPr>
                    <w:t xml:space="preserve"> </w:t>
                  </w:r>
                  <w:r>
                    <w:rPr>
                      <w:rFonts w:cs="Arial"/>
                    </w:rPr>
                    <w:t>meet</w:t>
                  </w:r>
                  <w:r>
                    <w:rPr>
                      <w:rFonts w:cs="Arial"/>
                      <w:spacing w:val="-2"/>
                    </w:rPr>
                    <w:t xml:space="preserve"> </w:t>
                  </w:r>
                  <w:r>
                    <w:rPr>
                      <w:rFonts w:cs="Arial"/>
                    </w:rPr>
                    <w:t>all</w:t>
                  </w:r>
                  <w:r>
                    <w:rPr>
                      <w:rFonts w:cs="Arial"/>
                      <w:spacing w:val="-1"/>
                    </w:rPr>
                    <w:t xml:space="preserve"> of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  <w:spacing w:val="-1"/>
                    </w:rPr>
                    <w:t>the</w:t>
                  </w:r>
                  <w:r>
                    <w:rPr>
                      <w:rFonts w:cs="Arial"/>
                      <w:spacing w:val="-2"/>
                    </w:rPr>
                    <w:t xml:space="preserve"> </w:t>
                  </w:r>
                  <w:r>
                    <w:rPr>
                      <w:rFonts w:cs="Arial"/>
                      <w:spacing w:val="-1"/>
                    </w:rPr>
                    <w:t>requirements</w:t>
                  </w:r>
                  <w:r>
                    <w:rPr>
                      <w:rFonts w:cs="Arial"/>
                      <w:spacing w:val="-2"/>
                    </w:rPr>
                    <w:t xml:space="preserve"> </w:t>
                  </w:r>
                  <w:r>
                    <w:rPr>
                      <w:rFonts w:cs="Arial"/>
                      <w:spacing w:val="-1"/>
                    </w:rPr>
                    <w:t>of</w:t>
                  </w:r>
                  <w:r>
                    <w:rPr>
                      <w:rFonts w:cs="Arial"/>
                      <w:spacing w:val="2"/>
                    </w:rPr>
                    <w:t xml:space="preserve"> </w:t>
                  </w:r>
                  <w:r>
                    <w:rPr>
                      <w:rFonts w:cs="Arial"/>
                      <w:spacing w:val="-1"/>
                    </w:rPr>
                    <w:t>‘</w:t>
                  </w:r>
                  <w:r>
                    <w:rPr>
                      <w:rFonts w:cs="Arial"/>
                      <w:i/>
                      <w:spacing w:val="-1"/>
                    </w:rPr>
                    <w:t>Conduct</w:t>
                  </w:r>
                  <w:r>
                    <w:rPr>
                      <w:rFonts w:cs="Arial"/>
                      <w:i/>
                    </w:rPr>
                    <w:t xml:space="preserve"> </w:t>
                  </w:r>
                  <w:r>
                    <w:rPr>
                      <w:rFonts w:cs="Arial"/>
                      <w:i/>
                      <w:spacing w:val="-1"/>
                    </w:rPr>
                    <w:t>the</w:t>
                  </w:r>
                  <w:r>
                    <w:rPr>
                      <w:rFonts w:cs="Arial"/>
                      <w:i/>
                    </w:rPr>
                    <w:t xml:space="preserve"> </w:t>
                  </w:r>
                  <w:r>
                    <w:rPr>
                      <w:rFonts w:cs="Arial"/>
                      <w:i/>
                      <w:spacing w:val="-1"/>
                    </w:rPr>
                    <w:t>Internal</w:t>
                  </w:r>
                  <w:r>
                    <w:rPr>
                      <w:rFonts w:cs="Arial"/>
                      <w:i/>
                    </w:rPr>
                    <w:t xml:space="preserve"> </w:t>
                  </w:r>
                  <w:r>
                    <w:rPr>
                      <w:rFonts w:cs="Arial"/>
                      <w:i/>
                      <w:spacing w:val="-1"/>
                    </w:rPr>
                    <w:t>Verification</w:t>
                  </w:r>
                  <w:r>
                    <w:rPr>
                      <w:rFonts w:cs="Arial"/>
                      <w:i/>
                      <w:spacing w:val="81"/>
                    </w:rPr>
                    <w:t xml:space="preserve"> </w:t>
                  </w:r>
                  <w:r>
                    <w:rPr>
                      <w:rFonts w:cs="Arial"/>
                      <w:i/>
                      <w:spacing w:val="-1"/>
                    </w:rPr>
                    <w:t>Process’</w:t>
                  </w:r>
                  <w:r>
                    <w:rPr>
                      <w:spacing w:val="-1"/>
                    </w:rPr>
                    <w:t>.</w:t>
                  </w:r>
                  <w:r>
                    <w:t xml:space="preserve"> It is also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recommended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"/>
                    </w:rPr>
                    <w:t>internal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verifier- candidates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already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have</w:t>
                  </w:r>
                </w:p>
                <w:p w:rsidR="00377E85" w:rsidRDefault="00603D7F">
                  <w:pPr>
                    <w:pStyle w:val="BodyText"/>
                    <w:spacing w:before="5"/>
                  </w:pPr>
                  <w:proofErr w:type="gramStart"/>
                  <w:r>
                    <w:t>suitable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assessor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qualifications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and/or </w:t>
                  </w:r>
                  <w:r>
                    <w:rPr>
                      <w:spacing w:val="-1"/>
                    </w:rPr>
                    <w:t>experience.</w:t>
                  </w:r>
                </w:p>
              </w:txbxContent>
            </v:textbox>
            <w10:wrap anchorx="page" anchory="page"/>
          </v:shape>
        </w:pict>
      </w:r>
      <w:r w:rsidR="00603D7F">
        <w:pict>
          <v:shape id="_x0000_s1042" type="#_x0000_t202" style="position:absolute;margin-left:497.7pt;margin-top:793.15pt;width:8.65pt;height:14pt;z-index:-4888;mso-position-horizontal-relative:page;mso-position-vertical-relative:page" filled="f" stroked="f">
            <v:textbox inset="0,0,0,0">
              <w:txbxContent>
                <w:p w:rsidR="00377E85" w:rsidRDefault="00603D7F">
                  <w:pPr>
                    <w:pStyle w:val="BodyText"/>
                    <w:spacing w:line="265" w:lineRule="exact"/>
                  </w:pPr>
                  <w:r>
                    <w:t>2</w:t>
                  </w:r>
                </w:p>
              </w:txbxContent>
            </v:textbox>
            <w10:wrap anchorx="page" anchory="page"/>
          </v:shape>
        </w:pict>
      </w:r>
    </w:p>
    <w:p w:rsidR="00377E85" w:rsidRDefault="00377E85">
      <w:pPr>
        <w:rPr>
          <w:sz w:val="2"/>
          <w:szCs w:val="2"/>
        </w:rPr>
        <w:sectPr w:rsidR="00377E85">
          <w:pgSz w:w="11910" w:h="16840"/>
          <w:pgMar w:top="1360" w:right="1660" w:bottom="280" w:left="1680" w:header="720" w:footer="720" w:gutter="0"/>
          <w:cols w:space="720"/>
        </w:sectPr>
      </w:pPr>
    </w:p>
    <w:p w:rsidR="00377E85" w:rsidRDefault="00603D7F">
      <w:pPr>
        <w:rPr>
          <w:sz w:val="2"/>
          <w:szCs w:val="2"/>
        </w:rPr>
      </w:pPr>
      <w:r>
        <w:lastRenderedPageBreak/>
        <w:pict>
          <v:shape id="_x0000_s1037" type="#_x0000_t202" style="position:absolute;margin-left:83.75pt;margin-top:395.1pt;width:384.9pt;height:55.45pt;z-index:-4768;mso-position-horizontal-relative:page;mso-position-vertical-relative:page" filled="f" stroked="f">
            <v:textbox inset="0,0,0,0">
              <w:txbxContent>
                <w:p w:rsidR="00377E85" w:rsidRDefault="00603D7F">
                  <w:pPr>
                    <w:pStyle w:val="BodyText"/>
                    <w:spacing w:line="265" w:lineRule="exact"/>
                  </w:pPr>
                  <w:bookmarkStart w:id="0" w:name="_GoBack"/>
                  <w:r>
                    <w:t xml:space="preserve">Assessors </w:t>
                  </w:r>
                  <w:r>
                    <w:rPr>
                      <w:spacing w:val="-1"/>
                    </w:rPr>
                    <w:t>of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assessor-candidates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are </w:t>
                  </w:r>
                  <w:r>
                    <w:rPr>
                      <w:spacing w:val="-1"/>
                    </w:rPr>
                    <w:t>required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have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achieved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their</w:t>
                  </w:r>
                </w:p>
                <w:p w:rsidR="00377E85" w:rsidRDefault="00603D7F">
                  <w:pPr>
                    <w:pStyle w:val="BodyText"/>
                    <w:spacing w:before="5" w:line="410" w:lineRule="atLeast"/>
                    <w:ind w:right="17"/>
                  </w:pPr>
                  <w:proofErr w:type="gramStart"/>
                  <w:r>
                    <w:rPr>
                      <w:spacing w:val="-1"/>
                    </w:rPr>
                    <w:t>relevant</w:t>
                  </w:r>
                  <w:proofErr w:type="gramEnd"/>
                  <w:r>
                    <w:t xml:space="preserve"> </w:t>
                  </w:r>
                  <w:r>
                    <w:rPr>
                      <w:spacing w:val="-1"/>
                    </w:rPr>
                    <w:t>assessor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qualification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before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they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can</w:t>
                  </w:r>
                  <w:r>
                    <w:t xml:space="preserve"> start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assess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assessor-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rPr>
                      <w:spacing w:val="-1"/>
                    </w:rPr>
                    <w:t>candidates.</w:t>
                  </w:r>
                  <w:bookmarkEnd w:id="0"/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83.75pt;margin-top:272pt;width:393.7pt;height:108.45pt;z-index:-4792;mso-position-horizontal-relative:page;mso-position-vertical-relative:page" filled="f" stroked="f">
            <v:textbox inset="0,0,0,0">
              <w:txbxContent>
                <w:p w:rsidR="00377E85" w:rsidRDefault="00603D7F" w:rsidP="009E60B0">
                  <w:pPr>
                    <w:pStyle w:val="BodyText"/>
                    <w:spacing w:line="360" w:lineRule="auto"/>
                    <w:ind w:left="23"/>
                  </w:pPr>
                  <w:r>
                    <w:t>A1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or </w:t>
                  </w:r>
                  <w:r>
                    <w:rPr>
                      <w:spacing w:val="-1"/>
                    </w:rPr>
                    <w:t>D32/33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L&amp;D9DI</w:t>
                  </w:r>
                  <w:r>
                    <w:t xml:space="preserve"> 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TQFE/TQSE;</w:t>
                  </w:r>
                </w:p>
                <w:p w:rsidR="009E60B0" w:rsidRDefault="009E60B0" w:rsidP="009E60B0">
                  <w:pPr>
                    <w:pStyle w:val="BodyText"/>
                    <w:spacing w:line="360" w:lineRule="auto"/>
                    <w:ind w:left="23" w:right="1846"/>
                    <w:rPr>
                      <w:spacing w:val="29"/>
                    </w:rPr>
                  </w:pPr>
                  <w:r>
                    <w:t>PDA</w:t>
                  </w:r>
                  <w:r w:rsidR="00603D7F">
                    <w:rPr>
                      <w:spacing w:val="2"/>
                    </w:rPr>
                    <w:t xml:space="preserve"> </w:t>
                  </w:r>
                  <w:r w:rsidR="00603D7F">
                    <w:rPr>
                      <w:spacing w:val="-1"/>
                    </w:rPr>
                    <w:t>Carry</w:t>
                  </w:r>
                  <w:r w:rsidR="00603D7F">
                    <w:rPr>
                      <w:spacing w:val="-3"/>
                    </w:rPr>
                    <w:t xml:space="preserve"> </w:t>
                  </w:r>
                  <w:proofErr w:type="gramStart"/>
                  <w:r w:rsidR="00603D7F">
                    <w:t>Out</w:t>
                  </w:r>
                  <w:proofErr w:type="gramEnd"/>
                  <w:r w:rsidR="00603D7F">
                    <w:t xml:space="preserve"> the </w:t>
                  </w:r>
                  <w:r w:rsidR="00603D7F">
                    <w:rPr>
                      <w:spacing w:val="-1"/>
                    </w:rPr>
                    <w:t>Assessment</w:t>
                  </w:r>
                  <w:r w:rsidR="00603D7F">
                    <w:t xml:space="preserve"> Process;</w:t>
                  </w:r>
                  <w:r w:rsidR="00603D7F">
                    <w:rPr>
                      <w:spacing w:val="29"/>
                    </w:rPr>
                    <w:t xml:space="preserve"> </w:t>
                  </w:r>
                </w:p>
                <w:p w:rsidR="00377E85" w:rsidRDefault="00603D7F" w:rsidP="009E60B0">
                  <w:pPr>
                    <w:pStyle w:val="BodyText"/>
                    <w:spacing w:line="360" w:lineRule="auto"/>
                    <w:ind w:left="23" w:right="1846"/>
                  </w:pPr>
                  <w:r>
                    <w:t xml:space="preserve">PDAs </w:t>
                  </w:r>
                  <w:r>
                    <w:rPr>
                      <w:spacing w:val="-1"/>
                    </w:rPr>
                    <w:t xml:space="preserve">Teaching </w:t>
                  </w:r>
                  <w:r>
                    <w:t xml:space="preserve">in </w:t>
                  </w:r>
                  <w:r>
                    <w:rPr>
                      <w:spacing w:val="-1"/>
                    </w:rPr>
                    <w:t>Further</w:t>
                  </w:r>
                  <w:r>
                    <w:t xml:space="preserve"> Education;</w:t>
                  </w:r>
                </w:p>
                <w:p w:rsidR="00377E85" w:rsidRDefault="00603D7F" w:rsidP="009E60B0">
                  <w:pPr>
                    <w:pStyle w:val="BodyText"/>
                    <w:spacing w:line="360" w:lineRule="auto"/>
                    <w:ind w:left="23" w:right="17"/>
                  </w:pPr>
                  <w:r>
                    <w:t>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teaching qualification</w:t>
                  </w:r>
                  <w: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recognised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 xml:space="preserve">for </w:t>
                  </w:r>
                  <w:r>
                    <w:rPr>
                      <w:spacing w:val="-1"/>
                    </w:rPr>
                    <w:t>registration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with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GTCS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other</w:t>
                  </w:r>
                  <w:r>
                    <w:rPr>
                      <w:spacing w:val="87"/>
                    </w:rPr>
                    <w:t xml:space="preserve"> </w:t>
                  </w:r>
                  <w:r>
                    <w:rPr>
                      <w:spacing w:val="-1"/>
                    </w:rPr>
                    <w:t>equivalent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bodies</w:t>
                  </w:r>
                  <w:r>
                    <w:t xml:space="preserve"> in </w:t>
                  </w:r>
                  <w:r>
                    <w:rPr>
                      <w:spacing w:val="-2"/>
                    </w:rPr>
                    <w:t>the</w:t>
                  </w:r>
                  <w:r>
                    <w:t xml:space="preserve"> UK or </w:t>
                  </w:r>
                  <w:r>
                    <w:rPr>
                      <w:spacing w:val="-1"/>
                    </w:rPr>
                    <w:t>Eire;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83.75pt;margin-top:149.25pt;width:396.1pt;height:96.8pt;z-index:-4816;mso-position-horizontal-relative:page;mso-position-vertical-relative:page" filled="f" stroked="f">
            <v:textbox inset="0,0,0,0">
              <w:txbxContent>
                <w:p w:rsidR="00377E85" w:rsidRDefault="00603D7F">
                  <w:pPr>
                    <w:pStyle w:val="BodyText"/>
                    <w:spacing w:line="359" w:lineRule="auto"/>
                    <w:ind w:right="17"/>
                  </w:pPr>
                  <w:r>
                    <w:t>All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assessors </w:t>
                  </w:r>
                  <w:r>
                    <w:rPr>
                      <w:spacing w:val="-1"/>
                    </w:rPr>
                    <w:t>will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have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 xml:space="preserve">a </w:t>
                  </w:r>
                  <w:r>
                    <w:rPr>
                      <w:spacing w:val="-1"/>
                    </w:rPr>
                    <w:t>sound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working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knowledge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t xml:space="preserve"> 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content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t xml:space="preserve"> the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rPr>
                      <w:spacing w:val="-1"/>
                    </w:rPr>
                    <w:t>standards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they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are </w:t>
                  </w:r>
                  <w:r>
                    <w:rPr>
                      <w:spacing w:val="-1"/>
                    </w:rPr>
                    <w:t xml:space="preserve">assessing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assessment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requirements.</w:t>
                  </w:r>
                  <w:r>
                    <w:t xml:space="preserve">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assessors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must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also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have</w:t>
                  </w:r>
                  <w:r>
                    <w:t xml:space="preserve">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relevant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qualification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assess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Units,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these</w:t>
                  </w:r>
                  <w:r>
                    <w:rPr>
                      <w:spacing w:val="-1"/>
                    </w:rPr>
                    <w:t xml:space="preserve"> might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include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one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t xml:space="preserve"> 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following,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although</w:t>
                  </w:r>
                  <w:r>
                    <w:t xml:space="preserve"> this is </w:t>
                  </w:r>
                  <w:r>
                    <w:rPr>
                      <w:spacing w:val="-1"/>
                    </w:rPr>
                    <w:t>not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an </w:t>
                  </w:r>
                  <w:r>
                    <w:rPr>
                      <w:spacing w:val="-1"/>
                    </w:rPr>
                    <w:t>exhaustive</w:t>
                  </w:r>
                </w:p>
                <w:p w:rsidR="00377E85" w:rsidRDefault="00603D7F">
                  <w:pPr>
                    <w:pStyle w:val="BodyText"/>
                    <w:spacing w:before="5"/>
                  </w:pPr>
                  <w:proofErr w:type="gramStart"/>
                  <w:r>
                    <w:rPr>
                      <w:spacing w:val="-1"/>
                    </w:rPr>
                    <w:t>list</w:t>
                  </w:r>
                  <w:proofErr w:type="gramEnd"/>
                  <w:r>
                    <w:rPr>
                      <w:spacing w:val="-1"/>
                    </w:rPr>
                    <w:t>:-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83.75pt;margin-top:476.4pt;width:96.7pt;height:14pt;z-index:-4744;mso-position-horizontal-relative:page;mso-position-vertical-relative:page" filled="f" stroked="f">
            <v:textbox inset="0,0,0,0">
              <w:txbxContent>
                <w:p w:rsidR="00377E85" w:rsidRDefault="00603D7F">
                  <w:pPr>
                    <w:spacing w:line="265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Internal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Verifiers</w:t>
                  </w:r>
                </w:p>
              </w:txbxContent>
            </v:textbox>
            <w10:wrap anchorx="page" anchory="page"/>
          </v:shape>
        </w:pict>
      </w:r>
      <w:r w:rsidR="008F7653">
        <w:pict>
          <v:shape id="_x0000_s1041" type="#_x0000_t202" style="position:absolute;margin-left:83.75pt;margin-top:72.45pt;width:364.2pt;height:14pt;z-index:-4864;mso-position-horizontal-relative:page;mso-position-vertical-relative:page" filled="f" stroked="f">
            <v:textbox inset="0,0,0,0">
              <w:txbxContent>
                <w:p w:rsidR="00377E85" w:rsidRDefault="00603D7F">
                  <w:pPr>
                    <w:spacing w:line="265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 xml:space="preserve">The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Requirements</w:t>
                  </w:r>
                  <w:r>
                    <w:rPr>
                      <w:rFonts w:ascii="Arial"/>
                      <w:b/>
                      <w:sz w:val="24"/>
                    </w:rPr>
                    <w:t xml:space="preserve"> for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Those</w:t>
                  </w:r>
                  <w:r>
                    <w:rPr>
                      <w:rFonts w:ascii="Arial"/>
                      <w:b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Assessing</w:t>
                  </w:r>
                  <w:r>
                    <w:rPr>
                      <w:rFonts w:ascii="Arial"/>
                      <w:b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and</w:t>
                  </w:r>
                  <w:r>
                    <w:rPr>
                      <w:rFonts w:ascii="Arial"/>
                      <w:b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Verifying</w:t>
                  </w:r>
                  <w:r>
                    <w:rPr>
                      <w:rFonts w:ascii="Arial"/>
                      <w:b/>
                      <w:sz w:val="24"/>
                    </w:rPr>
                    <w:t xml:space="preserve"> the PDAs</w:t>
                  </w:r>
                </w:p>
              </w:txbxContent>
            </v:textbox>
            <w10:wrap anchorx="page" anchory="page"/>
          </v:shape>
        </w:pict>
      </w:r>
      <w:r w:rsidR="008F7653">
        <w:pict>
          <v:shape id="_x0000_s1040" type="#_x0000_t202" style="position:absolute;margin-left:83.75pt;margin-top:113.85pt;width:62.6pt;height:14pt;z-index:-4840;mso-position-horizontal-relative:page;mso-position-vertical-relative:page" filled="f" stroked="f">
            <v:textbox inset="0,0,0,0">
              <w:txbxContent>
                <w:p w:rsidR="00377E85" w:rsidRDefault="00603D7F">
                  <w:pPr>
                    <w:spacing w:line="265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Assessors</w:t>
                  </w:r>
                </w:p>
              </w:txbxContent>
            </v:textbox>
            <w10:wrap anchorx="page" anchory="page"/>
          </v:shape>
        </w:pict>
      </w:r>
      <w:r w:rsidR="002A61DF">
        <w:pict>
          <v:shape id="_x0000_s1033" type="#_x0000_t202" style="position:absolute;margin-left:83.75pt;margin-top:790.9pt;width:390.65pt;height:15.5pt;z-index:-4672;mso-position-horizontal-relative:page;mso-position-vertical-relative:page" filled="f" stroked="f">
            <v:textbox inset="0,0,0,0">
              <w:txbxContent>
                <w:p w:rsidR="00377E85" w:rsidRDefault="00603D7F">
                  <w:pPr>
                    <w:pStyle w:val="BodyText"/>
                    <w:spacing w:line="265" w:lineRule="exact"/>
                  </w:pPr>
                  <w:r>
                    <w:t>Assessment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Strategy: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(</w:t>
                  </w:r>
                  <w:r w:rsidR="009E60B0">
                    <w:rPr>
                      <w:spacing w:val="-1"/>
                    </w:rPr>
                    <w:t>GM4L 48</w:t>
                  </w:r>
                  <w:r>
                    <w:rPr>
                      <w:spacing w:val="-1"/>
                    </w:rPr>
                    <w:t>)</w:t>
                  </w:r>
                  <w:proofErr w:type="gramStart"/>
                  <w:r>
                    <w:rPr>
                      <w:spacing w:val="-1"/>
                    </w:rPr>
                    <w:t>/(</w:t>
                  </w:r>
                  <w:proofErr w:type="gramEnd"/>
                  <w:r w:rsidR="009E60B0">
                    <w:rPr>
                      <w:spacing w:val="-1"/>
                    </w:rPr>
                    <w:t>HP01 48</w:t>
                  </w:r>
                  <w:r>
                    <w:t>)</w:t>
                  </w:r>
                  <w:r>
                    <w:rPr>
                      <w:spacing w:val="-1"/>
                    </w:rPr>
                    <w:t xml:space="preserve"> and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(</w:t>
                  </w:r>
                  <w:r w:rsidR="009E60B0">
                    <w:rPr>
                      <w:spacing w:val="-1"/>
                    </w:rPr>
                    <w:t>GM4M 48</w:t>
                  </w:r>
                  <w:r>
                    <w:t>)/(</w:t>
                  </w:r>
                  <w:r w:rsidR="009E60B0">
                    <w:t>HP02 48</w:t>
                  </w:r>
                  <w:r>
                    <w:t>)</w:t>
                  </w:r>
                </w:p>
              </w:txbxContent>
            </v:textbox>
            <w10:wrap anchorx="page" anchory="page"/>
          </v:shape>
        </w:pict>
      </w:r>
      <w:r w:rsidR="002A61DF">
        <w:pict>
          <v:shape id="_x0000_s1030" type="#_x0000_t202" style="position:absolute;margin-left:83.75pt;margin-top:718.35pt;width:333.5pt;height:35.9pt;z-index:-4600;mso-position-horizontal-relative:page;mso-position-vertical-relative:page" filled="f" stroked="f">
            <v:textbox inset="0,0,0,0">
              <w:txbxContent>
                <w:p w:rsidR="00377E85" w:rsidRDefault="00603D7F">
                  <w:pPr>
                    <w:pStyle w:val="BodyText"/>
                    <w:spacing w:line="265" w:lineRule="exact"/>
                  </w:pPr>
                  <w:r>
                    <w:t>V1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or </w:t>
                  </w:r>
                  <w:r>
                    <w:rPr>
                      <w:spacing w:val="-1"/>
                    </w:rPr>
                    <w:t>D34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L&amp;D11</w:t>
                  </w:r>
                </w:p>
                <w:p w:rsidR="00377E85" w:rsidRDefault="002A61DF">
                  <w:pPr>
                    <w:pStyle w:val="BodyText"/>
                    <w:spacing w:before="139"/>
                  </w:pPr>
                  <w:r>
                    <w:t>PDA</w:t>
                  </w:r>
                  <w:r w:rsidR="00603D7F">
                    <w:rPr>
                      <w:spacing w:val="3"/>
                    </w:rPr>
                    <w:t xml:space="preserve"> </w:t>
                  </w:r>
                  <w:r w:rsidR="00603D7F">
                    <w:rPr>
                      <w:spacing w:val="-1"/>
                    </w:rPr>
                    <w:t>Internally</w:t>
                  </w:r>
                  <w:r w:rsidR="00603D7F">
                    <w:rPr>
                      <w:spacing w:val="-3"/>
                    </w:rPr>
                    <w:t xml:space="preserve"> </w:t>
                  </w:r>
                  <w:r w:rsidR="00603D7F">
                    <w:rPr>
                      <w:spacing w:val="-1"/>
                    </w:rPr>
                    <w:t>Verify</w:t>
                  </w:r>
                  <w:r w:rsidR="00603D7F">
                    <w:rPr>
                      <w:spacing w:val="-3"/>
                    </w:rPr>
                    <w:t xml:space="preserve"> </w:t>
                  </w:r>
                  <w:r w:rsidR="00603D7F">
                    <w:t xml:space="preserve">the </w:t>
                  </w:r>
                  <w:r w:rsidR="00603D7F">
                    <w:rPr>
                      <w:spacing w:val="-1"/>
                    </w:rPr>
                    <w:t>Assessment</w:t>
                  </w:r>
                  <w:r w:rsidR="00603D7F">
                    <w:rPr>
                      <w:spacing w:val="-2"/>
                    </w:rPr>
                    <w:t xml:space="preserve"> </w:t>
                  </w:r>
                  <w:r w:rsidR="00603D7F">
                    <w:t>Process</w:t>
                  </w:r>
                </w:p>
              </w:txbxContent>
            </v:textbox>
            <w10:wrap anchorx="page" anchory="page"/>
          </v:shape>
        </w:pict>
      </w:r>
      <w:r w:rsidR="002A61DF">
        <w:pict>
          <v:shape id="_x0000_s1031" type="#_x0000_t202" style="position:absolute;margin-left:83.75pt;margin-top:684.45pt;width:281.05pt;height:14pt;z-index:-4624;mso-position-horizontal-relative:page;mso-position-vertical-relative:page" filled="f" stroked="f">
            <v:textbox inset="0,0,0,0">
              <w:txbxContent>
                <w:p w:rsidR="00377E85" w:rsidRDefault="00603D7F">
                  <w:pPr>
                    <w:pStyle w:val="BodyText"/>
                    <w:spacing w:line="265" w:lineRule="exact"/>
                  </w:pPr>
                  <w:r>
                    <w:rPr>
                      <w:spacing w:val="-1"/>
                    </w:rPr>
                    <w:t>Suitable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internal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verifier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qualifications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could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include:-</w:t>
                  </w:r>
                </w:p>
              </w:txbxContent>
            </v:textbox>
            <w10:wrap anchorx="page" anchory="page"/>
          </v:shape>
        </w:pict>
      </w:r>
      <w:r w:rsidR="002A61DF">
        <w:pict>
          <v:shape id="_x0000_s1034" type="#_x0000_t202" style="position:absolute;margin-left:83.75pt;margin-top:631.55pt;width:404.65pt;height:34.8pt;z-index:-4696;mso-position-horizontal-relative:page;mso-position-vertical-relative:page" filled="f" stroked="f">
            <v:textbox inset="0,0,0,0">
              <w:txbxContent>
                <w:p w:rsidR="00377E85" w:rsidRDefault="00603D7F">
                  <w:pPr>
                    <w:pStyle w:val="BodyText"/>
                    <w:spacing w:line="265" w:lineRule="exact"/>
                    <w:rPr>
                      <w:rFonts w:cs="Arial"/>
                    </w:rPr>
                  </w:pPr>
                  <w:r>
                    <w:rPr>
                      <w:rFonts w:cs="Arial"/>
                      <w:spacing w:val="-1"/>
                    </w:rPr>
                    <w:t>Sui</w:t>
                  </w:r>
                  <w:r>
                    <w:rPr>
                      <w:rFonts w:cs="Arial"/>
                      <w:spacing w:val="-1"/>
                    </w:rPr>
                    <w:t>table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  <w:spacing w:val="-1"/>
                    </w:rPr>
                    <w:t>assessor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  <w:spacing w:val="-1"/>
                    </w:rPr>
                    <w:t>qualifications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  <w:spacing w:val="-1"/>
                    </w:rPr>
                    <w:t>could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  <w:spacing w:val="-1"/>
                    </w:rPr>
                    <w:t>include</w:t>
                  </w:r>
                  <w:r>
                    <w:rPr>
                      <w:rFonts w:cs="Arial"/>
                      <w:spacing w:val="-2"/>
                    </w:rPr>
                    <w:t xml:space="preserve"> </w:t>
                  </w:r>
                  <w:r>
                    <w:rPr>
                      <w:rFonts w:cs="Arial"/>
                      <w:spacing w:val="-1"/>
                    </w:rPr>
                    <w:t>those</w:t>
                  </w:r>
                  <w:r>
                    <w:rPr>
                      <w:rFonts w:cs="Arial"/>
                    </w:rPr>
                    <w:t xml:space="preserve"> listed</w:t>
                  </w:r>
                  <w:r>
                    <w:rPr>
                      <w:rFonts w:cs="Arial"/>
                      <w:spacing w:val="-2"/>
                    </w:rPr>
                    <w:t xml:space="preserve"> </w:t>
                  </w:r>
                  <w:r>
                    <w:rPr>
                      <w:rFonts w:cs="Arial"/>
                      <w:spacing w:val="-1"/>
                    </w:rPr>
                    <w:t>under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  <w:spacing w:val="-1"/>
                    </w:rPr>
                    <w:t>‘Assessors’</w:t>
                  </w:r>
                </w:p>
                <w:p w:rsidR="00377E85" w:rsidRDefault="00603D7F">
                  <w:pPr>
                    <w:pStyle w:val="BodyText"/>
                    <w:spacing w:before="139"/>
                  </w:pPr>
                  <w:proofErr w:type="gramStart"/>
                  <w:r>
                    <w:t>in</w:t>
                  </w:r>
                  <w:proofErr w:type="gramEnd"/>
                  <w:r>
                    <w:t xml:space="preserve"> this </w:t>
                  </w:r>
                  <w:r>
                    <w:rPr>
                      <w:spacing w:val="-1"/>
                    </w:rPr>
                    <w:t>document.</w:t>
                  </w:r>
                </w:p>
              </w:txbxContent>
            </v:textbox>
            <w10:wrap anchorx="page" anchory="page"/>
          </v:shape>
        </w:pict>
      </w:r>
      <w:r w:rsidR="002A61DF">
        <w:pict>
          <v:shape id="_x0000_s1035" type="#_x0000_t202" style="position:absolute;margin-left:83.75pt;margin-top:515.55pt;width:406.2pt;height:96.8pt;z-index:-4720;mso-position-horizontal-relative:page;mso-position-vertical-relative:page" filled="f" stroked="f">
            <v:textbox inset="0,0,0,0">
              <w:txbxContent>
                <w:p w:rsidR="00377E85" w:rsidRDefault="00603D7F">
                  <w:pPr>
                    <w:pStyle w:val="BodyText"/>
                    <w:spacing w:line="360" w:lineRule="auto"/>
                    <w:ind w:right="194"/>
                  </w:pPr>
                  <w:r>
                    <w:t>All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internal </w:t>
                  </w:r>
                  <w:r>
                    <w:rPr>
                      <w:spacing w:val="-1"/>
                    </w:rPr>
                    <w:t>verifiers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will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have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sufficient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experience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having conducted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assessments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assessor</w:t>
                  </w:r>
                  <w:r>
                    <w:t xml:space="preserve"> or </w:t>
                  </w:r>
                  <w:r>
                    <w:rPr>
                      <w:spacing w:val="-1"/>
                    </w:rPr>
                    <w:t>verifier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type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qualifications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(depending on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what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they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proposing </w:t>
                  </w:r>
                  <w:r>
                    <w:t xml:space="preserve">to </w:t>
                  </w:r>
                  <w:r>
                    <w:rPr>
                      <w:spacing w:val="-1"/>
                    </w:rPr>
                    <w:t>verify).</w:t>
                  </w:r>
                </w:p>
                <w:p w:rsidR="00377E85" w:rsidRDefault="00603D7F">
                  <w:pPr>
                    <w:pStyle w:val="BodyText"/>
                    <w:spacing w:before="5"/>
                  </w:pPr>
                  <w:r>
                    <w:t xml:space="preserve">Assessors </w:t>
                  </w:r>
                  <w:r>
                    <w:rPr>
                      <w:spacing w:val="-1"/>
                    </w:rPr>
                    <w:t>of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internal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verifier- candidates must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have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achieved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their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assessor</w:t>
                  </w:r>
                </w:p>
                <w:p w:rsidR="00377E85" w:rsidRDefault="00603D7F">
                  <w:pPr>
                    <w:pStyle w:val="BodyText"/>
                    <w:spacing w:before="137"/>
                  </w:pPr>
                  <w:proofErr w:type="gramStart"/>
                  <w:r>
                    <w:t>and</w:t>
                  </w:r>
                  <w:proofErr w:type="gramEnd"/>
                  <w:r>
                    <w:t xml:space="preserve"> </w:t>
                  </w:r>
                  <w:r>
                    <w:rPr>
                      <w:spacing w:val="-1"/>
                    </w:rPr>
                    <w:t>verifier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qualifications</w:t>
                  </w:r>
                  <w:r>
                    <w:t xml:space="preserve"> before </w:t>
                  </w:r>
                  <w:r>
                    <w:rPr>
                      <w:spacing w:val="-1"/>
                    </w:rPr>
                    <w:t>they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can </w:t>
                  </w:r>
                  <w:r>
                    <w:rPr>
                      <w:spacing w:val="-1"/>
                    </w:rPr>
                    <w:t>start</w:t>
                  </w:r>
                  <w:r>
                    <w:t xml:space="preserve"> </w:t>
                  </w:r>
                  <w:r>
                    <w:rPr>
                      <w:spacing w:val="2"/>
                    </w:rP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assess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verifier-candidates.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97.7pt;margin-top:793.15pt;width:8.65pt;height:14pt;z-index:-4648;mso-position-horizontal-relative:page;mso-position-vertical-relative:page" filled="f" stroked="f">
            <v:textbox inset="0,0,0,0">
              <w:txbxContent>
                <w:p w:rsidR="00377E85" w:rsidRDefault="00603D7F">
                  <w:pPr>
                    <w:pStyle w:val="BodyText"/>
                    <w:spacing w:line="265" w:lineRule="exact"/>
                  </w:pPr>
                  <w:r>
                    <w:t>3</w:t>
                  </w:r>
                </w:p>
              </w:txbxContent>
            </v:textbox>
            <w10:wrap anchorx="page" anchory="page"/>
          </v:shape>
        </w:pict>
      </w:r>
    </w:p>
    <w:p w:rsidR="00377E85" w:rsidRDefault="00377E85">
      <w:pPr>
        <w:rPr>
          <w:sz w:val="2"/>
          <w:szCs w:val="2"/>
        </w:rPr>
        <w:sectPr w:rsidR="00377E85">
          <w:pgSz w:w="11910" w:h="16840"/>
          <w:pgMar w:top="1360" w:right="1660" w:bottom="280" w:left="1680" w:header="720" w:footer="720" w:gutter="0"/>
          <w:cols w:space="720"/>
        </w:sectPr>
      </w:pPr>
    </w:p>
    <w:p w:rsidR="00377E85" w:rsidRDefault="002A61DF">
      <w:pPr>
        <w:rPr>
          <w:sz w:val="2"/>
          <w:szCs w:val="2"/>
        </w:rPr>
      </w:pPr>
      <w:r>
        <w:lastRenderedPageBreak/>
        <w:pict>
          <v:shape id="_x0000_s1029" type="#_x0000_t202" style="position:absolute;margin-left:83.75pt;margin-top:67.65pt;width:27.3pt;height:14pt;z-index:-4576;mso-position-horizontal-relative:page;mso-position-vertical-relative:page" filled="f" stroked="f">
            <v:textbox inset="0,0,0,0">
              <w:txbxContent>
                <w:p w:rsidR="00377E85" w:rsidRDefault="00603D7F">
                  <w:pPr>
                    <w:spacing w:line="265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CPD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83.75pt;margin-top:101.55pt;width:401.55pt;height:76.1pt;z-index:-4552;mso-position-horizontal-relative:page;mso-position-vertical-relative:page" filled="f" stroked="f">
            <v:textbox inset="0,0,0,0">
              <w:txbxContent>
                <w:p w:rsidR="00377E85" w:rsidRDefault="00603D7F">
                  <w:pPr>
                    <w:pStyle w:val="BodyText"/>
                    <w:spacing w:line="360" w:lineRule="auto"/>
                    <w:ind w:right="17"/>
                  </w:pPr>
                  <w:r>
                    <w:t>All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Assessors </w:t>
                  </w:r>
                  <w:r>
                    <w:rPr>
                      <w:spacing w:val="-1"/>
                    </w:rPr>
                    <w:t>and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verifiers</w:t>
                  </w:r>
                  <w:r>
                    <w:t xml:space="preserve"> should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maintain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CPD</w:t>
                  </w:r>
                  <w:r>
                    <w:t xml:space="preserve"> records </w:t>
                  </w:r>
                  <w:r>
                    <w:rPr>
                      <w:spacing w:val="-1"/>
                    </w:rPr>
                    <w:t xml:space="preserve">showing </w:t>
                  </w:r>
                  <w:r>
                    <w:t>how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their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 xml:space="preserve">practice is in </w:t>
                  </w:r>
                  <w:r>
                    <w:rPr>
                      <w:spacing w:val="-1"/>
                    </w:rPr>
                    <w:t>line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with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current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national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standards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how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they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keep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up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date</w:t>
                  </w:r>
                  <w:r>
                    <w:rPr>
                      <w:spacing w:val="-1"/>
                    </w:rPr>
                    <w:t xml:space="preserve"> with</w:t>
                  </w:r>
                  <w:r>
                    <w:t xml:space="preserve"> new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information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practices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associated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with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assessment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</w:p>
                <w:p w:rsidR="00377E85" w:rsidRDefault="00603D7F">
                  <w:pPr>
                    <w:pStyle w:val="BodyText"/>
                    <w:spacing w:before="2"/>
                  </w:pPr>
                  <w:proofErr w:type="gramStart"/>
                  <w:r>
                    <w:t>internal</w:t>
                  </w:r>
                  <w:proofErr w:type="gramEnd"/>
                  <w:r>
                    <w:t xml:space="preserve"> </w:t>
                  </w:r>
                  <w:r>
                    <w:rPr>
                      <w:spacing w:val="-1"/>
                    </w:rPr>
                    <w:t>verification.</w:t>
                  </w:r>
                </w:p>
              </w:txbxContent>
            </v:textbox>
            <w10:wrap anchorx="page" anchory="page"/>
          </v:shape>
        </w:pict>
      </w:r>
      <w:r w:rsidR="009E60B0">
        <w:pict>
          <v:shape id="_x0000_s1027" type="#_x0000_t202" style="position:absolute;margin-left:89pt;margin-top:793.15pt;width:392.9pt;height:14pt;z-index:-4528;mso-position-horizontal-relative:page;mso-position-vertical-relative:page" filled="f" stroked="f">
            <v:textbox inset="0,0,0,0">
              <w:txbxContent>
                <w:p w:rsidR="00377E85" w:rsidRDefault="00603D7F">
                  <w:pPr>
                    <w:pStyle w:val="BodyText"/>
                    <w:spacing w:line="265" w:lineRule="exact"/>
                  </w:pPr>
                  <w:r>
                    <w:t>Assessment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Strategy: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(</w:t>
                  </w:r>
                  <w:r w:rsidR="009E60B0">
                    <w:rPr>
                      <w:spacing w:val="-1"/>
                    </w:rPr>
                    <w:t>GM4L 48</w:t>
                  </w:r>
                  <w:r>
                    <w:rPr>
                      <w:spacing w:val="-1"/>
                    </w:rPr>
                    <w:t>)</w:t>
                  </w:r>
                  <w:proofErr w:type="gramStart"/>
                  <w:r>
                    <w:rPr>
                      <w:spacing w:val="-1"/>
                    </w:rPr>
                    <w:t>/(</w:t>
                  </w:r>
                  <w:proofErr w:type="gramEnd"/>
                  <w:r w:rsidR="009E60B0">
                    <w:rPr>
                      <w:spacing w:val="-1"/>
                    </w:rPr>
                    <w:t>HP01 48</w:t>
                  </w:r>
                  <w:r>
                    <w:t>)</w:t>
                  </w:r>
                  <w:r>
                    <w:rPr>
                      <w:spacing w:val="-1"/>
                    </w:rPr>
                    <w:t xml:space="preserve"> and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(</w:t>
                  </w:r>
                  <w:r w:rsidR="009E60B0">
                    <w:rPr>
                      <w:spacing w:val="-1"/>
                    </w:rPr>
                    <w:t>GM4M 48</w:t>
                  </w:r>
                  <w:r>
                    <w:t>)/(</w:t>
                  </w:r>
                  <w:r w:rsidR="009E60B0">
                    <w:t>HP02 48</w:t>
                  </w:r>
                  <w:r>
                    <w:t>)</w:t>
                  </w:r>
                </w:p>
              </w:txbxContent>
            </v:textbox>
            <w10:wrap anchorx="page" anchory="page"/>
          </v:shape>
        </w:pict>
      </w:r>
      <w:r w:rsidR="00603D7F">
        <w:pict>
          <v:shape id="_x0000_s1026" type="#_x0000_t202" style="position:absolute;margin-left:497.7pt;margin-top:793.15pt;width:8.65pt;height:14pt;z-index:-4504;mso-position-horizontal-relative:page;mso-position-vertical-relative:page" filled="f" stroked="f">
            <v:textbox inset="0,0,0,0">
              <w:txbxContent>
                <w:p w:rsidR="00377E85" w:rsidRDefault="00603D7F">
                  <w:pPr>
                    <w:pStyle w:val="BodyText"/>
                    <w:spacing w:line="265" w:lineRule="exact"/>
                  </w:pPr>
                  <w:r>
                    <w:t>4</w:t>
                  </w:r>
                </w:p>
              </w:txbxContent>
            </v:textbox>
            <w10:wrap anchorx="page" anchory="page"/>
          </v:shape>
        </w:pict>
      </w:r>
    </w:p>
    <w:sectPr w:rsidR="00377E85">
      <w:pgSz w:w="11910" w:h="16840"/>
      <w:pgMar w:top="1360" w:right="16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77E85"/>
    <w:rsid w:val="002A61DF"/>
    <w:rsid w:val="00377E85"/>
    <w:rsid w:val="00603D7F"/>
    <w:rsid w:val="008F7653"/>
    <w:rsid w:val="009E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5D49A8B9"/>
  <w15:docId w15:val="{B5A92356-133D-473B-8E49-CAF2305A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E60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Assessor/verifier Units Approval Guidance</vt:lpstr>
    </vt:vector>
  </TitlesOfParts>
  <Company>SQA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Assessor/verifier Units Approval Guidance</dc:title>
  <dc:creator>garr8100</dc:creator>
  <cp:lastModifiedBy>Jacqueline Campbell</cp:lastModifiedBy>
  <cp:revision>4</cp:revision>
  <dcterms:created xsi:type="dcterms:W3CDTF">2017-06-15T10:00:00Z</dcterms:created>
  <dcterms:modified xsi:type="dcterms:W3CDTF">2017-06-21T10:25:00Z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2012-09-13T00:00:00Z</vt:filetime>
  </property>
  <property fmtid="{D5CDD505-2E9C-101B-9397-08002B2CF9AE}" pid="3" name="LastSaved">
    <vt:filetime>2017-06-15T00:00:00Z</vt:filetime>
  </property>
</Properties>
</file>