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46" w:rsidRPr="00F77C66" w:rsidRDefault="00B56746" w:rsidP="00B56746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6481BB4" wp14:editId="275BB32A">
            <wp:simplePos x="0" y="0"/>
            <wp:positionH relativeFrom="margin">
              <wp:posOffset>7339330</wp:posOffset>
            </wp:positionH>
            <wp:positionV relativeFrom="margin">
              <wp:posOffset>-483235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746" w:rsidRPr="00F77C66" w:rsidRDefault="00B56746" w:rsidP="00B56746">
      <w:pPr>
        <w:rPr>
          <w:rFonts w:ascii="Arial" w:hAnsi="Arial" w:cs="Arial"/>
        </w:rPr>
      </w:pPr>
    </w:p>
    <w:p w:rsidR="00B56746" w:rsidRPr="00F77C66" w:rsidRDefault="00B56746" w:rsidP="00B56746">
      <w:pPr>
        <w:rPr>
          <w:rFonts w:ascii="Arial" w:hAnsi="Arial" w:cs="Arial"/>
        </w:rPr>
      </w:pPr>
    </w:p>
    <w:p w:rsidR="00B56746" w:rsidRPr="00F77C66" w:rsidRDefault="00B56746" w:rsidP="00B56746">
      <w:pPr>
        <w:rPr>
          <w:rFonts w:ascii="Arial" w:hAnsi="Arial" w:cs="Arial"/>
        </w:rPr>
      </w:pPr>
    </w:p>
    <w:p w:rsidR="00B56746" w:rsidRPr="00F77C66" w:rsidRDefault="00B56746" w:rsidP="00B56746">
      <w:pPr>
        <w:rPr>
          <w:rFonts w:ascii="Arial" w:hAnsi="Arial" w:cs="Arial"/>
        </w:rPr>
      </w:pPr>
    </w:p>
    <w:p w:rsidR="00B56746" w:rsidRPr="00F77C66" w:rsidRDefault="00B56746" w:rsidP="00B56746">
      <w:pPr>
        <w:rPr>
          <w:rFonts w:ascii="Arial" w:hAnsi="Arial" w:cs="Arial"/>
        </w:rPr>
      </w:pPr>
    </w:p>
    <w:p w:rsidR="00B56746" w:rsidRPr="00F77C66" w:rsidRDefault="00B56746" w:rsidP="00B56746">
      <w:pPr>
        <w:rPr>
          <w:rFonts w:ascii="Arial" w:hAnsi="Arial" w:cs="Arial"/>
        </w:rPr>
      </w:pPr>
    </w:p>
    <w:p w:rsidR="00B56746" w:rsidRPr="00F77C66" w:rsidRDefault="00B56746" w:rsidP="00B56746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6378"/>
      </w:tblGrid>
      <w:tr w:rsidR="00B56746" w:rsidRPr="00F77C66" w:rsidTr="00B56746">
        <w:tc>
          <w:tcPr>
            <w:tcW w:w="6658" w:type="dxa"/>
          </w:tcPr>
          <w:p w:rsidR="00B56746" w:rsidRPr="00F77C66" w:rsidRDefault="00B56746" w:rsidP="003C2C5D">
            <w:pPr>
              <w:rPr>
                <w:rFonts w:ascii="Arial" w:eastAsiaTheme="majorEastAsia" w:hAnsi="Arial" w:cs="Arial"/>
                <w:b/>
                <w:sz w:val="32"/>
              </w:rPr>
            </w:pPr>
            <w:bookmarkStart w:id="0" w:name="_GoBack" w:colFirst="1" w:colLast="1"/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6378" w:type="dxa"/>
          </w:tcPr>
          <w:p w:rsidR="00B56746" w:rsidRPr="00F77C66" w:rsidRDefault="00B56746" w:rsidP="00B56746">
            <w:pPr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SVQ in Laboratory and Associated Technical Activities (Industrial Science) at SCQF Level 6</w:t>
            </w:r>
          </w:p>
        </w:tc>
      </w:tr>
      <w:bookmarkEnd w:id="0"/>
      <w:tr w:rsidR="00B56746" w:rsidRPr="00F77C66" w:rsidTr="00B56746">
        <w:tc>
          <w:tcPr>
            <w:tcW w:w="6658" w:type="dxa"/>
          </w:tcPr>
          <w:p w:rsidR="00B56746" w:rsidRPr="00F77C66" w:rsidRDefault="00B56746" w:rsidP="003C2C5D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6378" w:type="dxa"/>
          </w:tcPr>
          <w:p w:rsidR="00B56746" w:rsidRPr="003F6174" w:rsidRDefault="003F6174" w:rsidP="003C2C5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F6174">
              <w:rPr>
                <w:rFonts w:ascii="Arial" w:hAnsi="Arial" w:cs="Arial"/>
                <w:b/>
                <w:sz w:val="32"/>
                <w:szCs w:val="32"/>
              </w:rPr>
              <w:t>Laboratory</w:t>
            </w:r>
            <w:r w:rsidR="00DC53A6">
              <w:rPr>
                <w:rFonts w:ascii="Arial" w:hAnsi="Arial" w:cs="Arial"/>
                <w:b/>
                <w:sz w:val="32"/>
                <w:szCs w:val="32"/>
              </w:rPr>
              <w:t xml:space="preserve"> Science</w:t>
            </w:r>
          </w:p>
        </w:tc>
      </w:tr>
      <w:tr w:rsidR="00B56746" w:rsidRPr="00F77C66" w:rsidTr="00B56746">
        <w:tc>
          <w:tcPr>
            <w:tcW w:w="6658" w:type="dxa"/>
          </w:tcPr>
          <w:p w:rsidR="00B56746" w:rsidRPr="00F77C66" w:rsidRDefault="00B56746" w:rsidP="003C2C5D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 xml:space="preserve">Developed by </w:t>
            </w:r>
          </w:p>
        </w:tc>
        <w:tc>
          <w:tcPr>
            <w:tcW w:w="6378" w:type="dxa"/>
          </w:tcPr>
          <w:p w:rsidR="00B56746" w:rsidRPr="00F77C66" w:rsidRDefault="00B56746" w:rsidP="003C2C5D">
            <w:pPr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Cogent</w:t>
            </w:r>
          </w:p>
        </w:tc>
      </w:tr>
      <w:tr w:rsidR="00B56746" w:rsidRPr="00F77C66" w:rsidTr="00B56746">
        <w:tc>
          <w:tcPr>
            <w:tcW w:w="6658" w:type="dxa"/>
          </w:tcPr>
          <w:p w:rsidR="00B56746" w:rsidRPr="00F77C66" w:rsidRDefault="00B56746" w:rsidP="00B56746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  <w:r>
              <w:rPr>
                <w:rFonts w:ascii="Arial" w:eastAsiaTheme="majorEastAsia" w:hAnsi="Arial" w:cs="Arial"/>
                <w:b/>
                <w:sz w:val="32"/>
              </w:rPr>
              <w:t xml:space="preserve"> </w:t>
            </w:r>
          </w:p>
        </w:tc>
        <w:tc>
          <w:tcPr>
            <w:tcW w:w="6378" w:type="dxa"/>
          </w:tcPr>
          <w:p w:rsidR="00B56746" w:rsidRPr="00F77C66" w:rsidRDefault="00B56746" w:rsidP="003C2C5D">
            <w:pPr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11 July 2018</w:t>
            </w:r>
          </w:p>
        </w:tc>
      </w:tr>
      <w:tr w:rsidR="00B56746" w:rsidRPr="00F77C66" w:rsidTr="00B56746">
        <w:trPr>
          <w:trHeight w:val="160"/>
        </w:trPr>
        <w:tc>
          <w:tcPr>
            <w:tcW w:w="6658" w:type="dxa"/>
          </w:tcPr>
          <w:p w:rsidR="00B56746" w:rsidRPr="00F77C66" w:rsidRDefault="00B56746" w:rsidP="003C2C5D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6378" w:type="dxa"/>
          </w:tcPr>
          <w:p w:rsidR="00B56746" w:rsidRPr="00F77C66" w:rsidRDefault="00B56746" w:rsidP="003C2C5D">
            <w:pPr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2</w:t>
            </w:r>
          </w:p>
        </w:tc>
      </w:tr>
    </w:tbl>
    <w:p w:rsidR="00B56746" w:rsidRPr="00F77C66" w:rsidRDefault="00B56746" w:rsidP="00B56746">
      <w:pPr>
        <w:rPr>
          <w:rFonts w:ascii="Arial" w:hAnsi="Arial" w:cs="Arial"/>
        </w:rPr>
      </w:pPr>
    </w:p>
    <w:p w:rsidR="00B56746" w:rsidRPr="00F77C66" w:rsidRDefault="00B56746" w:rsidP="00B56746">
      <w:pPr>
        <w:rPr>
          <w:rFonts w:ascii="Arial" w:hAnsi="Arial" w:cs="Arial"/>
        </w:rPr>
      </w:pPr>
    </w:p>
    <w:p w:rsidR="00B56746" w:rsidRDefault="00B56746">
      <w:pPr>
        <w:rPr>
          <w:rFonts w:cstheme="minorHAnsi"/>
          <w:b/>
        </w:rPr>
      </w:pPr>
    </w:p>
    <w:p w:rsidR="00B56746" w:rsidRDefault="00B56746">
      <w:pPr>
        <w:rPr>
          <w:rFonts w:cstheme="minorHAnsi"/>
          <w:b/>
        </w:rPr>
      </w:pPr>
    </w:p>
    <w:p w:rsidR="00B56746" w:rsidRDefault="00B56746">
      <w:pPr>
        <w:rPr>
          <w:rFonts w:cstheme="minorHAnsi"/>
          <w:b/>
        </w:rPr>
      </w:pPr>
    </w:p>
    <w:p w:rsidR="00B56746" w:rsidRDefault="00B56746">
      <w:pPr>
        <w:rPr>
          <w:rFonts w:cstheme="minorHAnsi"/>
          <w:b/>
        </w:rPr>
      </w:pPr>
    </w:p>
    <w:p w:rsidR="00B56746" w:rsidRDefault="00B56746">
      <w:pPr>
        <w:rPr>
          <w:rFonts w:cstheme="minorHAnsi"/>
          <w:b/>
        </w:rPr>
      </w:pPr>
    </w:p>
    <w:p w:rsidR="00E527EA" w:rsidRPr="00C80267" w:rsidRDefault="0068118B">
      <w:pPr>
        <w:rPr>
          <w:rFonts w:cstheme="minorHAnsi"/>
          <w:b/>
        </w:rPr>
      </w:pPr>
      <w:r w:rsidRPr="00C80267">
        <w:rPr>
          <w:rFonts w:cstheme="minorHAnsi"/>
          <w:b/>
        </w:rPr>
        <w:t xml:space="preserve">Core Skills Signposting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8118B" w:rsidRPr="00C80267" w:rsidTr="001E51EB">
        <w:tc>
          <w:tcPr>
            <w:tcW w:w="13948" w:type="dxa"/>
            <w:gridSpan w:val="7"/>
            <w:shd w:val="clear" w:color="auto" w:fill="D9D9D9" w:themeFill="background1" w:themeFillShade="D9"/>
          </w:tcPr>
          <w:p w:rsidR="0068118B" w:rsidRPr="00C80267" w:rsidRDefault="00CB49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SVQ in </w:t>
            </w:r>
            <w:r w:rsidR="0068118B" w:rsidRPr="00C80267">
              <w:rPr>
                <w:rFonts w:cstheme="minorHAnsi"/>
                <w:b/>
              </w:rPr>
              <w:t>Laboratory and Associated Technical Activities</w:t>
            </w:r>
            <w:r w:rsidR="000C36AC" w:rsidRPr="00C8026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</w:t>
            </w:r>
            <w:r w:rsidR="000C36AC" w:rsidRPr="00C80267">
              <w:rPr>
                <w:rFonts w:cstheme="minorHAnsi"/>
                <w:b/>
              </w:rPr>
              <w:t>Industrial</w:t>
            </w:r>
            <w:r>
              <w:rPr>
                <w:rFonts w:cstheme="minorHAnsi"/>
                <w:b/>
              </w:rPr>
              <w:t xml:space="preserve"> Science) at</w:t>
            </w:r>
            <w:r w:rsidR="0068118B" w:rsidRPr="00C80267">
              <w:rPr>
                <w:rFonts w:cstheme="minorHAnsi"/>
                <w:b/>
              </w:rPr>
              <w:t xml:space="preserve"> SCQF Level </w:t>
            </w:r>
            <w:r w:rsidR="005E1C05" w:rsidRPr="00C80267">
              <w:rPr>
                <w:rFonts w:cstheme="minorHAnsi"/>
                <w:b/>
              </w:rPr>
              <w:t>6</w:t>
            </w:r>
            <w:r w:rsidR="0068118B" w:rsidRPr="00C80267">
              <w:rPr>
                <w:rFonts w:cstheme="minorHAnsi"/>
                <w:b/>
              </w:rPr>
              <w:t xml:space="preserve">  </w:t>
            </w:r>
          </w:p>
        </w:tc>
      </w:tr>
      <w:tr w:rsidR="0068118B" w:rsidRPr="00C80267" w:rsidTr="001E51EB">
        <w:tc>
          <w:tcPr>
            <w:tcW w:w="1992" w:type="dxa"/>
            <w:shd w:val="clear" w:color="auto" w:fill="D9D9D9" w:themeFill="background1" w:themeFillShade="D9"/>
          </w:tcPr>
          <w:p w:rsidR="0068118B" w:rsidRPr="00C80267" w:rsidRDefault="0068118B">
            <w:pPr>
              <w:rPr>
                <w:rFonts w:cstheme="minorHAnsi"/>
                <w:b/>
              </w:rPr>
            </w:pPr>
            <w:r w:rsidRPr="00C80267">
              <w:rPr>
                <w:rFonts w:cstheme="minorHAnsi"/>
                <w:b/>
              </w:rPr>
              <w:lastRenderedPageBreak/>
              <w:t xml:space="preserve">URN 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68118B" w:rsidRPr="00C80267" w:rsidRDefault="0068118B">
            <w:pPr>
              <w:rPr>
                <w:rFonts w:cstheme="minorHAnsi"/>
                <w:b/>
              </w:rPr>
            </w:pPr>
            <w:r w:rsidRPr="00C80267">
              <w:rPr>
                <w:rFonts w:cstheme="minorHAnsi"/>
                <w:b/>
              </w:rPr>
              <w:t xml:space="preserve">Unit Title 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68118B" w:rsidRPr="00C80267" w:rsidRDefault="0068118B">
            <w:pPr>
              <w:rPr>
                <w:rFonts w:cstheme="minorHAnsi"/>
                <w:b/>
              </w:rPr>
            </w:pPr>
            <w:r w:rsidRPr="00C80267">
              <w:rPr>
                <w:rFonts w:cstheme="minorHAnsi"/>
                <w:b/>
              </w:rPr>
              <w:t xml:space="preserve">Communication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C80267" w:rsidRDefault="0068118B">
            <w:pPr>
              <w:rPr>
                <w:rFonts w:cstheme="minorHAnsi"/>
                <w:b/>
              </w:rPr>
            </w:pPr>
            <w:r w:rsidRPr="00C80267">
              <w:rPr>
                <w:rFonts w:cstheme="minorHAnsi"/>
                <w:b/>
              </w:rPr>
              <w:t xml:space="preserve">ICT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C80267" w:rsidRDefault="0068118B">
            <w:pPr>
              <w:rPr>
                <w:rFonts w:cstheme="minorHAnsi"/>
                <w:b/>
              </w:rPr>
            </w:pPr>
            <w:r w:rsidRPr="00C80267">
              <w:rPr>
                <w:rFonts w:cstheme="minorHAnsi"/>
                <w:b/>
              </w:rPr>
              <w:t xml:space="preserve">Numeracy 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C80267" w:rsidRDefault="0068118B">
            <w:pPr>
              <w:rPr>
                <w:rFonts w:cstheme="minorHAnsi"/>
                <w:b/>
              </w:rPr>
            </w:pPr>
            <w:r w:rsidRPr="00C80267">
              <w:rPr>
                <w:rFonts w:cstheme="minorHAnsi"/>
                <w:b/>
              </w:rPr>
              <w:t xml:space="preserve">Problem Solving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C80267" w:rsidRDefault="0068118B">
            <w:pPr>
              <w:rPr>
                <w:rFonts w:cstheme="minorHAnsi"/>
                <w:b/>
              </w:rPr>
            </w:pPr>
            <w:r w:rsidRPr="00C80267">
              <w:rPr>
                <w:rFonts w:cstheme="minorHAnsi"/>
                <w:b/>
              </w:rPr>
              <w:t xml:space="preserve">Working with Others </w:t>
            </w:r>
          </w:p>
        </w:tc>
      </w:tr>
      <w:tr w:rsidR="00E935C9" w:rsidRPr="00C80267" w:rsidTr="001E51EB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>COGLATA2-01</w:t>
            </w:r>
          </w:p>
        </w:tc>
        <w:tc>
          <w:tcPr>
            <w:tcW w:w="1992" w:type="dxa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 xml:space="preserve">Follow Health and Safety Procedures for Scientific or Technical Activities </w:t>
            </w:r>
          </w:p>
        </w:tc>
        <w:tc>
          <w:tcPr>
            <w:tcW w:w="1992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</w:tr>
      <w:tr w:rsidR="00E935C9" w:rsidRPr="00C80267" w:rsidTr="001E51EB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>COGLATA2-02</w:t>
            </w:r>
          </w:p>
        </w:tc>
        <w:tc>
          <w:tcPr>
            <w:tcW w:w="1992" w:type="dxa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 xml:space="preserve">Maintain Effective and Efficient Working Relationships for Scientific or Technical Activities </w:t>
            </w:r>
          </w:p>
        </w:tc>
        <w:tc>
          <w:tcPr>
            <w:tcW w:w="1992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</w:tr>
      <w:tr w:rsidR="00E935C9" w:rsidRPr="00C80267" w:rsidTr="001E51EB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>COGLATA2-03</w:t>
            </w:r>
          </w:p>
        </w:tc>
        <w:tc>
          <w:tcPr>
            <w:tcW w:w="1992" w:type="dxa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 xml:space="preserve">Use Information Recording Systems for Scientific or Technical Activities </w:t>
            </w:r>
          </w:p>
        </w:tc>
        <w:tc>
          <w:tcPr>
            <w:tcW w:w="1992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6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</w:tr>
      <w:tr w:rsidR="00FA5091" w:rsidRPr="00C80267" w:rsidTr="00A2429F">
        <w:tc>
          <w:tcPr>
            <w:tcW w:w="13948" w:type="dxa"/>
            <w:gridSpan w:val="7"/>
            <w:shd w:val="clear" w:color="auto" w:fill="D9D9D9" w:themeFill="background1" w:themeFillShade="D9"/>
            <w:vAlign w:val="center"/>
          </w:tcPr>
          <w:p w:rsidR="00FA5091" w:rsidRPr="00C80267" w:rsidRDefault="00FA5091" w:rsidP="001F7792">
            <w:pPr>
              <w:rPr>
                <w:rFonts w:cstheme="minorHAnsi"/>
                <w:b/>
              </w:rPr>
            </w:pPr>
            <w:r w:rsidRPr="00C80267">
              <w:rPr>
                <w:rFonts w:cstheme="minorHAnsi"/>
                <w:b/>
              </w:rPr>
              <w:t>Optional Units Group A: Candidates must complete 2 or 3 Units from this group</w:t>
            </w:r>
          </w:p>
        </w:tc>
      </w:tr>
      <w:tr w:rsidR="00E935C9" w:rsidRPr="00C80267" w:rsidTr="001E51EB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</w:rPr>
              <w:t>COGLATA2-12</w:t>
            </w:r>
          </w:p>
        </w:tc>
        <w:tc>
          <w:tcPr>
            <w:tcW w:w="1992" w:type="dxa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 xml:space="preserve">Carry Out Simple Scientific or Technical Tests Using Manual Equipment </w:t>
            </w:r>
          </w:p>
        </w:tc>
        <w:tc>
          <w:tcPr>
            <w:tcW w:w="1992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</w:tr>
      <w:tr w:rsidR="00E935C9" w:rsidRPr="00C80267" w:rsidTr="001E51EB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>COGLATA2-13</w:t>
            </w:r>
          </w:p>
        </w:tc>
        <w:tc>
          <w:tcPr>
            <w:tcW w:w="1992" w:type="dxa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 xml:space="preserve">Carry Out Simple Scientific or Technical Tests Using Automated Equipment </w:t>
            </w:r>
          </w:p>
        </w:tc>
        <w:tc>
          <w:tcPr>
            <w:tcW w:w="1992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4</w:t>
            </w:r>
          </w:p>
        </w:tc>
      </w:tr>
      <w:tr w:rsidR="00E935C9" w:rsidRPr="00C80267" w:rsidTr="001E51EB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>COGLATA14</w:t>
            </w:r>
          </w:p>
        </w:tc>
        <w:tc>
          <w:tcPr>
            <w:tcW w:w="1992" w:type="dxa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 xml:space="preserve">Prepare Scientific or Technical Samples for Testing Activities </w:t>
            </w:r>
          </w:p>
        </w:tc>
        <w:tc>
          <w:tcPr>
            <w:tcW w:w="1992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</w:tr>
      <w:tr w:rsidR="00E935C9" w:rsidRPr="00C80267" w:rsidTr="001E51EB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</w:rPr>
              <w:t>COGLATA2-15</w:t>
            </w:r>
          </w:p>
        </w:tc>
        <w:tc>
          <w:tcPr>
            <w:tcW w:w="1992" w:type="dxa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>Carry Out Sampling Operations for Scientific or Technical Tests</w:t>
            </w:r>
          </w:p>
        </w:tc>
        <w:tc>
          <w:tcPr>
            <w:tcW w:w="1992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 xml:space="preserve">SCQF Level </w:t>
            </w:r>
            <w:r w:rsidR="00FA5091" w:rsidRPr="00C80267">
              <w:rPr>
                <w:rFonts w:cstheme="minorHAnsi"/>
              </w:rPr>
              <w:t>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5</w:t>
            </w:r>
          </w:p>
        </w:tc>
      </w:tr>
      <w:tr w:rsidR="00FA5091" w:rsidRPr="00C80267" w:rsidTr="009D75B3">
        <w:tc>
          <w:tcPr>
            <w:tcW w:w="13948" w:type="dxa"/>
            <w:gridSpan w:val="7"/>
            <w:shd w:val="clear" w:color="auto" w:fill="D9D9D9" w:themeFill="background1" w:themeFillShade="D9"/>
            <w:vAlign w:val="center"/>
          </w:tcPr>
          <w:p w:rsidR="00FA5091" w:rsidRPr="00C80267" w:rsidRDefault="00FA5091" w:rsidP="001F7792">
            <w:pPr>
              <w:rPr>
                <w:rFonts w:cstheme="minorHAnsi"/>
                <w:b/>
              </w:rPr>
            </w:pPr>
            <w:r w:rsidRPr="00C80267">
              <w:rPr>
                <w:rFonts w:cstheme="minorHAnsi"/>
                <w:b/>
              </w:rPr>
              <w:t>Optional Units Group B: Candidates could complete 1 Unit from this group</w:t>
            </w:r>
          </w:p>
        </w:tc>
      </w:tr>
      <w:tr w:rsidR="00E935C9" w:rsidRPr="00C80267" w:rsidTr="001E51EB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>COGLATA2-04</w:t>
            </w:r>
          </w:p>
        </w:tc>
        <w:tc>
          <w:tcPr>
            <w:tcW w:w="1992" w:type="dxa"/>
            <w:vAlign w:val="center"/>
          </w:tcPr>
          <w:p w:rsidR="00E935C9" w:rsidRPr="00C80267" w:rsidRDefault="00E935C9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 xml:space="preserve">Carry Out Routine Maintenance, Cleaning and Checking of Scientific or Technical Equipment </w:t>
            </w:r>
          </w:p>
        </w:tc>
        <w:tc>
          <w:tcPr>
            <w:tcW w:w="1992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4</w:t>
            </w:r>
          </w:p>
        </w:tc>
      </w:tr>
      <w:tr w:rsidR="00E935C9" w:rsidRPr="00C80267" w:rsidTr="001E51EB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E935C9" w:rsidRPr="00C80267" w:rsidRDefault="00530ACA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</w:rPr>
              <w:t>COGLS205</w:t>
            </w:r>
          </w:p>
        </w:tc>
        <w:tc>
          <w:tcPr>
            <w:tcW w:w="1992" w:type="dxa"/>
            <w:vAlign w:val="center"/>
          </w:tcPr>
          <w:p w:rsidR="00E935C9" w:rsidRPr="00C80267" w:rsidRDefault="00530ACA" w:rsidP="00E935C9">
            <w:pPr>
              <w:pStyle w:val="tabletext"/>
              <w:rPr>
                <w:rFonts w:asciiTheme="minorHAnsi" w:hAnsiTheme="minorHAnsi" w:cstheme="minorHAnsi"/>
              </w:rPr>
            </w:pPr>
            <w:r w:rsidRPr="00C80267">
              <w:rPr>
                <w:rFonts w:asciiTheme="minorHAnsi" w:hAnsiTheme="minorHAnsi" w:cstheme="minorHAnsi"/>
              </w:rPr>
              <w:t>Maintain stocks of resources, equipment and consumables in life sciences and related industries</w:t>
            </w:r>
          </w:p>
        </w:tc>
        <w:tc>
          <w:tcPr>
            <w:tcW w:w="1992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FA5091" w:rsidRPr="00C80267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E935C9" w:rsidRPr="00C80267" w:rsidRDefault="00E935C9" w:rsidP="00E935C9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</w:t>
            </w:r>
            <w:r w:rsidR="00530ACA" w:rsidRPr="00C80267">
              <w:rPr>
                <w:rFonts w:cstheme="minorHAnsi"/>
              </w:rPr>
              <w:t xml:space="preserve"> 4</w:t>
            </w:r>
          </w:p>
        </w:tc>
      </w:tr>
      <w:tr w:rsidR="00436367" w:rsidRPr="00C80267" w:rsidTr="00436367">
        <w:tc>
          <w:tcPr>
            <w:tcW w:w="1992" w:type="dxa"/>
            <w:shd w:val="clear" w:color="auto" w:fill="D9D9D9" w:themeFill="background1" w:themeFillShade="D9"/>
          </w:tcPr>
          <w:p w:rsidR="00C80267" w:rsidRDefault="00C80267" w:rsidP="009A220A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</w:p>
          <w:p w:rsidR="00436367" w:rsidRPr="00C80267" w:rsidRDefault="00436367" w:rsidP="009A220A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C80267">
              <w:rPr>
                <w:rFonts w:asciiTheme="minorHAnsi" w:hAnsiTheme="minorHAnsi" w:cstheme="minorHAnsi"/>
                <w:color w:val="000000"/>
              </w:rPr>
              <w:t>COGLATA2-06</w:t>
            </w:r>
          </w:p>
        </w:tc>
        <w:tc>
          <w:tcPr>
            <w:tcW w:w="1992" w:type="dxa"/>
          </w:tcPr>
          <w:p w:rsidR="00436367" w:rsidRPr="00C80267" w:rsidRDefault="00436367" w:rsidP="009A220A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C80267">
              <w:rPr>
                <w:rFonts w:asciiTheme="minorHAnsi" w:hAnsiTheme="minorHAnsi" w:cstheme="minorHAnsi"/>
              </w:rPr>
              <w:t xml:space="preserve">Prepare compounds and solutions for </w:t>
            </w:r>
            <w:r w:rsidRPr="00C80267">
              <w:rPr>
                <w:rFonts w:asciiTheme="minorHAnsi" w:hAnsiTheme="minorHAnsi" w:cstheme="minorHAnsi"/>
              </w:rPr>
              <w:lastRenderedPageBreak/>
              <w:t>scientific or technical use</w:t>
            </w:r>
          </w:p>
        </w:tc>
        <w:tc>
          <w:tcPr>
            <w:tcW w:w="1992" w:type="dxa"/>
          </w:tcPr>
          <w:p w:rsidR="00436367" w:rsidRPr="00C80267" w:rsidRDefault="00436367" w:rsidP="009A220A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lastRenderedPageBreak/>
              <w:t>SCQF Level 5</w:t>
            </w:r>
          </w:p>
        </w:tc>
        <w:tc>
          <w:tcPr>
            <w:tcW w:w="1993" w:type="dxa"/>
          </w:tcPr>
          <w:p w:rsidR="00436367" w:rsidRPr="00C80267" w:rsidRDefault="00436367" w:rsidP="009A220A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436367" w:rsidRPr="00C80267" w:rsidRDefault="00436367" w:rsidP="009A220A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6</w:t>
            </w:r>
          </w:p>
        </w:tc>
        <w:tc>
          <w:tcPr>
            <w:tcW w:w="1993" w:type="dxa"/>
          </w:tcPr>
          <w:p w:rsidR="00436367" w:rsidRPr="00C80267" w:rsidRDefault="00436367" w:rsidP="009A220A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  <w:tc>
          <w:tcPr>
            <w:tcW w:w="1993" w:type="dxa"/>
          </w:tcPr>
          <w:p w:rsidR="00436367" w:rsidRPr="00C80267" w:rsidRDefault="00436367" w:rsidP="009A220A">
            <w:pPr>
              <w:rPr>
                <w:rFonts w:cstheme="minorHAnsi"/>
              </w:rPr>
            </w:pPr>
            <w:r w:rsidRPr="00C80267">
              <w:rPr>
                <w:rFonts w:cstheme="minorHAnsi"/>
              </w:rPr>
              <w:t>SCQF Level 5</w:t>
            </w:r>
          </w:p>
        </w:tc>
      </w:tr>
    </w:tbl>
    <w:p w:rsidR="0068118B" w:rsidRPr="00C80267" w:rsidRDefault="0068118B">
      <w:pPr>
        <w:rPr>
          <w:rFonts w:cstheme="minorHAnsi"/>
        </w:rPr>
      </w:pPr>
      <w:r w:rsidRPr="00C80267">
        <w:rPr>
          <w:rFonts w:cstheme="minorHAnsi"/>
        </w:rPr>
        <w:t xml:space="preserve"> </w:t>
      </w:r>
    </w:p>
    <w:sectPr w:rsidR="0068118B" w:rsidRPr="00C80267" w:rsidSect="0068118B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46" w:rsidRDefault="00B56746" w:rsidP="00B56746">
      <w:pPr>
        <w:spacing w:after="0" w:line="240" w:lineRule="auto"/>
      </w:pPr>
      <w:r>
        <w:separator/>
      </w:r>
    </w:p>
  </w:endnote>
  <w:endnote w:type="continuationSeparator" w:id="0">
    <w:p w:rsidR="00B56746" w:rsidRDefault="00B56746" w:rsidP="00B5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46" w:rsidRDefault="00B56746">
    <w:pPr>
      <w:pStyle w:val="Footer"/>
    </w:pPr>
    <w:r>
      <w:tab/>
    </w:r>
    <w:r>
      <w:tab/>
    </w:r>
    <w:r>
      <w:tab/>
    </w:r>
    <w:r>
      <w:tab/>
    </w:r>
    <w:r>
      <w:tab/>
      <w:t>Approved at ACG on 11 July 2018</w:t>
    </w:r>
  </w:p>
  <w:p w:rsidR="00B56746" w:rsidRDefault="00B56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46" w:rsidRDefault="00B56746" w:rsidP="00B56746">
      <w:pPr>
        <w:spacing w:after="0" w:line="240" w:lineRule="auto"/>
      </w:pPr>
      <w:r>
        <w:separator/>
      </w:r>
    </w:p>
  </w:footnote>
  <w:footnote w:type="continuationSeparator" w:id="0">
    <w:p w:rsidR="00B56746" w:rsidRDefault="00B56746" w:rsidP="00B56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8B"/>
    <w:rsid w:val="000C36AC"/>
    <w:rsid w:val="001E51EB"/>
    <w:rsid w:val="001F7792"/>
    <w:rsid w:val="002C704C"/>
    <w:rsid w:val="003F6174"/>
    <w:rsid w:val="00436367"/>
    <w:rsid w:val="00530ACA"/>
    <w:rsid w:val="005E1C05"/>
    <w:rsid w:val="0068118B"/>
    <w:rsid w:val="006F7196"/>
    <w:rsid w:val="00B32A17"/>
    <w:rsid w:val="00B56746"/>
    <w:rsid w:val="00C80267"/>
    <w:rsid w:val="00CB4916"/>
    <w:rsid w:val="00DC53A6"/>
    <w:rsid w:val="00E527EA"/>
    <w:rsid w:val="00E935C9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B8825-3411-46C7-A29F-6A0E9612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autoRedefine/>
    <w:rsid w:val="0068118B"/>
    <w:pPr>
      <w:tabs>
        <w:tab w:val="left" w:pos="284"/>
        <w:tab w:val="left" w:pos="567"/>
      </w:tabs>
      <w:spacing w:before="80" w:after="80" w:line="240" w:lineRule="auto"/>
    </w:pPr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B56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46"/>
  </w:style>
  <w:style w:type="paragraph" w:styleId="Footer">
    <w:name w:val="footer"/>
    <w:basedOn w:val="Normal"/>
    <w:link w:val="FooterChar"/>
    <w:uiPriority w:val="99"/>
    <w:unhideWhenUsed/>
    <w:rsid w:val="00B56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Cogentskills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Skills Signposting - SVQ in Laboratory and Associated Technical Activities (Industrial Science) at SCQF Level 6</dc:title>
  <dc:subject/>
  <dc:creator>Ian Lockhart</dc:creator>
  <cp:keywords/>
  <dc:description/>
  <cp:lastModifiedBy>Rebecca Pitman</cp:lastModifiedBy>
  <cp:revision>2</cp:revision>
  <dcterms:created xsi:type="dcterms:W3CDTF">2018-12-14T13:51:00Z</dcterms:created>
  <dcterms:modified xsi:type="dcterms:W3CDTF">2018-12-14T13:51:00Z</dcterms:modified>
</cp:coreProperties>
</file>