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99D3" w14:textId="77777777" w:rsidR="00DF6696" w:rsidRPr="00BF596A" w:rsidRDefault="00F27D6E" w:rsidP="00DF6696">
      <w:pPr>
        <w:rPr>
          <w:rFonts w:ascii="Arial" w:hAnsi="Arial" w:cs="Arial"/>
          <w:b/>
          <w:bCs/>
          <w:sz w:val="22"/>
          <w:szCs w:val="22"/>
        </w:rPr>
      </w:pPr>
      <w:commentRangeStart w:id="0"/>
      <w:r>
        <w:rPr>
          <w:rFonts w:ascii="Arial" w:hAnsi="Arial" w:cs="Arial"/>
          <w:b/>
          <w:bCs/>
          <w:sz w:val="22"/>
          <w:szCs w:val="22"/>
        </w:rPr>
        <w:t>Determining</w:t>
      </w:r>
      <w:commentRangeEnd w:id="0"/>
      <w:r w:rsidR="0086399F">
        <w:rPr>
          <w:rStyle w:val="CommentReference"/>
          <w:rFonts w:ascii="Calibri" w:eastAsia="Calibri" w:hAnsi="Calibri"/>
          <w:kern w:val="2"/>
          <w:lang w:eastAsia="en-US"/>
        </w:rPr>
        <w:commentReference w:id="0"/>
      </w:r>
      <w:r>
        <w:rPr>
          <w:rFonts w:ascii="Arial" w:hAnsi="Arial" w:cs="Arial"/>
          <w:b/>
          <w:bCs/>
          <w:sz w:val="22"/>
          <w:szCs w:val="22"/>
        </w:rPr>
        <w:t xml:space="preserve"> appropriate arrangement</w:t>
      </w:r>
      <w:r w:rsidR="00DF6696" w:rsidRPr="00BF596A">
        <w:rPr>
          <w:rFonts w:ascii="Arial" w:hAnsi="Arial" w:cs="Arial"/>
          <w:b/>
          <w:bCs/>
          <w:sz w:val="22"/>
          <w:szCs w:val="22"/>
        </w:rPr>
        <w:t xml:space="preserve"> Example 2 – Individual Education Plan</w:t>
      </w:r>
    </w:p>
    <w:p w14:paraId="78B5FBE1" w14:textId="77777777" w:rsidR="00DF6696" w:rsidRPr="00BF596A" w:rsidRDefault="00DF6696" w:rsidP="00DF6696">
      <w:pPr>
        <w:rPr>
          <w:rFonts w:ascii="Arial" w:hAnsi="Arial" w:cs="Arial"/>
          <w:b/>
          <w:bCs/>
          <w:sz w:val="22"/>
          <w:szCs w:val="22"/>
        </w:rPr>
      </w:pPr>
    </w:p>
    <w:p w14:paraId="788CEAD5" w14:textId="77777777" w:rsidR="00DF6696" w:rsidRPr="00BF596A" w:rsidRDefault="00DF6696" w:rsidP="00DF6696">
      <w:pPr>
        <w:rPr>
          <w:rFonts w:ascii="Arial" w:hAnsi="Arial" w:cs="Arial"/>
          <w:sz w:val="22"/>
          <w:szCs w:val="22"/>
        </w:rPr>
      </w:pPr>
      <w:r w:rsidRPr="00BF596A">
        <w:rPr>
          <w:rFonts w:ascii="Arial" w:hAnsi="Arial" w:cs="Arial"/>
          <w:sz w:val="22"/>
          <w:szCs w:val="22"/>
        </w:rPr>
        <w:t xml:space="preserve">This is typical of the kind of form that schools use to communicate the strategies they want teachers to explore with the learner. </w:t>
      </w:r>
    </w:p>
    <w:p w14:paraId="5119F692" w14:textId="77777777" w:rsidR="00DF6696" w:rsidRPr="00BF596A" w:rsidRDefault="00DF6696" w:rsidP="00DF6696">
      <w:pPr>
        <w:rPr>
          <w:rFonts w:ascii="Arial" w:hAnsi="Arial" w:cs="Arial"/>
          <w:sz w:val="22"/>
          <w:szCs w:val="22"/>
        </w:rPr>
      </w:pPr>
    </w:p>
    <w:p w14:paraId="6C152F5B" w14:textId="77777777" w:rsidR="00DF6696" w:rsidRPr="00BF596A" w:rsidRDefault="00DF6696" w:rsidP="00DF6696">
      <w:pPr>
        <w:rPr>
          <w:rFonts w:ascii="Arial" w:hAnsi="Arial" w:cs="Arial"/>
          <w:b/>
          <w:bCs/>
          <w:sz w:val="22"/>
          <w:szCs w:val="22"/>
        </w:rPr>
      </w:pPr>
      <w:r w:rsidRPr="00BF596A">
        <w:rPr>
          <w:rFonts w:ascii="Arial" w:hAnsi="Arial" w:cs="Arial"/>
          <w:b/>
          <w:bCs/>
          <w:sz w:val="22"/>
          <w:szCs w:val="22"/>
        </w:rPr>
        <w:t>Good practice</w:t>
      </w:r>
    </w:p>
    <w:p w14:paraId="03C69A9E" w14:textId="77777777" w:rsidR="00DF6696" w:rsidRPr="00BF596A" w:rsidRDefault="00DF6696" w:rsidP="00DF6696">
      <w:pPr>
        <w:pStyle w:val="ListParagraph"/>
        <w:numPr>
          <w:ilvl w:val="0"/>
          <w:numId w:val="14"/>
        </w:numPr>
        <w:spacing w:after="160" w:line="256" w:lineRule="auto"/>
        <w:rPr>
          <w:rFonts w:ascii="Arial" w:hAnsi="Arial" w:cs="Arial"/>
          <w:sz w:val="22"/>
          <w:szCs w:val="22"/>
        </w:rPr>
      </w:pPr>
      <w:r w:rsidRPr="00BF596A">
        <w:rPr>
          <w:rFonts w:ascii="Arial" w:hAnsi="Arial" w:cs="Arial"/>
          <w:sz w:val="22"/>
          <w:szCs w:val="22"/>
        </w:rPr>
        <w:t xml:space="preserve">Staff have been given information about the learner’s needs and SfL team have also suggested strategies they might use. </w:t>
      </w:r>
    </w:p>
    <w:p w14:paraId="752649E1" w14:textId="77777777" w:rsidR="00DF6696" w:rsidRPr="00BF596A" w:rsidRDefault="00DF6696" w:rsidP="00DF6696">
      <w:pPr>
        <w:pStyle w:val="ListParagraph"/>
        <w:numPr>
          <w:ilvl w:val="0"/>
          <w:numId w:val="14"/>
        </w:numPr>
        <w:spacing w:after="160" w:line="256" w:lineRule="auto"/>
        <w:rPr>
          <w:rFonts w:ascii="Arial" w:hAnsi="Arial" w:cs="Arial"/>
          <w:sz w:val="22"/>
          <w:szCs w:val="22"/>
        </w:rPr>
      </w:pPr>
      <w:r w:rsidRPr="00BF596A">
        <w:rPr>
          <w:rFonts w:ascii="Arial" w:hAnsi="Arial" w:cs="Arial"/>
          <w:sz w:val="22"/>
          <w:szCs w:val="22"/>
        </w:rPr>
        <w:t>Each teacher explores the suggested strategies in their subject and confirms whether the AA is appropriate or not. The classwork evidence they gathered to support their decision would be provided separately.</w:t>
      </w:r>
    </w:p>
    <w:p w14:paraId="58ED3C91" w14:textId="77777777" w:rsidR="00DF6696" w:rsidRPr="00BF596A" w:rsidRDefault="00DF6696" w:rsidP="00DF6696">
      <w:pPr>
        <w:rPr>
          <w:rFonts w:ascii="Arial" w:eastAsia="Calibri" w:hAnsi="Arial" w:cs="Arial"/>
          <w:sz w:val="22"/>
          <w:szCs w:val="22"/>
        </w:rPr>
      </w:pPr>
      <w:r w:rsidRPr="00BF596A">
        <w:rPr>
          <w:rFonts w:ascii="Arial" w:eastAsia="Calibri" w:hAnsi="Arial" w:cs="Arial"/>
          <w:b/>
          <w:bCs/>
          <w:sz w:val="22"/>
          <w:szCs w:val="22"/>
        </w:rPr>
        <w:t>How could you personalise this for your centre?</w:t>
      </w:r>
    </w:p>
    <w:p w14:paraId="20395C05" w14:textId="77777777" w:rsidR="00DF6696" w:rsidRPr="00BF596A" w:rsidRDefault="00DF6696" w:rsidP="00DF6696">
      <w:pPr>
        <w:pStyle w:val="ListParagraph"/>
        <w:numPr>
          <w:ilvl w:val="0"/>
          <w:numId w:val="14"/>
        </w:numPr>
        <w:spacing w:after="160" w:line="256" w:lineRule="auto"/>
        <w:rPr>
          <w:rFonts w:ascii="Arial" w:hAnsi="Arial" w:cs="Arial"/>
          <w:sz w:val="22"/>
          <w:szCs w:val="22"/>
        </w:rPr>
      </w:pPr>
      <w:r w:rsidRPr="00BF596A">
        <w:rPr>
          <w:rFonts w:ascii="Arial" w:hAnsi="Arial" w:cs="Arial"/>
          <w:sz w:val="22"/>
          <w:szCs w:val="22"/>
        </w:rPr>
        <w:t>As an interactive document, this would be held on a shared folder so that all teachers could contribute to it. If your resources don’t support that format, how could you amend this document to suit the AA reporting system in your school?</w:t>
      </w:r>
    </w:p>
    <w:p w14:paraId="538C0162" w14:textId="77777777" w:rsidR="00DF6696" w:rsidRDefault="00DF6696" w:rsidP="00DF6696">
      <w:pPr>
        <w:rPr>
          <w:rStyle w:val="normaltextrun"/>
          <w:rFonts w:ascii="Arial" w:hAnsi="Arial" w:cs="Arial"/>
          <w:i/>
          <w:iCs/>
          <w:sz w:val="22"/>
          <w:szCs w:val="22"/>
          <w:shd w:val="clear" w:color="auto" w:fill="FFFFFF"/>
        </w:rPr>
      </w:pPr>
      <w:r w:rsidRPr="00BF596A">
        <w:rPr>
          <w:rStyle w:val="normaltextrun"/>
          <w:rFonts w:ascii="Arial" w:hAnsi="Arial" w:cs="Arial"/>
          <w:b/>
          <w:bCs/>
          <w:i/>
          <w:iCs/>
          <w:sz w:val="22"/>
          <w:szCs w:val="22"/>
          <w:shd w:val="clear" w:color="auto" w:fill="FFFFFF"/>
        </w:rPr>
        <w:t xml:space="preserve">Please note: the use of this resource is not a mandatory SQA requirement. </w:t>
      </w:r>
      <w:r w:rsidRPr="00BF596A">
        <w:rPr>
          <w:rStyle w:val="normaltextrun"/>
          <w:rFonts w:ascii="Arial" w:hAnsi="Arial" w:cs="Arial"/>
          <w:i/>
          <w:iCs/>
          <w:sz w:val="22"/>
          <w:szCs w:val="22"/>
          <w:shd w:val="clear" w:color="auto" w:fill="FFFFFF"/>
        </w:rPr>
        <w:t>It is provided here for your information only, as an example of the way one centre</w:t>
      </w:r>
      <w:r w:rsidR="00F27D6E">
        <w:rPr>
          <w:rStyle w:val="normaltextrun"/>
          <w:rFonts w:ascii="Arial" w:hAnsi="Arial" w:cs="Arial"/>
          <w:i/>
          <w:iCs/>
          <w:sz w:val="22"/>
          <w:szCs w:val="22"/>
          <w:shd w:val="clear" w:color="auto" w:fill="FFFFFF"/>
        </w:rPr>
        <w:t xml:space="preserve"> records commentary</w:t>
      </w:r>
      <w:r w:rsidRPr="00BF596A">
        <w:rPr>
          <w:rStyle w:val="normaltextrun"/>
          <w:rFonts w:ascii="Arial" w:hAnsi="Arial" w:cs="Arial"/>
          <w:i/>
          <w:iCs/>
          <w:sz w:val="22"/>
          <w:szCs w:val="22"/>
          <w:shd w:val="clear" w:color="auto" w:fill="FFFFFF"/>
        </w:rPr>
        <w:t xml:space="preserve">. If you would like to use this resource, please feel free to adapt it in any way that suits your </w:t>
      </w:r>
      <w:r w:rsidR="00F27D6E">
        <w:rPr>
          <w:rStyle w:val="normaltextrun"/>
          <w:rFonts w:ascii="Arial" w:hAnsi="Arial" w:cs="Arial"/>
          <w:i/>
          <w:iCs/>
          <w:sz w:val="22"/>
          <w:szCs w:val="22"/>
          <w:shd w:val="clear" w:color="auto" w:fill="FFFFFF"/>
        </w:rPr>
        <w:t>school</w:t>
      </w:r>
      <w:r>
        <w:rPr>
          <w:rStyle w:val="normaltextrun"/>
          <w:rFonts w:ascii="Arial" w:hAnsi="Arial" w:cs="Arial"/>
          <w:i/>
          <w:iCs/>
          <w:sz w:val="22"/>
          <w:szCs w:val="22"/>
          <w:shd w:val="clear" w:color="auto" w:fill="FFFFFF"/>
        </w:rPr>
        <w:t>.</w:t>
      </w:r>
    </w:p>
    <w:p w14:paraId="6945FED0" w14:textId="77777777" w:rsidR="00C30B65" w:rsidRDefault="00DF6696">
      <w:pPr>
        <w:rPr>
          <w:rStyle w:val="normaltextrun"/>
          <w:rFonts w:ascii="Arial" w:hAnsi="Arial" w:cs="Arial"/>
          <w:i/>
          <w:iCs/>
          <w:sz w:val="22"/>
          <w:szCs w:val="22"/>
          <w:shd w:val="clear" w:color="auto" w:fill="FFFFFF"/>
        </w:rPr>
      </w:pPr>
      <w:r>
        <w:rPr>
          <w:rStyle w:val="normaltextrun"/>
          <w:rFonts w:ascii="Arial" w:hAnsi="Arial" w:cs="Arial"/>
          <w:i/>
          <w:iCs/>
          <w:sz w:val="22"/>
          <w:szCs w:val="22"/>
          <w:shd w:val="clear" w:color="auto" w:fill="FFFFFF"/>
        </w:rPr>
        <w:br w:type="page"/>
      </w:r>
      <w:r w:rsidR="00C30B65">
        <w:rPr>
          <w:rStyle w:val="normaltextrun"/>
          <w:rFonts w:ascii="Arial" w:hAnsi="Arial" w:cs="Arial"/>
          <w:i/>
          <w:iCs/>
          <w:sz w:val="22"/>
          <w:szCs w:val="22"/>
          <w:shd w:val="clear" w:color="auto" w:fill="FFFFFF"/>
        </w:rPr>
        <w:lastRenderedPageBreak/>
        <w:br w:type="page"/>
      </w:r>
    </w:p>
    <w:p w14:paraId="3D1DF713" w14:textId="77D609E1" w:rsidR="00233EEE" w:rsidRPr="00B84D1D" w:rsidRDefault="00BD63E8" w:rsidP="00DF6696">
      <w:pPr>
        <w:rPr>
          <w:sz w:val="144"/>
          <w:szCs w:val="144"/>
        </w:rPr>
      </w:pPr>
      <w:r w:rsidRPr="00B84D1D">
        <w:rPr>
          <w:noProof/>
          <w:sz w:val="144"/>
          <w:szCs w:val="144"/>
        </w:rPr>
        <w:lastRenderedPageBreak/>
        <mc:AlternateContent>
          <mc:Choice Requires="wps">
            <w:drawing>
              <wp:anchor distT="0" distB="0" distL="114300" distR="114300" simplePos="0" relativeHeight="251658240" behindDoc="0" locked="0" layoutInCell="1" allowOverlap="1" wp14:anchorId="7FA27016" wp14:editId="081E5610">
                <wp:simplePos x="0" y="0"/>
                <wp:positionH relativeFrom="column">
                  <wp:posOffset>66675</wp:posOffset>
                </wp:positionH>
                <wp:positionV relativeFrom="paragraph">
                  <wp:posOffset>933450</wp:posOffset>
                </wp:positionV>
                <wp:extent cx="6515100" cy="685800"/>
                <wp:effectExtent l="0" t="0" r="0" b="1905"/>
                <wp:wrapNone/>
                <wp:docPr id="1456687023"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64053" w14:textId="77777777" w:rsidR="003555ED" w:rsidRDefault="003555ED" w:rsidP="003555ED">
                            <w:pPr>
                              <w:jc w:val="center"/>
                              <w:rPr>
                                <w:rFonts w:ascii="Arial" w:hAnsi="Arial" w:cs="Arial"/>
                                <w:b/>
                                <w:color w:val="000080"/>
                                <w:sz w:val="72"/>
                                <w:szCs w:val="72"/>
                              </w:rPr>
                            </w:pPr>
                            <w:r w:rsidRPr="00073A82">
                              <w:rPr>
                                <w:rFonts w:ascii="Arial" w:hAnsi="Arial" w:cs="Arial"/>
                                <w:b/>
                                <w:color w:val="000080"/>
                                <w:sz w:val="72"/>
                                <w:szCs w:val="72"/>
                              </w:rPr>
                              <w:t>Individual Education Plan</w:t>
                            </w:r>
                          </w:p>
                          <w:p w14:paraId="052E6BE0" w14:textId="77777777" w:rsidR="009F0A9B" w:rsidRDefault="009F0A9B" w:rsidP="003555ED">
                            <w:pPr>
                              <w:jc w:val="center"/>
                              <w:rPr>
                                <w:rFonts w:ascii="Arial" w:hAnsi="Arial" w:cs="Arial"/>
                                <w:b/>
                                <w:color w:val="000080"/>
                                <w:sz w:val="72"/>
                                <w:szCs w:val="72"/>
                              </w:rPr>
                            </w:pPr>
                          </w:p>
                          <w:p w14:paraId="60ED1AEF" w14:textId="77777777" w:rsidR="009F0A9B" w:rsidRPr="00073A82" w:rsidRDefault="009F0A9B" w:rsidP="003555ED">
                            <w:pPr>
                              <w:jc w:val="center"/>
                              <w:rPr>
                                <w:rFonts w:ascii="Arial" w:hAnsi="Arial" w:cs="Arial"/>
                                <w:b/>
                                <w:color w:val="00008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27016" id="_x0000_t202" coordsize="21600,21600" o:spt="202" path="m,l,21600r21600,l21600,xe">
                <v:stroke joinstyle="miter"/>
                <v:path gradientshapeok="t" o:connecttype="rect"/>
              </v:shapetype>
              <v:shape id="Text Box 531" o:spid="_x0000_s1026" type="#_x0000_t202" style="position:absolute;margin-left:5.25pt;margin-top:73.5pt;width:51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" stroked="f">
                <v:textbox>
                  <w:txbxContent>
                    <w:p w14:paraId="1E964053" w14:textId="77777777" w:rsidR="003555ED" w:rsidRDefault="003555ED" w:rsidP="003555ED">
                      <w:pPr>
                        <w:jc w:val="center"/>
                        <w:rPr>
                          <w:rFonts w:ascii="Arial" w:hAnsi="Arial" w:cs="Arial"/>
                          <w:b/>
                          <w:color w:val="000080"/>
                          <w:sz w:val="72"/>
                          <w:szCs w:val="72"/>
                        </w:rPr>
                      </w:pPr>
                      <w:r w:rsidRPr="00073A82">
                        <w:rPr>
                          <w:rFonts w:ascii="Arial" w:hAnsi="Arial" w:cs="Arial"/>
                          <w:b/>
                          <w:color w:val="000080"/>
                          <w:sz w:val="72"/>
                          <w:szCs w:val="72"/>
                        </w:rPr>
                        <w:t>Individual Education Plan</w:t>
                      </w:r>
                    </w:p>
                    <w:p w14:paraId="052E6BE0" w14:textId="77777777" w:rsidR="009F0A9B" w:rsidRDefault="009F0A9B" w:rsidP="003555ED">
                      <w:pPr>
                        <w:jc w:val="center"/>
                        <w:rPr>
                          <w:rFonts w:ascii="Arial" w:hAnsi="Arial" w:cs="Arial"/>
                          <w:b/>
                          <w:color w:val="000080"/>
                          <w:sz w:val="72"/>
                          <w:szCs w:val="72"/>
                        </w:rPr>
                      </w:pPr>
                    </w:p>
                    <w:p w14:paraId="60ED1AEF" w14:textId="77777777" w:rsidR="009F0A9B" w:rsidRPr="00073A82" w:rsidRDefault="009F0A9B" w:rsidP="003555ED">
                      <w:pPr>
                        <w:jc w:val="center"/>
                        <w:rPr>
                          <w:rFonts w:ascii="Arial" w:hAnsi="Arial" w:cs="Arial"/>
                          <w:b/>
                          <w:color w:val="000080"/>
                          <w:sz w:val="72"/>
                          <w:szCs w:val="72"/>
                        </w:rPr>
                      </w:pPr>
                    </w:p>
                  </w:txbxContent>
                </v:textbox>
              </v:shape>
            </w:pict>
          </mc:Fallback>
        </mc:AlternateContent>
      </w:r>
    </w:p>
    <w:p w14:paraId="419C7203" w14:textId="77777777" w:rsidR="009F0A9B" w:rsidRPr="00B84D1D" w:rsidRDefault="009F0A9B" w:rsidP="009F0A9B"/>
    <w:p w14:paraId="29CEBC53" w14:textId="77777777" w:rsidR="009F0A9B" w:rsidRPr="00B84D1D" w:rsidRDefault="009F0A9B" w:rsidP="009F0A9B"/>
    <w:p w14:paraId="7B1B90D1" w14:textId="77777777" w:rsidR="009F0A9B" w:rsidRPr="00B84D1D" w:rsidRDefault="009F0A9B" w:rsidP="009F0A9B"/>
    <w:p w14:paraId="6B8FABDE" w14:textId="77777777" w:rsidR="009F0A9B" w:rsidRPr="00B84D1D" w:rsidRDefault="009F0A9B" w:rsidP="009F0A9B"/>
    <w:p w14:paraId="01C14CED" w14:textId="77777777" w:rsidR="009F0A9B" w:rsidRPr="00B84D1D" w:rsidRDefault="009F0A9B" w:rsidP="009F0A9B"/>
    <w:p w14:paraId="6FB0DB83" w14:textId="71D2F78C" w:rsidR="009F0A9B" w:rsidRPr="00B84D1D" w:rsidRDefault="00BD63E8" w:rsidP="009F0A9B">
      <w:r w:rsidRPr="00B84D1D">
        <w:rPr>
          <w:noProof/>
          <w:sz w:val="144"/>
          <w:szCs w:val="144"/>
        </w:rPr>
        <mc:AlternateContent>
          <mc:Choice Requires="wps">
            <w:drawing>
              <wp:anchor distT="0" distB="0" distL="114300" distR="114300" simplePos="0" relativeHeight="251658241" behindDoc="0" locked="0" layoutInCell="1" allowOverlap="1" wp14:anchorId="15B2FEDB" wp14:editId="0EF54133">
                <wp:simplePos x="0" y="0"/>
                <wp:positionH relativeFrom="column">
                  <wp:posOffset>1076325</wp:posOffset>
                </wp:positionH>
                <wp:positionV relativeFrom="paragraph">
                  <wp:posOffset>121920</wp:posOffset>
                </wp:positionV>
                <wp:extent cx="4800600" cy="1028700"/>
                <wp:effectExtent l="0" t="0" r="0" b="0"/>
                <wp:wrapNone/>
                <wp:docPr id="198625091"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86C0D" w14:textId="77777777" w:rsidR="003555ED" w:rsidRPr="00073A82" w:rsidRDefault="003555ED" w:rsidP="003555ED">
                            <w:pPr>
                              <w:rPr>
                                <w:rFonts w:ascii="Arial" w:hAnsi="Arial" w:cs="Arial"/>
                                <w:color w:val="000080"/>
                                <w:sz w:val="40"/>
                                <w:szCs w:val="40"/>
                              </w:rPr>
                            </w:pPr>
                            <w:r w:rsidRPr="00073A82">
                              <w:rPr>
                                <w:rFonts w:ascii="Arial" w:hAnsi="Arial" w:cs="Arial"/>
                                <w:color w:val="000080"/>
                                <w:sz w:val="40"/>
                                <w:szCs w:val="40"/>
                              </w:rPr>
                              <w:t>Start date</w:t>
                            </w:r>
                            <w:r w:rsidR="00974064">
                              <w:rPr>
                                <w:rFonts w:ascii="Arial" w:hAnsi="Arial" w:cs="Arial"/>
                                <w:color w:val="000080"/>
                                <w:sz w:val="40"/>
                                <w:szCs w:val="40"/>
                              </w:rPr>
                              <w:t xml:space="preserve">: </w:t>
                            </w:r>
                            <w:r w:rsidR="00974064">
                              <w:rPr>
                                <w:rFonts w:ascii="Arial" w:hAnsi="Arial" w:cs="Arial"/>
                                <w:color w:val="000080"/>
                                <w:sz w:val="40"/>
                                <w:szCs w:val="40"/>
                              </w:rPr>
                              <w:tab/>
                            </w:r>
                            <w:r w:rsidR="00974064">
                              <w:rPr>
                                <w:rFonts w:ascii="Arial" w:hAnsi="Arial" w:cs="Arial"/>
                                <w:color w:val="000080"/>
                                <w:sz w:val="40"/>
                                <w:szCs w:val="40"/>
                              </w:rPr>
                              <w:tab/>
                              <w:t>August</w:t>
                            </w:r>
                            <w:r w:rsidR="00870224">
                              <w:rPr>
                                <w:rFonts w:ascii="Arial" w:hAnsi="Arial" w:cs="Arial"/>
                                <w:color w:val="000080"/>
                                <w:sz w:val="40"/>
                                <w:szCs w:val="40"/>
                              </w:rPr>
                              <w:t xml:space="preserve"> </w:t>
                            </w:r>
                          </w:p>
                          <w:p w14:paraId="3B05F6BB" w14:textId="77777777" w:rsidR="003555ED" w:rsidRPr="00073A82" w:rsidRDefault="003555ED" w:rsidP="003555ED">
                            <w:pPr>
                              <w:rPr>
                                <w:rFonts w:ascii="Arial" w:hAnsi="Arial" w:cs="Arial"/>
                                <w:color w:val="000080"/>
                                <w:sz w:val="40"/>
                                <w:szCs w:val="40"/>
                              </w:rPr>
                            </w:pPr>
                          </w:p>
                          <w:p w14:paraId="6ED743C4" w14:textId="77777777" w:rsidR="003555ED" w:rsidRPr="00073A82" w:rsidRDefault="003555ED" w:rsidP="003555ED">
                            <w:pPr>
                              <w:rPr>
                                <w:rFonts w:ascii="Arial" w:hAnsi="Arial" w:cs="Arial"/>
                                <w:color w:val="000080"/>
                                <w:sz w:val="40"/>
                                <w:szCs w:val="40"/>
                              </w:rPr>
                            </w:pPr>
                            <w:r w:rsidRPr="00073A82">
                              <w:rPr>
                                <w:rFonts w:ascii="Arial" w:hAnsi="Arial" w:cs="Arial"/>
                                <w:color w:val="000080"/>
                                <w:sz w:val="40"/>
                                <w:szCs w:val="40"/>
                              </w:rPr>
                              <w:t>Review date</w:t>
                            </w:r>
                            <w:r w:rsidR="00974064">
                              <w:rPr>
                                <w:rFonts w:ascii="Arial" w:hAnsi="Arial" w:cs="Arial"/>
                                <w:color w:val="000080"/>
                                <w:sz w:val="40"/>
                                <w:szCs w:val="40"/>
                              </w:rPr>
                              <w:t xml:space="preserve">: </w:t>
                            </w:r>
                            <w:r w:rsidR="00974064">
                              <w:rPr>
                                <w:rFonts w:ascii="Arial" w:hAnsi="Arial" w:cs="Arial"/>
                                <w:color w:val="000080"/>
                                <w:sz w:val="40"/>
                                <w:szCs w:val="40"/>
                              </w:rPr>
                              <w:tab/>
                              <w:t>January</w:t>
                            </w:r>
                            <w:r w:rsidR="00870224">
                              <w:rPr>
                                <w:rFonts w:ascii="Arial" w:hAnsi="Arial" w:cs="Arial"/>
                                <w:color w:val="00008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FEDB" id="Text Box 532" o:spid="_x0000_s1027" type="#_x0000_t202" style="position:absolute;margin-left:84.75pt;margin-top:9.6pt;width:378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" stroked="f">
                <v:textbox>
                  <w:txbxContent>
                    <w:p w14:paraId="42686C0D" w14:textId="77777777" w:rsidR="003555ED" w:rsidRPr="00073A82" w:rsidRDefault="003555ED" w:rsidP="003555ED">
                      <w:pPr>
                        <w:rPr>
                          <w:rFonts w:ascii="Arial" w:hAnsi="Arial" w:cs="Arial"/>
                          <w:color w:val="000080"/>
                          <w:sz w:val="40"/>
                          <w:szCs w:val="40"/>
                        </w:rPr>
                      </w:pPr>
                      <w:r w:rsidRPr="00073A82">
                        <w:rPr>
                          <w:rFonts w:ascii="Arial" w:hAnsi="Arial" w:cs="Arial"/>
                          <w:color w:val="000080"/>
                          <w:sz w:val="40"/>
                          <w:szCs w:val="40"/>
                        </w:rPr>
                        <w:t>Start date</w:t>
                      </w:r>
                      <w:r w:rsidR="00974064">
                        <w:rPr>
                          <w:rFonts w:ascii="Arial" w:hAnsi="Arial" w:cs="Arial"/>
                          <w:color w:val="000080"/>
                          <w:sz w:val="40"/>
                          <w:szCs w:val="40"/>
                        </w:rPr>
                        <w:t xml:space="preserve">: </w:t>
                      </w:r>
                      <w:r w:rsidR="00974064">
                        <w:rPr>
                          <w:rFonts w:ascii="Arial" w:hAnsi="Arial" w:cs="Arial"/>
                          <w:color w:val="000080"/>
                          <w:sz w:val="40"/>
                          <w:szCs w:val="40"/>
                        </w:rPr>
                        <w:tab/>
                      </w:r>
                      <w:r w:rsidR="00974064">
                        <w:rPr>
                          <w:rFonts w:ascii="Arial" w:hAnsi="Arial" w:cs="Arial"/>
                          <w:color w:val="000080"/>
                          <w:sz w:val="40"/>
                          <w:szCs w:val="40"/>
                        </w:rPr>
                        <w:tab/>
                        <w:t>August</w:t>
                      </w:r>
                      <w:r w:rsidR="00870224">
                        <w:rPr>
                          <w:rFonts w:ascii="Arial" w:hAnsi="Arial" w:cs="Arial"/>
                          <w:color w:val="000080"/>
                          <w:sz w:val="40"/>
                          <w:szCs w:val="40"/>
                        </w:rPr>
                        <w:t xml:space="preserve"> </w:t>
                      </w:r>
                    </w:p>
                    <w:p w14:paraId="3B05F6BB" w14:textId="77777777" w:rsidR="003555ED" w:rsidRPr="00073A82" w:rsidRDefault="003555ED" w:rsidP="003555ED">
                      <w:pPr>
                        <w:rPr>
                          <w:rFonts w:ascii="Arial" w:hAnsi="Arial" w:cs="Arial"/>
                          <w:color w:val="000080"/>
                          <w:sz w:val="40"/>
                          <w:szCs w:val="40"/>
                        </w:rPr>
                      </w:pPr>
                    </w:p>
                    <w:p w14:paraId="6ED743C4" w14:textId="77777777" w:rsidR="003555ED" w:rsidRPr="00073A82" w:rsidRDefault="003555ED" w:rsidP="003555ED">
                      <w:pPr>
                        <w:rPr>
                          <w:rFonts w:ascii="Arial" w:hAnsi="Arial" w:cs="Arial"/>
                          <w:color w:val="000080"/>
                          <w:sz w:val="40"/>
                          <w:szCs w:val="40"/>
                        </w:rPr>
                      </w:pPr>
                      <w:r w:rsidRPr="00073A82">
                        <w:rPr>
                          <w:rFonts w:ascii="Arial" w:hAnsi="Arial" w:cs="Arial"/>
                          <w:color w:val="000080"/>
                          <w:sz w:val="40"/>
                          <w:szCs w:val="40"/>
                        </w:rPr>
                        <w:t>Review date</w:t>
                      </w:r>
                      <w:r w:rsidR="00974064">
                        <w:rPr>
                          <w:rFonts w:ascii="Arial" w:hAnsi="Arial" w:cs="Arial"/>
                          <w:color w:val="000080"/>
                          <w:sz w:val="40"/>
                          <w:szCs w:val="40"/>
                        </w:rPr>
                        <w:t xml:space="preserve">: </w:t>
                      </w:r>
                      <w:r w:rsidR="00974064">
                        <w:rPr>
                          <w:rFonts w:ascii="Arial" w:hAnsi="Arial" w:cs="Arial"/>
                          <w:color w:val="000080"/>
                          <w:sz w:val="40"/>
                          <w:szCs w:val="40"/>
                        </w:rPr>
                        <w:tab/>
                        <w:t>January</w:t>
                      </w:r>
                      <w:r w:rsidR="00870224">
                        <w:rPr>
                          <w:rFonts w:ascii="Arial" w:hAnsi="Arial" w:cs="Arial"/>
                          <w:color w:val="000080"/>
                          <w:sz w:val="40"/>
                          <w:szCs w:val="40"/>
                        </w:rPr>
                        <w:t xml:space="preserve"> </w:t>
                      </w:r>
                    </w:p>
                  </w:txbxContent>
                </v:textbox>
              </v:shape>
            </w:pict>
          </mc:Fallback>
        </mc:AlternateContent>
      </w:r>
    </w:p>
    <w:p w14:paraId="6EE2325E" w14:textId="77777777" w:rsidR="009F0A9B" w:rsidRPr="00B84D1D" w:rsidRDefault="009F0A9B" w:rsidP="009F0A9B"/>
    <w:p w14:paraId="76B321C7" w14:textId="77777777" w:rsidR="009F0A9B" w:rsidRPr="00B84D1D" w:rsidRDefault="009F0A9B" w:rsidP="009F0A9B"/>
    <w:p w14:paraId="5123C335" w14:textId="77777777" w:rsidR="009F0A9B" w:rsidRPr="00B84D1D" w:rsidRDefault="009F0A9B" w:rsidP="009F0A9B"/>
    <w:p w14:paraId="6404A217" w14:textId="77777777" w:rsidR="009F0A9B" w:rsidRPr="00B84D1D" w:rsidRDefault="009F0A9B" w:rsidP="009F0A9B"/>
    <w:p w14:paraId="20CB4465" w14:textId="77777777" w:rsidR="009F0A9B" w:rsidRPr="00B84D1D" w:rsidRDefault="009F0A9B" w:rsidP="009F0A9B"/>
    <w:p w14:paraId="310B89B8" w14:textId="77777777" w:rsidR="009F0A9B" w:rsidRPr="00B84D1D" w:rsidRDefault="009F0A9B" w:rsidP="009F0A9B"/>
    <w:p w14:paraId="22AF2612" w14:textId="77777777" w:rsidR="009F0A9B" w:rsidRPr="00B84D1D" w:rsidRDefault="009F0A9B" w:rsidP="009F0A9B"/>
    <w:p w14:paraId="34544C4B" w14:textId="77777777" w:rsidR="009F0A9B" w:rsidRPr="00B84D1D" w:rsidRDefault="005C54E0" w:rsidP="009F0A9B">
      <w:r w:rsidRPr="00B84D1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24"/>
      </w:tblGrid>
      <w:tr w:rsidR="00233EEE" w:rsidRPr="00B84D1D" w14:paraId="6056E15F" w14:textId="77777777" w:rsidTr="00044887">
        <w:tc>
          <w:tcPr>
            <w:tcW w:w="10682" w:type="dxa"/>
            <w:gridSpan w:val="2"/>
            <w:shd w:val="clear" w:color="auto" w:fill="0066CC"/>
          </w:tcPr>
          <w:p w14:paraId="20FFA53A" w14:textId="0291DFC0" w:rsidR="00233EEE" w:rsidRPr="00B84D1D" w:rsidRDefault="00BD63E8" w:rsidP="00644B30">
            <w:pPr>
              <w:rPr>
                <w:rFonts w:ascii="Arial" w:hAnsi="Arial" w:cs="Arial"/>
                <w:b/>
                <w:sz w:val="16"/>
                <w:szCs w:val="16"/>
                <w:u w:val="single"/>
              </w:rPr>
            </w:pPr>
            <w:r w:rsidRPr="00B84D1D">
              <w:rPr>
                <w:rFonts w:ascii="Arial" w:hAnsi="Arial" w:cs="Arial"/>
                <w:b/>
                <w:noProof/>
                <w:sz w:val="16"/>
                <w:szCs w:val="16"/>
                <w:u w:val="single"/>
              </w:rPr>
              <w:lastRenderedPageBreak/>
              <mc:AlternateContent>
                <mc:Choice Requires="wps">
                  <w:drawing>
                    <wp:anchor distT="0" distB="0" distL="114300" distR="114300" simplePos="0" relativeHeight="251658242" behindDoc="0" locked="0" layoutInCell="1" allowOverlap="1" wp14:anchorId="0EE7E75C" wp14:editId="3972C239">
                      <wp:simplePos x="0" y="0"/>
                      <wp:positionH relativeFrom="column">
                        <wp:posOffset>-114300</wp:posOffset>
                      </wp:positionH>
                      <wp:positionV relativeFrom="paragraph">
                        <wp:posOffset>-349250</wp:posOffset>
                      </wp:positionV>
                      <wp:extent cx="1714500" cy="228600"/>
                      <wp:effectExtent l="0" t="1905" r="0" b="0"/>
                      <wp:wrapNone/>
                      <wp:docPr id="205603403"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A52BD" w14:textId="77777777" w:rsidR="00233EEE" w:rsidRPr="004E7AF2" w:rsidRDefault="009F0A9B" w:rsidP="00233EEE">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E75C" id="Text Box 533" o:spid="_x0000_s1028" type="#_x0000_t202" style="position:absolute;margin-left:-9pt;margin-top:-27.5pt;width:13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SA9AEAANE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" stroked="f">
                      <v:textbox>
                        <w:txbxContent>
                          <w:p w14:paraId="302A52BD" w14:textId="77777777" w:rsidR="00233EEE" w:rsidRPr="004E7AF2" w:rsidRDefault="009F0A9B" w:rsidP="00233EEE">
                            <w:pPr>
                              <w:rPr>
                                <w:rFonts w:ascii="Arial" w:hAnsi="Arial" w:cs="Arial"/>
                                <w:sz w:val="20"/>
                                <w:szCs w:val="20"/>
                              </w:rPr>
                            </w:pPr>
                            <w:r>
                              <w:rPr>
                                <w:rFonts w:ascii="Arial" w:hAnsi="Arial" w:cs="Arial"/>
                                <w:sz w:val="20"/>
                                <w:szCs w:val="20"/>
                              </w:rPr>
                              <w:t xml:space="preserve"> </w:t>
                            </w:r>
                          </w:p>
                        </w:txbxContent>
                      </v:textbox>
                    </v:shape>
                  </w:pict>
                </mc:Fallback>
              </mc:AlternateContent>
            </w:r>
          </w:p>
          <w:p w14:paraId="0A725C98" w14:textId="77777777" w:rsidR="00233EEE" w:rsidRPr="00B84D1D" w:rsidRDefault="00233EEE" w:rsidP="00644B30">
            <w:pPr>
              <w:rPr>
                <w:rFonts w:ascii="Arial" w:hAnsi="Arial" w:cs="Arial"/>
                <w:b/>
                <w:sz w:val="32"/>
                <w:szCs w:val="32"/>
              </w:rPr>
            </w:pPr>
            <w:r w:rsidRPr="00B84D1D">
              <w:rPr>
                <w:rFonts w:ascii="Arial" w:hAnsi="Arial" w:cs="Arial"/>
                <w:b/>
                <w:sz w:val="32"/>
                <w:szCs w:val="32"/>
              </w:rPr>
              <w:t>INDIVIDUAL EDUCATION PLAN (IEP)</w:t>
            </w:r>
          </w:p>
        </w:tc>
      </w:tr>
      <w:tr w:rsidR="00233EEE" w:rsidRPr="00B84D1D" w14:paraId="2EA68EAF" w14:textId="77777777" w:rsidTr="00044887">
        <w:tc>
          <w:tcPr>
            <w:tcW w:w="10682" w:type="dxa"/>
            <w:gridSpan w:val="2"/>
            <w:shd w:val="clear" w:color="auto" w:fill="auto"/>
          </w:tcPr>
          <w:p w14:paraId="0010F586" w14:textId="77777777" w:rsidR="00233EEE" w:rsidRPr="00B84D1D" w:rsidRDefault="00233EEE" w:rsidP="00644B30">
            <w:pPr>
              <w:rPr>
                <w:rFonts w:ascii="Arial" w:hAnsi="Arial" w:cs="Arial"/>
                <w:b/>
              </w:rPr>
            </w:pPr>
            <w:r w:rsidRPr="00B84D1D">
              <w:rPr>
                <w:rFonts w:ascii="Arial" w:hAnsi="Arial" w:cs="Arial"/>
                <w:b/>
              </w:rPr>
              <w:t xml:space="preserve">For:  </w:t>
            </w:r>
          </w:p>
          <w:p w14:paraId="25A7BA66" w14:textId="77777777" w:rsidR="00233EEE" w:rsidRPr="00B84D1D" w:rsidRDefault="005C54E0" w:rsidP="00644B30">
            <w:pPr>
              <w:rPr>
                <w:rFonts w:ascii="Arial" w:hAnsi="Arial" w:cs="Arial"/>
                <w:b/>
              </w:rPr>
            </w:pPr>
            <w:r w:rsidRPr="00B84D1D">
              <w:rPr>
                <w:rFonts w:ascii="Arial" w:hAnsi="Arial" w:cs="Arial"/>
                <w:b/>
              </w:rPr>
              <w:t>Andrew Grey</w:t>
            </w:r>
          </w:p>
        </w:tc>
      </w:tr>
      <w:tr w:rsidR="00233EEE" w:rsidRPr="00B84D1D" w14:paraId="742A175E" w14:textId="77777777" w:rsidTr="00044887">
        <w:tc>
          <w:tcPr>
            <w:tcW w:w="10682" w:type="dxa"/>
            <w:gridSpan w:val="2"/>
            <w:shd w:val="clear" w:color="auto" w:fill="auto"/>
          </w:tcPr>
          <w:p w14:paraId="46BC9675" w14:textId="77777777" w:rsidR="00233EEE" w:rsidRPr="00B84D1D" w:rsidRDefault="00233EEE" w:rsidP="00644B30">
            <w:pPr>
              <w:rPr>
                <w:rFonts w:ascii="Arial" w:hAnsi="Arial" w:cs="Arial"/>
                <w:b/>
              </w:rPr>
            </w:pPr>
            <w:r w:rsidRPr="00B84D1D">
              <w:rPr>
                <w:rFonts w:ascii="Arial" w:hAnsi="Arial" w:cs="Arial"/>
                <w:b/>
              </w:rPr>
              <w:t xml:space="preserve">Home Address: </w:t>
            </w:r>
          </w:p>
          <w:p w14:paraId="4BE4D9E6" w14:textId="77777777" w:rsidR="00233EEE" w:rsidRPr="00B84D1D" w:rsidRDefault="00233EEE" w:rsidP="00644B30">
            <w:pPr>
              <w:rPr>
                <w:rFonts w:ascii="Arial" w:hAnsi="Arial" w:cs="Arial"/>
                <w:b/>
              </w:rPr>
            </w:pPr>
            <w:r w:rsidRPr="00B84D1D">
              <w:rPr>
                <w:rFonts w:ascii="Arial" w:hAnsi="Arial" w:cs="Arial"/>
                <w:b/>
              </w:rPr>
              <w:t xml:space="preserve"> </w:t>
            </w:r>
          </w:p>
          <w:p w14:paraId="25882CC4" w14:textId="77777777" w:rsidR="00233EEE" w:rsidRPr="00B84D1D" w:rsidRDefault="009F0A9B" w:rsidP="009F0A9B">
            <w:pPr>
              <w:rPr>
                <w:rFonts w:ascii="Arial" w:hAnsi="Arial" w:cs="Arial"/>
                <w:b/>
              </w:rPr>
            </w:pPr>
            <w:r w:rsidRPr="00B84D1D">
              <w:rPr>
                <w:rFonts w:ascii="Arial" w:hAnsi="Arial" w:cs="Arial"/>
                <w:b/>
              </w:rPr>
              <w:t xml:space="preserve">School road, </w:t>
            </w:r>
            <w:r w:rsidR="005C54E0" w:rsidRPr="00B84D1D">
              <w:rPr>
                <w:rFonts w:ascii="Arial" w:hAnsi="Arial" w:cs="Arial"/>
                <w:b/>
              </w:rPr>
              <w:t xml:space="preserve">Portwells, </w:t>
            </w:r>
            <w:r w:rsidRPr="00B84D1D">
              <w:rPr>
                <w:rFonts w:ascii="Arial" w:hAnsi="Arial" w:cs="Arial"/>
                <w:b/>
              </w:rPr>
              <w:t>Scotland</w:t>
            </w:r>
          </w:p>
        </w:tc>
      </w:tr>
      <w:tr w:rsidR="00233EEE" w:rsidRPr="00B84D1D" w14:paraId="367B8C43" w14:textId="77777777" w:rsidTr="00044887">
        <w:tc>
          <w:tcPr>
            <w:tcW w:w="10682" w:type="dxa"/>
            <w:gridSpan w:val="2"/>
            <w:shd w:val="clear" w:color="auto" w:fill="auto"/>
          </w:tcPr>
          <w:p w14:paraId="0DCF6BE2" w14:textId="77777777" w:rsidR="00233EEE" w:rsidRPr="00B84D1D" w:rsidRDefault="00233EEE" w:rsidP="00644B30">
            <w:pPr>
              <w:rPr>
                <w:rFonts w:ascii="Arial" w:hAnsi="Arial" w:cs="Arial"/>
                <w:b/>
              </w:rPr>
            </w:pPr>
            <w:r w:rsidRPr="00B84D1D">
              <w:rPr>
                <w:rFonts w:ascii="Arial" w:hAnsi="Arial" w:cs="Arial"/>
                <w:b/>
              </w:rPr>
              <w:t xml:space="preserve">Contact telephone number:  </w:t>
            </w:r>
            <w:r w:rsidR="000F5BD7" w:rsidRPr="00B84D1D">
              <w:rPr>
                <w:rFonts w:ascii="Arial" w:hAnsi="Arial" w:cs="Arial"/>
                <w:b/>
              </w:rPr>
              <w:t>01</w:t>
            </w:r>
            <w:r w:rsidR="009F0A9B" w:rsidRPr="00B84D1D">
              <w:rPr>
                <w:rFonts w:ascii="Arial" w:hAnsi="Arial" w:cs="Arial"/>
                <w:b/>
              </w:rPr>
              <w:t>234566789</w:t>
            </w:r>
          </w:p>
          <w:p w14:paraId="696A84F5" w14:textId="77777777" w:rsidR="00233EEE" w:rsidRPr="00B84D1D" w:rsidRDefault="00233EEE" w:rsidP="00644B30">
            <w:pPr>
              <w:rPr>
                <w:rFonts w:ascii="Arial" w:hAnsi="Arial" w:cs="Arial"/>
                <w:b/>
              </w:rPr>
            </w:pPr>
          </w:p>
        </w:tc>
      </w:tr>
      <w:tr w:rsidR="00233EEE" w:rsidRPr="00B84D1D" w14:paraId="24D1F493" w14:textId="77777777" w:rsidTr="00044887">
        <w:tc>
          <w:tcPr>
            <w:tcW w:w="5341" w:type="dxa"/>
            <w:shd w:val="clear" w:color="auto" w:fill="auto"/>
          </w:tcPr>
          <w:p w14:paraId="3CC0B756" w14:textId="77777777" w:rsidR="00233EEE" w:rsidRPr="00B84D1D" w:rsidRDefault="00233EEE" w:rsidP="00644B30">
            <w:pPr>
              <w:rPr>
                <w:rFonts w:ascii="Arial" w:hAnsi="Arial" w:cs="Arial"/>
                <w:b/>
              </w:rPr>
            </w:pPr>
            <w:r w:rsidRPr="00B84D1D">
              <w:rPr>
                <w:rFonts w:ascii="Arial" w:hAnsi="Arial" w:cs="Arial"/>
                <w:b/>
              </w:rPr>
              <w:t xml:space="preserve">Date of Birth:  </w:t>
            </w:r>
          </w:p>
          <w:p w14:paraId="484645A5" w14:textId="77777777" w:rsidR="00233EEE" w:rsidRPr="00B84D1D" w:rsidRDefault="000F5BD7" w:rsidP="00644B30">
            <w:pPr>
              <w:rPr>
                <w:rFonts w:ascii="Arial" w:hAnsi="Arial" w:cs="Arial"/>
                <w:b/>
              </w:rPr>
            </w:pPr>
            <w:r w:rsidRPr="00B84D1D">
              <w:rPr>
                <w:rFonts w:ascii="Arial" w:hAnsi="Arial" w:cs="Arial"/>
                <w:b/>
              </w:rPr>
              <w:t>01/08/</w:t>
            </w:r>
            <w:r w:rsidR="005C54E0" w:rsidRPr="00B84D1D">
              <w:rPr>
                <w:rFonts w:ascii="Arial" w:hAnsi="Arial" w:cs="Arial"/>
                <w:b/>
              </w:rPr>
              <w:t>2008</w:t>
            </w:r>
          </w:p>
        </w:tc>
        <w:tc>
          <w:tcPr>
            <w:tcW w:w="5341" w:type="dxa"/>
            <w:shd w:val="clear" w:color="auto" w:fill="auto"/>
          </w:tcPr>
          <w:p w14:paraId="4AEA97E4" w14:textId="77777777" w:rsidR="00233EEE" w:rsidRPr="00B84D1D" w:rsidRDefault="00233EEE" w:rsidP="00644B30">
            <w:pPr>
              <w:rPr>
                <w:rFonts w:ascii="Arial" w:hAnsi="Arial" w:cs="Arial"/>
                <w:b/>
              </w:rPr>
            </w:pPr>
            <w:r w:rsidRPr="00B84D1D">
              <w:rPr>
                <w:rFonts w:ascii="Arial" w:hAnsi="Arial" w:cs="Arial"/>
                <w:b/>
              </w:rPr>
              <w:t xml:space="preserve">Gender:  </w:t>
            </w:r>
            <w:r w:rsidR="000F5BD7" w:rsidRPr="00B84D1D">
              <w:rPr>
                <w:rFonts w:ascii="Arial" w:hAnsi="Arial" w:cs="Arial"/>
                <w:b/>
              </w:rPr>
              <w:t>M</w:t>
            </w:r>
          </w:p>
        </w:tc>
      </w:tr>
      <w:tr w:rsidR="00233EEE" w:rsidRPr="00B84D1D" w14:paraId="7B209A82" w14:textId="77777777" w:rsidTr="00044887">
        <w:tc>
          <w:tcPr>
            <w:tcW w:w="10682" w:type="dxa"/>
            <w:gridSpan w:val="2"/>
            <w:shd w:val="clear" w:color="auto" w:fill="auto"/>
          </w:tcPr>
          <w:p w14:paraId="25A070B7" w14:textId="77777777" w:rsidR="00233EEE" w:rsidRPr="00B84D1D" w:rsidRDefault="00233EEE" w:rsidP="00644B30">
            <w:pPr>
              <w:rPr>
                <w:rFonts w:ascii="Arial" w:hAnsi="Arial" w:cs="Arial"/>
                <w:b/>
              </w:rPr>
            </w:pPr>
            <w:r w:rsidRPr="00B84D1D">
              <w:rPr>
                <w:rFonts w:ascii="Arial" w:hAnsi="Arial" w:cs="Arial"/>
                <w:b/>
              </w:rPr>
              <w:t xml:space="preserve">School currently attended:  </w:t>
            </w:r>
            <w:r w:rsidR="009F0A9B" w:rsidRPr="00B84D1D">
              <w:rPr>
                <w:rFonts w:ascii="Arial" w:hAnsi="Arial" w:cs="Arial"/>
                <w:b/>
              </w:rPr>
              <w:t>School</w:t>
            </w:r>
            <w:r w:rsidR="000F5BD7" w:rsidRPr="00B84D1D">
              <w:rPr>
                <w:rFonts w:ascii="Arial" w:hAnsi="Arial" w:cs="Arial"/>
                <w:b/>
              </w:rPr>
              <w:t xml:space="preserve"> Academy</w:t>
            </w:r>
          </w:p>
          <w:p w14:paraId="1710D0A2" w14:textId="77777777" w:rsidR="00233EEE" w:rsidRPr="00B84D1D" w:rsidRDefault="00233EEE" w:rsidP="00644B30">
            <w:pPr>
              <w:rPr>
                <w:rFonts w:ascii="Arial" w:hAnsi="Arial" w:cs="Arial"/>
                <w:b/>
              </w:rPr>
            </w:pPr>
          </w:p>
        </w:tc>
      </w:tr>
      <w:tr w:rsidR="00233EEE" w:rsidRPr="00B84D1D" w14:paraId="6586FAC7" w14:textId="77777777" w:rsidTr="00044887">
        <w:tc>
          <w:tcPr>
            <w:tcW w:w="10682" w:type="dxa"/>
            <w:gridSpan w:val="2"/>
            <w:shd w:val="clear" w:color="auto" w:fill="auto"/>
          </w:tcPr>
          <w:p w14:paraId="2CD46E41" w14:textId="77777777" w:rsidR="00233EEE" w:rsidRPr="00B84D1D" w:rsidRDefault="00233EEE" w:rsidP="00644B30">
            <w:pPr>
              <w:rPr>
                <w:rFonts w:ascii="Arial" w:hAnsi="Arial" w:cs="Arial"/>
                <w:b/>
              </w:rPr>
            </w:pPr>
            <w:r w:rsidRPr="00B84D1D">
              <w:rPr>
                <w:rFonts w:ascii="Arial" w:hAnsi="Arial" w:cs="Arial"/>
                <w:b/>
              </w:rPr>
              <w:t>Date of entry to current school:</w:t>
            </w:r>
          </w:p>
          <w:p w14:paraId="6C96855C" w14:textId="77777777" w:rsidR="00233EEE" w:rsidRPr="00B84D1D" w:rsidRDefault="000F5BD7" w:rsidP="00644B30">
            <w:pPr>
              <w:rPr>
                <w:rFonts w:ascii="Arial" w:hAnsi="Arial" w:cs="Arial"/>
                <w:b/>
              </w:rPr>
            </w:pPr>
            <w:r w:rsidRPr="00B84D1D">
              <w:rPr>
                <w:rFonts w:ascii="Arial" w:hAnsi="Arial" w:cs="Arial"/>
                <w:b/>
              </w:rPr>
              <w:t>August 201</w:t>
            </w:r>
            <w:r w:rsidR="005C54E0" w:rsidRPr="00B84D1D">
              <w:rPr>
                <w:rFonts w:ascii="Arial" w:hAnsi="Arial" w:cs="Arial"/>
                <w:b/>
              </w:rPr>
              <w:t>9</w:t>
            </w:r>
          </w:p>
        </w:tc>
      </w:tr>
    </w:tbl>
    <w:p w14:paraId="064F94EA" w14:textId="77777777" w:rsidR="00233EEE" w:rsidRPr="00B84D1D" w:rsidRDefault="00233EEE" w:rsidP="00233EEE">
      <w:pPr>
        <w:rPr>
          <w:rFonts w:ascii="Arial" w:hAnsi="Arial" w:cs="Arial"/>
          <w:b/>
          <w:sz w:val="32"/>
          <w:szCs w:val="32"/>
        </w:rPr>
      </w:pPr>
      <w:r w:rsidRPr="00B84D1D">
        <w:rPr>
          <w:rFonts w:ascii="Arial" w:hAnsi="Arial" w:cs="Arial"/>
          <w:b/>
          <w:sz w:val="32"/>
          <w:szCs w:val="32"/>
        </w:rPr>
        <w:t>Family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33EEE" w:rsidRPr="00B84D1D" w14:paraId="08EA7FE9" w14:textId="77777777" w:rsidTr="00044887">
        <w:tc>
          <w:tcPr>
            <w:tcW w:w="10682" w:type="dxa"/>
            <w:shd w:val="clear" w:color="auto" w:fill="auto"/>
          </w:tcPr>
          <w:p w14:paraId="361088B6" w14:textId="77777777" w:rsidR="00233EEE" w:rsidRPr="00B84D1D" w:rsidRDefault="00233EEE" w:rsidP="00644B30">
            <w:pPr>
              <w:rPr>
                <w:rFonts w:ascii="Arial" w:hAnsi="Arial" w:cs="Arial"/>
                <w:b/>
              </w:rPr>
            </w:pPr>
            <w:r w:rsidRPr="00B84D1D">
              <w:rPr>
                <w:rFonts w:ascii="Arial" w:hAnsi="Arial" w:cs="Arial"/>
                <w:b/>
              </w:rPr>
              <w:t xml:space="preserve">Surname:  </w:t>
            </w:r>
          </w:p>
          <w:p w14:paraId="33596E55" w14:textId="77777777" w:rsidR="00233EEE" w:rsidRPr="00B84D1D" w:rsidRDefault="00233EEE" w:rsidP="00644B30">
            <w:pPr>
              <w:rPr>
                <w:rFonts w:ascii="Arial" w:hAnsi="Arial" w:cs="Arial"/>
                <w:b/>
              </w:rPr>
            </w:pPr>
          </w:p>
        </w:tc>
      </w:tr>
      <w:tr w:rsidR="00233EEE" w:rsidRPr="00B84D1D" w14:paraId="28602886" w14:textId="77777777" w:rsidTr="00044887">
        <w:tc>
          <w:tcPr>
            <w:tcW w:w="10682" w:type="dxa"/>
            <w:shd w:val="clear" w:color="auto" w:fill="auto"/>
          </w:tcPr>
          <w:p w14:paraId="2739B6A2" w14:textId="77777777" w:rsidR="00233EEE" w:rsidRPr="00B84D1D" w:rsidRDefault="00233EEE" w:rsidP="00644B30">
            <w:pPr>
              <w:rPr>
                <w:rFonts w:ascii="Arial" w:hAnsi="Arial" w:cs="Arial"/>
                <w:b/>
              </w:rPr>
            </w:pPr>
            <w:r w:rsidRPr="00B84D1D">
              <w:rPr>
                <w:rFonts w:ascii="Arial" w:hAnsi="Arial" w:cs="Arial"/>
                <w:b/>
              </w:rPr>
              <w:t>Other names:</w:t>
            </w:r>
          </w:p>
          <w:p w14:paraId="6C202609" w14:textId="77777777" w:rsidR="00233EEE" w:rsidRPr="00B84D1D" w:rsidRDefault="00233EEE" w:rsidP="00644B30">
            <w:pPr>
              <w:rPr>
                <w:rFonts w:ascii="Arial" w:hAnsi="Arial" w:cs="Arial"/>
                <w:b/>
              </w:rPr>
            </w:pPr>
          </w:p>
        </w:tc>
      </w:tr>
      <w:tr w:rsidR="00233EEE" w:rsidRPr="00B84D1D" w14:paraId="64D3DC15" w14:textId="77777777" w:rsidTr="00044887">
        <w:tc>
          <w:tcPr>
            <w:tcW w:w="10682" w:type="dxa"/>
            <w:shd w:val="clear" w:color="auto" w:fill="auto"/>
          </w:tcPr>
          <w:p w14:paraId="0BFF5CE6" w14:textId="77777777" w:rsidR="00233EEE" w:rsidRPr="00B84D1D" w:rsidRDefault="00233EEE" w:rsidP="00644B30">
            <w:pPr>
              <w:rPr>
                <w:rFonts w:ascii="Arial" w:hAnsi="Arial" w:cs="Arial"/>
                <w:b/>
              </w:rPr>
            </w:pPr>
            <w:r w:rsidRPr="00B84D1D">
              <w:rPr>
                <w:rFonts w:ascii="Arial" w:hAnsi="Arial" w:cs="Arial"/>
                <w:b/>
              </w:rPr>
              <w:t>Home address:</w:t>
            </w:r>
          </w:p>
          <w:p w14:paraId="5E9B8A37" w14:textId="77777777" w:rsidR="00233EEE" w:rsidRPr="00B84D1D" w:rsidRDefault="00233EEE" w:rsidP="00644B30">
            <w:pPr>
              <w:rPr>
                <w:rFonts w:ascii="Arial" w:hAnsi="Arial" w:cs="Arial"/>
                <w:b/>
              </w:rPr>
            </w:pPr>
          </w:p>
          <w:p w14:paraId="101255B2" w14:textId="77777777" w:rsidR="00233EEE" w:rsidRPr="00B84D1D" w:rsidRDefault="00233EEE" w:rsidP="00644B30">
            <w:pPr>
              <w:rPr>
                <w:rFonts w:ascii="Arial" w:hAnsi="Arial" w:cs="Arial"/>
                <w:b/>
              </w:rPr>
            </w:pPr>
          </w:p>
          <w:p w14:paraId="2A6E4EDA" w14:textId="77777777" w:rsidR="00233EEE" w:rsidRPr="00B84D1D" w:rsidRDefault="00233EEE" w:rsidP="00644B30">
            <w:pPr>
              <w:rPr>
                <w:rFonts w:ascii="Arial" w:hAnsi="Arial" w:cs="Arial"/>
                <w:b/>
              </w:rPr>
            </w:pPr>
          </w:p>
        </w:tc>
      </w:tr>
      <w:tr w:rsidR="00233EEE" w:rsidRPr="00B84D1D" w14:paraId="7406ED9D" w14:textId="77777777" w:rsidTr="00044887">
        <w:tc>
          <w:tcPr>
            <w:tcW w:w="10682" w:type="dxa"/>
            <w:shd w:val="clear" w:color="auto" w:fill="auto"/>
          </w:tcPr>
          <w:p w14:paraId="2EAEF822" w14:textId="77777777" w:rsidR="00233EEE" w:rsidRPr="00B84D1D" w:rsidRDefault="00233EEE" w:rsidP="00644B30">
            <w:pPr>
              <w:rPr>
                <w:rFonts w:ascii="Arial" w:hAnsi="Arial" w:cs="Arial"/>
                <w:b/>
              </w:rPr>
            </w:pPr>
            <w:r w:rsidRPr="00B84D1D">
              <w:rPr>
                <w:rFonts w:ascii="Arial" w:hAnsi="Arial" w:cs="Arial"/>
                <w:b/>
              </w:rPr>
              <w:t>Contact telephone number:</w:t>
            </w:r>
          </w:p>
          <w:p w14:paraId="0971F66A" w14:textId="77777777" w:rsidR="00233EEE" w:rsidRPr="00B84D1D" w:rsidRDefault="00233EEE" w:rsidP="00644B30">
            <w:pPr>
              <w:rPr>
                <w:rFonts w:ascii="Arial" w:hAnsi="Arial" w:cs="Arial"/>
                <w:b/>
              </w:rPr>
            </w:pPr>
          </w:p>
        </w:tc>
      </w:tr>
      <w:tr w:rsidR="00233EEE" w:rsidRPr="00B84D1D" w14:paraId="594D1E28" w14:textId="77777777" w:rsidTr="00044887">
        <w:tc>
          <w:tcPr>
            <w:tcW w:w="10682" w:type="dxa"/>
            <w:shd w:val="clear" w:color="auto" w:fill="auto"/>
          </w:tcPr>
          <w:p w14:paraId="48D68736" w14:textId="77777777" w:rsidR="00233EEE" w:rsidRPr="00B84D1D" w:rsidRDefault="00233EEE" w:rsidP="00644B30">
            <w:pPr>
              <w:rPr>
                <w:rFonts w:ascii="Arial" w:hAnsi="Arial" w:cs="Arial"/>
                <w:b/>
              </w:rPr>
            </w:pPr>
            <w:r w:rsidRPr="00B84D1D">
              <w:rPr>
                <w:rFonts w:ascii="Arial" w:hAnsi="Arial" w:cs="Arial"/>
                <w:b/>
              </w:rPr>
              <w:t xml:space="preserve">Relationship to child / young person:  </w:t>
            </w:r>
          </w:p>
          <w:p w14:paraId="690E0119" w14:textId="77777777" w:rsidR="00233EEE" w:rsidRPr="00B84D1D" w:rsidRDefault="00233EEE" w:rsidP="00644B30">
            <w:pPr>
              <w:rPr>
                <w:rFonts w:ascii="Arial" w:hAnsi="Arial" w:cs="Arial"/>
                <w:b/>
              </w:rPr>
            </w:pPr>
          </w:p>
        </w:tc>
      </w:tr>
    </w:tbl>
    <w:p w14:paraId="7E8ACAF4" w14:textId="77777777" w:rsidR="00233EEE" w:rsidRPr="00B84D1D" w:rsidRDefault="00233EEE" w:rsidP="00233EEE">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33EEE" w:rsidRPr="00B84D1D" w14:paraId="3A048D43" w14:textId="77777777" w:rsidTr="00044887">
        <w:tc>
          <w:tcPr>
            <w:tcW w:w="10682" w:type="dxa"/>
            <w:shd w:val="clear" w:color="auto" w:fill="auto"/>
          </w:tcPr>
          <w:p w14:paraId="2D98FE75" w14:textId="77777777" w:rsidR="00233EEE" w:rsidRPr="00B84D1D" w:rsidRDefault="00233EEE" w:rsidP="00644B30">
            <w:pPr>
              <w:rPr>
                <w:rFonts w:ascii="Arial" w:hAnsi="Arial" w:cs="Arial"/>
                <w:b/>
              </w:rPr>
            </w:pPr>
            <w:r w:rsidRPr="00B84D1D">
              <w:rPr>
                <w:rFonts w:ascii="Arial" w:hAnsi="Arial" w:cs="Arial"/>
                <w:b/>
              </w:rPr>
              <w:t xml:space="preserve">Surname:  </w:t>
            </w:r>
          </w:p>
          <w:p w14:paraId="6166A63E" w14:textId="77777777" w:rsidR="00233EEE" w:rsidRPr="00B84D1D" w:rsidRDefault="00233EEE" w:rsidP="00644B30">
            <w:pPr>
              <w:rPr>
                <w:rFonts w:ascii="Arial" w:hAnsi="Arial" w:cs="Arial"/>
                <w:b/>
              </w:rPr>
            </w:pPr>
          </w:p>
        </w:tc>
      </w:tr>
      <w:tr w:rsidR="00233EEE" w:rsidRPr="00B84D1D" w14:paraId="30479836" w14:textId="77777777" w:rsidTr="00044887">
        <w:tc>
          <w:tcPr>
            <w:tcW w:w="10682" w:type="dxa"/>
            <w:shd w:val="clear" w:color="auto" w:fill="auto"/>
          </w:tcPr>
          <w:p w14:paraId="5BAC1D07" w14:textId="77777777" w:rsidR="00233EEE" w:rsidRPr="00B84D1D" w:rsidRDefault="00233EEE" w:rsidP="00644B30">
            <w:pPr>
              <w:rPr>
                <w:rFonts w:ascii="Arial" w:hAnsi="Arial" w:cs="Arial"/>
                <w:b/>
              </w:rPr>
            </w:pPr>
            <w:r w:rsidRPr="00B84D1D">
              <w:rPr>
                <w:rFonts w:ascii="Arial" w:hAnsi="Arial" w:cs="Arial"/>
                <w:b/>
              </w:rPr>
              <w:t>Other names:</w:t>
            </w:r>
          </w:p>
          <w:p w14:paraId="74E27FA3" w14:textId="77777777" w:rsidR="00233EEE" w:rsidRPr="00B84D1D" w:rsidRDefault="00233EEE" w:rsidP="00644B30">
            <w:pPr>
              <w:rPr>
                <w:rFonts w:ascii="Arial" w:hAnsi="Arial" w:cs="Arial"/>
                <w:b/>
              </w:rPr>
            </w:pPr>
          </w:p>
        </w:tc>
      </w:tr>
      <w:tr w:rsidR="00233EEE" w:rsidRPr="00B84D1D" w14:paraId="619141B4" w14:textId="77777777" w:rsidTr="00044887">
        <w:tc>
          <w:tcPr>
            <w:tcW w:w="10682" w:type="dxa"/>
            <w:shd w:val="clear" w:color="auto" w:fill="auto"/>
          </w:tcPr>
          <w:p w14:paraId="45A71D2B" w14:textId="77777777" w:rsidR="00233EEE" w:rsidRPr="00B84D1D" w:rsidRDefault="00233EEE" w:rsidP="00644B30">
            <w:pPr>
              <w:rPr>
                <w:rFonts w:ascii="Arial" w:hAnsi="Arial" w:cs="Arial"/>
                <w:b/>
              </w:rPr>
            </w:pPr>
            <w:r w:rsidRPr="00B84D1D">
              <w:rPr>
                <w:rFonts w:ascii="Arial" w:hAnsi="Arial" w:cs="Arial"/>
                <w:b/>
              </w:rPr>
              <w:t>Home address:</w:t>
            </w:r>
          </w:p>
          <w:p w14:paraId="3716D463" w14:textId="77777777" w:rsidR="00233EEE" w:rsidRPr="00B84D1D" w:rsidRDefault="00233EEE" w:rsidP="00644B30">
            <w:pPr>
              <w:rPr>
                <w:rFonts w:ascii="Arial" w:hAnsi="Arial" w:cs="Arial"/>
                <w:b/>
              </w:rPr>
            </w:pPr>
          </w:p>
          <w:p w14:paraId="01DEA4AC" w14:textId="77777777" w:rsidR="00233EEE" w:rsidRPr="00B84D1D" w:rsidRDefault="00233EEE" w:rsidP="00644B30">
            <w:pPr>
              <w:rPr>
                <w:rFonts w:ascii="Arial" w:hAnsi="Arial" w:cs="Arial"/>
                <w:b/>
              </w:rPr>
            </w:pPr>
          </w:p>
          <w:p w14:paraId="556011A1" w14:textId="77777777" w:rsidR="00233EEE" w:rsidRPr="00B84D1D" w:rsidRDefault="00233EEE" w:rsidP="00644B30">
            <w:pPr>
              <w:rPr>
                <w:rFonts w:ascii="Arial" w:hAnsi="Arial" w:cs="Arial"/>
                <w:b/>
              </w:rPr>
            </w:pPr>
          </w:p>
        </w:tc>
      </w:tr>
      <w:tr w:rsidR="00233EEE" w:rsidRPr="00B84D1D" w14:paraId="4657E40C" w14:textId="77777777" w:rsidTr="00044887">
        <w:tc>
          <w:tcPr>
            <w:tcW w:w="10682" w:type="dxa"/>
            <w:shd w:val="clear" w:color="auto" w:fill="auto"/>
          </w:tcPr>
          <w:p w14:paraId="1C927CAC" w14:textId="77777777" w:rsidR="00233EEE" w:rsidRPr="00B84D1D" w:rsidRDefault="00233EEE" w:rsidP="00644B30">
            <w:pPr>
              <w:rPr>
                <w:rFonts w:ascii="Arial" w:hAnsi="Arial" w:cs="Arial"/>
                <w:b/>
              </w:rPr>
            </w:pPr>
            <w:r w:rsidRPr="00B84D1D">
              <w:rPr>
                <w:rFonts w:ascii="Arial" w:hAnsi="Arial" w:cs="Arial"/>
                <w:b/>
              </w:rPr>
              <w:t>Contact telephone number:</w:t>
            </w:r>
          </w:p>
          <w:p w14:paraId="3AC583A3" w14:textId="77777777" w:rsidR="00233EEE" w:rsidRPr="00B84D1D" w:rsidRDefault="00233EEE" w:rsidP="00644B30">
            <w:pPr>
              <w:rPr>
                <w:rFonts w:ascii="Arial" w:hAnsi="Arial" w:cs="Arial"/>
                <w:b/>
              </w:rPr>
            </w:pPr>
          </w:p>
        </w:tc>
      </w:tr>
      <w:tr w:rsidR="00233EEE" w:rsidRPr="00B84D1D" w14:paraId="10C29219" w14:textId="77777777" w:rsidTr="00044887">
        <w:tc>
          <w:tcPr>
            <w:tcW w:w="10682" w:type="dxa"/>
            <w:shd w:val="clear" w:color="auto" w:fill="auto"/>
          </w:tcPr>
          <w:p w14:paraId="34D4866A" w14:textId="77777777" w:rsidR="00233EEE" w:rsidRPr="00B84D1D" w:rsidRDefault="00233EEE" w:rsidP="00644B30">
            <w:pPr>
              <w:rPr>
                <w:rFonts w:ascii="Arial" w:hAnsi="Arial" w:cs="Arial"/>
                <w:b/>
              </w:rPr>
            </w:pPr>
            <w:r w:rsidRPr="00B84D1D">
              <w:rPr>
                <w:rFonts w:ascii="Arial" w:hAnsi="Arial" w:cs="Arial"/>
                <w:b/>
              </w:rPr>
              <w:t xml:space="preserve">Relationship to child / young person  </w:t>
            </w:r>
          </w:p>
          <w:p w14:paraId="5835531E" w14:textId="77777777" w:rsidR="00233EEE" w:rsidRPr="00B84D1D" w:rsidRDefault="00233EEE" w:rsidP="00644B30">
            <w:pPr>
              <w:rPr>
                <w:rFonts w:ascii="Arial" w:hAnsi="Arial" w:cs="Arial"/>
                <w:b/>
              </w:rPr>
            </w:pPr>
          </w:p>
        </w:tc>
      </w:tr>
    </w:tbl>
    <w:p w14:paraId="136B87A6" w14:textId="77777777" w:rsidR="00233EEE" w:rsidRPr="00B84D1D" w:rsidRDefault="00233EEE" w:rsidP="00233EEE">
      <w:pPr>
        <w:rPr>
          <w:rFonts w:ascii="Arial" w:hAnsi="Arial" w:cs="Arial"/>
          <w:b/>
          <w:sz w:val="32"/>
          <w:szCs w:val="32"/>
        </w:rPr>
      </w:pPr>
      <w:r w:rsidRPr="00B84D1D">
        <w:rPr>
          <w:rFonts w:ascii="Arial" w:hAnsi="Arial" w:cs="Arial"/>
          <w:b/>
          <w:sz w:val="32"/>
          <w:szCs w:val="32"/>
        </w:rPr>
        <w:t>Named person responsible for IEP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71"/>
        <w:gridCol w:w="1710"/>
        <w:gridCol w:w="5573"/>
      </w:tblGrid>
      <w:tr w:rsidR="00233EEE" w:rsidRPr="00B84D1D" w14:paraId="1AA7F79F" w14:textId="77777777" w:rsidTr="00044887">
        <w:tc>
          <w:tcPr>
            <w:tcW w:w="1728" w:type="dxa"/>
            <w:shd w:val="clear" w:color="auto" w:fill="auto"/>
          </w:tcPr>
          <w:p w14:paraId="1F3FB87C" w14:textId="77777777" w:rsidR="00233EEE" w:rsidRPr="00B84D1D" w:rsidRDefault="00233EEE" w:rsidP="00644B30">
            <w:pPr>
              <w:rPr>
                <w:rFonts w:ascii="Arial" w:hAnsi="Arial" w:cs="Arial"/>
                <w:b/>
              </w:rPr>
            </w:pPr>
            <w:r w:rsidRPr="00B84D1D">
              <w:rPr>
                <w:rFonts w:ascii="Arial" w:hAnsi="Arial" w:cs="Arial"/>
                <w:b/>
              </w:rPr>
              <w:t>Name</w:t>
            </w:r>
          </w:p>
        </w:tc>
        <w:tc>
          <w:tcPr>
            <w:tcW w:w="1671" w:type="dxa"/>
            <w:shd w:val="clear" w:color="auto" w:fill="auto"/>
          </w:tcPr>
          <w:p w14:paraId="6A9523F8" w14:textId="77777777" w:rsidR="00233EEE" w:rsidRPr="00B84D1D" w:rsidRDefault="00233EEE" w:rsidP="00644B30">
            <w:pPr>
              <w:rPr>
                <w:rFonts w:ascii="Arial" w:hAnsi="Arial" w:cs="Arial"/>
                <w:b/>
              </w:rPr>
            </w:pPr>
            <w:r w:rsidRPr="00B84D1D">
              <w:rPr>
                <w:rFonts w:ascii="Arial" w:hAnsi="Arial" w:cs="Arial"/>
                <w:b/>
              </w:rPr>
              <w:t xml:space="preserve">Designation </w:t>
            </w:r>
          </w:p>
        </w:tc>
        <w:tc>
          <w:tcPr>
            <w:tcW w:w="1710" w:type="dxa"/>
            <w:shd w:val="clear" w:color="auto" w:fill="auto"/>
          </w:tcPr>
          <w:p w14:paraId="7691C066" w14:textId="77777777" w:rsidR="00233EEE" w:rsidRPr="00B84D1D" w:rsidRDefault="00233EEE" w:rsidP="00644B30">
            <w:pPr>
              <w:rPr>
                <w:rFonts w:ascii="Arial" w:hAnsi="Arial" w:cs="Arial"/>
                <w:b/>
              </w:rPr>
            </w:pPr>
            <w:r w:rsidRPr="00B84D1D">
              <w:rPr>
                <w:rFonts w:ascii="Arial" w:hAnsi="Arial" w:cs="Arial"/>
                <w:b/>
              </w:rPr>
              <w:t>Telephone number</w:t>
            </w:r>
          </w:p>
        </w:tc>
        <w:tc>
          <w:tcPr>
            <w:tcW w:w="5573" w:type="dxa"/>
            <w:shd w:val="clear" w:color="auto" w:fill="auto"/>
          </w:tcPr>
          <w:p w14:paraId="508F0B0E" w14:textId="77777777" w:rsidR="00233EEE" w:rsidRPr="00B84D1D" w:rsidRDefault="00233EEE" w:rsidP="00644B30">
            <w:pPr>
              <w:rPr>
                <w:rFonts w:ascii="Arial" w:hAnsi="Arial" w:cs="Arial"/>
                <w:b/>
              </w:rPr>
            </w:pPr>
            <w:r w:rsidRPr="00B84D1D">
              <w:rPr>
                <w:rFonts w:ascii="Arial" w:hAnsi="Arial" w:cs="Arial"/>
                <w:b/>
              </w:rPr>
              <w:t>email</w:t>
            </w:r>
          </w:p>
        </w:tc>
      </w:tr>
      <w:tr w:rsidR="00233EEE" w:rsidRPr="00B84D1D" w14:paraId="6FC5FAFA" w14:textId="77777777" w:rsidTr="00044887">
        <w:tc>
          <w:tcPr>
            <w:tcW w:w="1728" w:type="dxa"/>
            <w:shd w:val="clear" w:color="auto" w:fill="auto"/>
          </w:tcPr>
          <w:p w14:paraId="38D358F1" w14:textId="77777777" w:rsidR="00233EEE" w:rsidRPr="00B84D1D" w:rsidRDefault="00233EEE" w:rsidP="00644B30">
            <w:pPr>
              <w:rPr>
                <w:rFonts w:ascii="Arial" w:hAnsi="Arial" w:cs="Arial"/>
                <w:b/>
              </w:rPr>
            </w:pPr>
          </w:p>
        </w:tc>
        <w:tc>
          <w:tcPr>
            <w:tcW w:w="1671" w:type="dxa"/>
            <w:shd w:val="clear" w:color="auto" w:fill="auto"/>
          </w:tcPr>
          <w:p w14:paraId="1F07E8A6" w14:textId="77777777" w:rsidR="00233EEE" w:rsidRPr="00B84D1D" w:rsidRDefault="00233EEE" w:rsidP="00644B30">
            <w:pPr>
              <w:rPr>
                <w:rFonts w:ascii="Arial" w:hAnsi="Arial" w:cs="Arial"/>
                <w:b/>
              </w:rPr>
            </w:pPr>
          </w:p>
        </w:tc>
        <w:tc>
          <w:tcPr>
            <w:tcW w:w="1710" w:type="dxa"/>
            <w:shd w:val="clear" w:color="auto" w:fill="auto"/>
          </w:tcPr>
          <w:p w14:paraId="0D74ECA5" w14:textId="77777777" w:rsidR="00233EEE" w:rsidRPr="00B84D1D" w:rsidRDefault="00233EEE" w:rsidP="00644B30">
            <w:pPr>
              <w:rPr>
                <w:rFonts w:ascii="Arial" w:hAnsi="Arial" w:cs="Arial"/>
                <w:b/>
              </w:rPr>
            </w:pPr>
          </w:p>
        </w:tc>
        <w:tc>
          <w:tcPr>
            <w:tcW w:w="5573" w:type="dxa"/>
            <w:shd w:val="clear" w:color="auto" w:fill="auto"/>
          </w:tcPr>
          <w:p w14:paraId="59A71C3B" w14:textId="77777777" w:rsidR="00233EEE" w:rsidRPr="00B84D1D" w:rsidRDefault="00233EEE" w:rsidP="00644B30">
            <w:pPr>
              <w:rPr>
                <w:rFonts w:ascii="Arial" w:hAnsi="Arial" w:cs="Arial"/>
              </w:rPr>
            </w:pPr>
          </w:p>
          <w:p w14:paraId="7AF2D64D" w14:textId="77777777" w:rsidR="00233EEE" w:rsidRPr="00B84D1D" w:rsidRDefault="00233EEE" w:rsidP="00644B30">
            <w:pPr>
              <w:rPr>
                <w:rFonts w:ascii="Arial" w:hAnsi="Arial" w:cs="Arial"/>
              </w:rPr>
            </w:pPr>
          </w:p>
          <w:p w14:paraId="51144421" w14:textId="77777777" w:rsidR="00233EEE" w:rsidRPr="00B84D1D" w:rsidRDefault="00233EEE" w:rsidP="00644B30">
            <w:pPr>
              <w:rPr>
                <w:rFonts w:ascii="Arial" w:hAnsi="Arial" w:cs="Arial"/>
              </w:rPr>
            </w:pPr>
          </w:p>
          <w:p w14:paraId="11867F15" w14:textId="77777777" w:rsidR="00233EEE" w:rsidRPr="00B84D1D" w:rsidRDefault="00233EEE" w:rsidP="00644B30">
            <w:pPr>
              <w:rPr>
                <w:rFonts w:ascii="Arial" w:hAnsi="Arial" w:cs="Arial"/>
                <w:b/>
              </w:rPr>
            </w:pPr>
          </w:p>
        </w:tc>
      </w:tr>
    </w:tbl>
    <w:p w14:paraId="193A4B6C" w14:textId="77777777" w:rsidR="00233EEE" w:rsidRPr="00B84D1D" w:rsidRDefault="00233EEE" w:rsidP="00233EEE">
      <w:pPr>
        <w:rPr>
          <w:rFonts w:ascii="Arial" w:hAnsi="Arial" w:cs="Arial"/>
          <w:b/>
          <w:sz w:val="32"/>
          <w:szCs w:val="32"/>
          <w:u w:val="single"/>
        </w:rPr>
      </w:pPr>
    </w:p>
    <w:p w14:paraId="6C6C38C9" w14:textId="77777777" w:rsidR="00BA5789" w:rsidRPr="00B84D1D" w:rsidRDefault="00233EEE">
      <w:r w:rsidRPr="00B84D1D">
        <w:br w:type="page"/>
      </w:r>
    </w:p>
    <w:tbl>
      <w:tblPr>
        <w:tblW w:w="0" w:type="auto"/>
        <w:tblInd w:w="108"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shd w:val="clear" w:color="auto" w:fill="3366FF"/>
        <w:tblLook w:val="01E0" w:firstRow="1" w:lastRow="1" w:firstColumn="1" w:lastColumn="1" w:noHBand="0" w:noVBand="0"/>
      </w:tblPr>
      <w:tblGrid>
        <w:gridCol w:w="10312"/>
      </w:tblGrid>
      <w:tr w:rsidR="00BB6524" w:rsidRPr="00B84D1D" w14:paraId="2D1FC93F" w14:textId="77777777" w:rsidTr="00044887">
        <w:tc>
          <w:tcPr>
            <w:tcW w:w="10440" w:type="dxa"/>
            <w:shd w:val="clear" w:color="auto" w:fill="3366FF"/>
          </w:tcPr>
          <w:p w14:paraId="0ECB6CF6" w14:textId="77777777" w:rsidR="00BB6524" w:rsidRPr="00B84D1D" w:rsidRDefault="00BB6524" w:rsidP="00044887">
            <w:pPr>
              <w:spacing w:line="360" w:lineRule="auto"/>
              <w:ind w:right="-82"/>
              <w:jc w:val="center"/>
              <w:rPr>
                <w:rFonts w:ascii="Arial" w:hAnsi="Arial" w:cs="Arial"/>
                <w:b/>
                <w:sz w:val="28"/>
                <w:szCs w:val="28"/>
              </w:rPr>
            </w:pPr>
            <w:r w:rsidRPr="00B84D1D">
              <w:rPr>
                <w:rFonts w:ascii="Arial" w:hAnsi="Arial" w:cs="Arial"/>
                <w:b/>
                <w:sz w:val="28"/>
                <w:szCs w:val="28"/>
              </w:rPr>
              <w:lastRenderedPageBreak/>
              <w:t>Individual Education Plan (IEP)</w:t>
            </w:r>
          </w:p>
        </w:tc>
      </w:tr>
      <w:tr w:rsidR="00BB6524" w:rsidRPr="00B84D1D" w14:paraId="1DFBFFB8" w14:textId="77777777" w:rsidTr="00044887">
        <w:tc>
          <w:tcPr>
            <w:tcW w:w="10440" w:type="dxa"/>
            <w:shd w:val="clear" w:color="auto" w:fill="FFFFFF"/>
          </w:tcPr>
          <w:p w14:paraId="37785259" w14:textId="77777777" w:rsidR="00BB6524" w:rsidRPr="00B84D1D" w:rsidRDefault="00BB6524" w:rsidP="00044887">
            <w:pPr>
              <w:spacing w:line="360" w:lineRule="auto"/>
              <w:ind w:right="-82"/>
              <w:rPr>
                <w:rFonts w:ascii="Arial" w:hAnsi="Arial" w:cs="Arial"/>
                <w:b/>
              </w:rPr>
            </w:pPr>
            <w:r w:rsidRPr="00B84D1D">
              <w:rPr>
                <w:rFonts w:ascii="Arial" w:hAnsi="Arial" w:cs="Arial"/>
                <w:b/>
              </w:rPr>
              <w:t>For:</w:t>
            </w:r>
            <w:r w:rsidR="009F0A9B" w:rsidRPr="00B84D1D">
              <w:rPr>
                <w:rFonts w:ascii="Arial" w:hAnsi="Arial" w:cs="Arial"/>
                <w:b/>
              </w:rPr>
              <w:t xml:space="preserve"> </w:t>
            </w:r>
            <w:r w:rsidR="005C54E0" w:rsidRPr="00B84D1D">
              <w:rPr>
                <w:rFonts w:ascii="Arial" w:hAnsi="Arial" w:cs="Arial"/>
                <w:b/>
              </w:rPr>
              <w:t>Andrew Grey</w:t>
            </w:r>
          </w:p>
        </w:tc>
      </w:tr>
    </w:tbl>
    <w:p w14:paraId="678DF216" w14:textId="77777777" w:rsidR="00634396" w:rsidRPr="00B84D1D" w:rsidRDefault="00634396" w:rsidP="00BB6524">
      <w:pPr>
        <w:spacing w:line="360" w:lineRule="auto"/>
        <w:ind w:right="-82"/>
        <w:rPr>
          <w:rFonts w:ascii="Arial" w:hAnsi="Arial" w:cs="Arial"/>
          <w:b/>
          <w:sz w:val="32"/>
          <w:szCs w:val="32"/>
          <w:u w:val="single"/>
        </w:rPr>
      </w:pPr>
    </w:p>
    <w:tbl>
      <w:tblPr>
        <w:tblW w:w="0" w:type="auto"/>
        <w:tblInd w:w="108"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Look w:val="01E0" w:firstRow="1" w:lastRow="1" w:firstColumn="1" w:lastColumn="1" w:noHBand="0" w:noVBand="0"/>
      </w:tblPr>
      <w:tblGrid>
        <w:gridCol w:w="10312"/>
      </w:tblGrid>
      <w:tr w:rsidR="00BB6524" w:rsidRPr="00B84D1D" w14:paraId="18178A8D" w14:textId="77777777" w:rsidTr="00044887">
        <w:tc>
          <w:tcPr>
            <w:tcW w:w="10440" w:type="dxa"/>
            <w:shd w:val="clear" w:color="auto" w:fill="auto"/>
          </w:tcPr>
          <w:p w14:paraId="4B8D1154" w14:textId="77777777" w:rsidR="00BB6524" w:rsidRPr="00B84D1D" w:rsidRDefault="00BB6524" w:rsidP="00044887">
            <w:pPr>
              <w:spacing w:line="360" w:lineRule="auto"/>
              <w:ind w:right="-82"/>
              <w:rPr>
                <w:rFonts w:ascii="Arial" w:hAnsi="Arial" w:cs="Arial"/>
              </w:rPr>
            </w:pPr>
            <w:r w:rsidRPr="00B84D1D">
              <w:rPr>
                <w:rFonts w:ascii="Arial" w:hAnsi="Arial" w:cs="Arial"/>
                <w:b/>
              </w:rPr>
              <w:t>Profile:</w:t>
            </w:r>
            <w:r w:rsidRPr="00B84D1D">
              <w:rPr>
                <w:rFonts w:ascii="Arial" w:hAnsi="Arial" w:cs="Arial"/>
              </w:rPr>
              <w:t xml:space="preserve"> </w:t>
            </w:r>
          </w:p>
          <w:p w14:paraId="7DDEAD76" w14:textId="77777777" w:rsidR="00BB6524" w:rsidRPr="00B84D1D" w:rsidRDefault="00BB6524" w:rsidP="00044887">
            <w:pPr>
              <w:spacing w:line="360" w:lineRule="auto"/>
              <w:ind w:right="-82"/>
              <w:rPr>
                <w:rFonts w:ascii="Arial" w:hAnsi="Arial" w:cs="Arial"/>
              </w:rPr>
            </w:pPr>
          </w:p>
          <w:p w14:paraId="62B181EC" w14:textId="77777777" w:rsidR="00BB6524" w:rsidRPr="00B84D1D" w:rsidRDefault="009B22F4" w:rsidP="00044887">
            <w:pPr>
              <w:spacing w:line="360" w:lineRule="auto"/>
              <w:ind w:right="-82"/>
              <w:rPr>
                <w:rFonts w:ascii="Arial" w:hAnsi="Arial" w:cs="Arial"/>
              </w:rPr>
            </w:pPr>
            <w:r w:rsidRPr="00B84D1D">
              <w:rPr>
                <w:rFonts w:ascii="Arial" w:hAnsi="Arial" w:cs="Arial"/>
              </w:rPr>
              <w:t>This gives some background for the candidate.</w:t>
            </w:r>
          </w:p>
          <w:p w14:paraId="4ED236E4" w14:textId="77777777" w:rsidR="00BB6524" w:rsidRPr="00B84D1D" w:rsidRDefault="00BB6524" w:rsidP="00044887">
            <w:pPr>
              <w:spacing w:line="360" w:lineRule="auto"/>
              <w:ind w:right="-82"/>
              <w:rPr>
                <w:rFonts w:ascii="Arial" w:hAnsi="Arial" w:cs="Arial"/>
              </w:rPr>
            </w:pPr>
          </w:p>
          <w:p w14:paraId="7190A1D7" w14:textId="77777777" w:rsidR="00BB6524" w:rsidRPr="00B84D1D" w:rsidRDefault="00BB6524" w:rsidP="00044887">
            <w:pPr>
              <w:spacing w:line="360" w:lineRule="auto"/>
              <w:ind w:right="-82"/>
              <w:rPr>
                <w:rFonts w:ascii="Arial" w:hAnsi="Arial" w:cs="Arial"/>
              </w:rPr>
            </w:pPr>
          </w:p>
          <w:p w14:paraId="549DAD37" w14:textId="77777777" w:rsidR="00BB6524" w:rsidRPr="00B84D1D" w:rsidRDefault="00BB6524" w:rsidP="00044887">
            <w:pPr>
              <w:spacing w:line="360" w:lineRule="auto"/>
              <w:ind w:right="-82"/>
              <w:rPr>
                <w:rFonts w:ascii="Arial" w:hAnsi="Arial" w:cs="Arial"/>
              </w:rPr>
            </w:pPr>
          </w:p>
          <w:p w14:paraId="400AF76A" w14:textId="77777777" w:rsidR="00BB6524" w:rsidRPr="00B84D1D" w:rsidRDefault="00BB6524" w:rsidP="00044887">
            <w:pPr>
              <w:spacing w:line="360" w:lineRule="auto"/>
              <w:ind w:right="-82"/>
              <w:rPr>
                <w:rFonts w:ascii="Arial" w:hAnsi="Arial" w:cs="Arial"/>
              </w:rPr>
            </w:pPr>
          </w:p>
          <w:p w14:paraId="7FC26E94" w14:textId="77777777" w:rsidR="00BB6524" w:rsidRPr="00B84D1D" w:rsidRDefault="00BB6524" w:rsidP="00044887">
            <w:pPr>
              <w:spacing w:line="360" w:lineRule="auto"/>
              <w:ind w:right="-82"/>
              <w:rPr>
                <w:rFonts w:ascii="Arial" w:hAnsi="Arial" w:cs="Arial"/>
              </w:rPr>
            </w:pPr>
          </w:p>
          <w:p w14:paraId="61191222" w14:textId="77777777" w:rsidR="00BB6524" w:rsidRPr="00B84D1D" w:rsidRDefault="00BB6524" w:rsidP="00044887">
            <w:pPr>
              <w:spacing w:line="360" w:lineRule="auto"/>
              <w:ind w:right="-82"/>
              <w:rPr>
                <w:rFonts w:ascii="Arial" w:hAnsi="Arial" w:cs="Arial"/>
              </w:rPr>
            </w:pPr>
          </w:p>
          <w:p w14:paraId="19D9919F" w14:textId="77777777" w:rsidR="00BB6524" w:rsidRPr="00B84D1D" w:rsidRDefault="00BB6524" w:rsidP="00044887">
            <w:pPr>
              <w:spacing w:line="360" w:lineRule="auto"/>
              <w:ind w:right="-82"/>
              <w:rPr>
                <w:rFonts w:ascii="Arial" w:hAnsi="Arial" w:cs="Arial"/>
              </w:rPr>
            </w:pPr>
          </w:p>
          <w:p w14:paraId="4AB4507C" w14:textId="77777777" w:rsidR="00BB6524" w:rsidRPr="00B84D1D" w:rsidRDefault="00BB6524" w:rsidP="00044887">
            <w:pPr>
              <w:spacing w:line="360" w:lineRule="auto"/>
              <w:ind w:right="-82"/>
              <w:rPr>
                <w:rFonts w:ascii="Arial" w:hAnsi="Arial" w:cs="Arial"/>
              </w:rPr>
            </w:pPr>
          </w:p>
          <w:p w14:paraId="02808915" w14:textId="77777777" w:rsidR="00BB6524" w:rsidRPr="00B84D1D" w:rsidRDefault="00BB6524" w:rsidP="00044887">
            <w:pPr>
              <w:spacing w:line="360" w:lineRule="auto"/>
              <w:ind w:right="-82"/>
              <w:rPr>
                <w:rFonts w:ascii="Arial" w:hAnsi="Arial" w:cs="Arial"/>
              </w:rPr>
            </w:pPr>
          </w:p>
        </w:tc>
      </w:tr>
    </w:tbl>
    <w:p w14:paraId="5A2B053C" w14:textId="77777777" w:rsidR="00BB6524" w:rsidRPr="00B84D1D" w:rsidRDefault="00BB6524" w:rsidP="00BB6524">
      <w:pPr>
        <w:spacing w:line="360" w:lineRule="auto"/>
        <w:ind w:right="-82"/>
        <w:rPr>
          <w:rFonts w:ascii="Arial" w:hAnsi="Arial" w:cs="Arial"/>
          <w:b/>
          <w:sz w:val="28"/>
          <w:szCs w:val="28"/>
          <w:u w:val="single"/>
        </w:rPr>
      </w:pPr>
    </w:p>
    <w:tbl>
      <w:tblPr>
        <w:tblW w:w="0" w:type="auto"/>
        <w:tblInd w:w="108"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Look w:val="01E0" w:firstRow="1" w:lastRow="1" w:firstColumn="1" w:lastColumn="1" w:noHBand="0" w:noVBand="0"/>
      </w:tblPr>
      <w:tblGrid>
        <w:gridCol w:w="10312"/>
      </w:tblGrid>
      <w:tr w:rsidR="00BB6524" w:rsidRPr="00B84D1D" w14:paraId="38CDC3DD" w14:textId="77777777" w:rsidTr="00044887">
        <w:tc>
          <w:tcPr>
            <w:tcW w:w="10440" w:type="dxa"/>
            <w:shd w:val="clear" w:color="auto" w:fill="auto"/>
          </w:tcPr>
          <w:p w14:paraId="3F74C09D" w14:textId="77777777" w:rsidR="00BB6524" w:rsidRPr="00B84D1D" w:rsidRDefault="00BB6524" w:rsidP="00044887">
            <w:pPr>
              <w:spacing w:line="360" w:lineRule="auto"/>
              <w:ind w:right="-82"/>
              <w:rPr>
                <w:rFonts w:ascii="Arial" w:hAnsi="Arial" w:cs="Arial"/>
                <w:b/>
              </w:rPr>
            </w:pPr>
            <w:r w:rsidRPr="00B84D1D">
              <w:rPr>
                <w:rFonts w:ascii="Arial" w:hAnsi="Arial" w:cs="Arial"/>
                <w:b/>
              </w:rPr>
              <w:t xml:space="preserve">Factors giving rise to additional support needs: </w:t>
            </w:r>
          </w:p>
          <w:p w14:paraId="7D0E1D80" w14:textId="77777777" w:rsidR="00BB6524" w:rsidRPr="00B84D1D" w:rsidRDefault="00D82A98" w:rsidP="00044887">
            <w:pPr>
              <w:spacing w:line="360" w:lineRule="auto"/>
              <w:ind w:right="-82"/>
              <w:rPr>
                <w:rFonts w:ascii="Arial" w:hAnsi="Arial" w:cs="Arial"/>
                <w:b/>
                <w:u w:val="single"/>
              </w:rPr>
            </w:pPr>
            <w:r w:rsidRPr="00B84D1D">
              <w:rPr>
                <w:rFonts w:ascii="Arial" w:hAnsi="Arial" w:cs="Arial"/>
                <w:b/>
                <w:u w:val="single"/>
              </w:rPr>
              <w:t>Disability or health</w:t>
            </w:r>
          </w:p>
          <w:p w14:paraId="218EA8DE" w14:textId="77777777" w:rsidR="00D82A98" w:rsidRPr="00B84D1D" w:rsidRDefault="009B22F4" w:rsidP="00044887">
            <w:pPr>
              <w:numPr>
                <w:ilvl w:val="0"/>
                <w:numId w:val="13"/>
              </w:numPr>
              <w:spacing w:line="360" w:lineRule="auto"/>
              <w:ind w:right="-82"/>
              <w:rPr>
                <w:rFonts w:ascii="Arial" w:hAnsi="Arial" w:cs="Arial"/>
              </w:rPr>
            </w:pPr>
            <w:r w:rsidRPr="00B84D1D">
              <w:rPr>
                <w:rFonts w:ascii="Arial" w:hAnsi="Arial" w:cs="Arial"/>
              </w:rPr>
              <w:t>This typically will be presented in the form of diagnosis/treatment by external sources.</w:t>
            </w:r>
          </w:p>
          <w:p w14:paraId="78F11FBE" w14:textId="77777777" w:rsidR="00BB6524" w:rsidRPr="00B84D1D" w:rsidRDefault="00BB6524" w:rsidP="00044887">
            <w:pPr>
              <w:spacing w:line="360" w:lineRule="auto"/>
              <w:ind w:right="-82"/>
              <w:rPr>
                <w:rFonts w:ascii="Arial" w:hAnsi="Arial" w:cs="Arial"/>
                <w:b/>
              </w:rPr>
            </w:pPr>
          </w:p>
          <w:p w14:paraId="555BA6B8" w14:textId="77777777" w:rsidR="00BB6524" w:rsidRPr="00B84D1D" w:rsidRDefault="00D82A98" w:rsidP="00044887">
            <w:pPr>
              <w:spacing w:line="360" w:lineRule="auto"/>
              <w:ind w:right="-82"/>
              <w:rPr>
                <w:rFonts w:ascii="Arial" w:hAnsi="Arial" w:cs="Arial"/>
                <w:b/>
                <w:u w:val="single"/>
              </w:rPr>
            </w:pPr>
            <w:r w:rsidRPr="00B84D1D">
              <w:rPr>
                <w:rFonts w:ascii="Arial" w:hAnsi="Arial" w:cs="Arial"/>
                <w:b/>
                <w:u w:val="single"/>
              </w:rPr>
              <w:t>Social and/or emotional</w:t>
            </w:r>
          </w:p>
          <w:p w14:paraId="3817D3DC" w14:textId="77777777" w:rsidR="00D82A98" w:rsidRPr="00B84D1D" w:rsidRDefault="009B22F4" w:rsidP="00044887">
            <w:pPr>
              <w:numPr>
                <w:ilvl w:val="0"/>
                <w:numId w:val="13"/>
              </w:numPr>
              <w:spacing w:line="360" w:lineRule="auto"/>
              <w:ind w:right="-82"/>
              <w:rPr>
                <w:rFonts w:ascii="Arial" w:hAnsi="Arial" w:cs="Arial"/>
                <w:b/>
                <w:u w:val="single"/>
              </w:rPr>
            </w:pPr>
            <w:r w:rsidRPr="00B84D1D">
              <w:rPr>
                <w:rFonts w:ascii="Arial" w:hAnsi="Arial" w:cs="Arial"/>
              </w:rPr>
              <w:t>This may be observations by teachers/pastoral staff, how the candidate behaves in specific situations.</w:t>
            </w:r>
          </w:p>
          <w:p w14:paraId="052771CC" w14:textId="77777777" w:rsidR="00BB6524" w:rsidRPr="00B84D1D" w:rsidRDefault="00BB6524" w:rsidP="00044887">
            <w:pPr>
              <w:spacing w:line="360" w:lineRule="auto"/>
              <w:ind w:right="-82"/>
              <w:rPr>
                <w:rFonts w:ascii="Arial" w:hAnsi="Arial" w:cs="Arial"/>
                <w:b/>
              </w:rPr>
            </w:pPr>
          </w:p>
          <w:p w14:paraId="55454E8A" w14:textId="77777777" w:rsidR="00BB6524" w:rsidRPr="00B84D1D" w:rsidRDefault="00D82A98" w:rsidP="00044887">
            <w:pPr>
              <w:spacing w:line="360" w:lineRule="auto"/>
              <w:ind w:right="-82"/>
              <w:rPr>
                <w:rFonts w:ascii="Arial" w:hAnsi="Arial" w:cs="Arial"/>
                <w:b/>
                <w:u w:val="single"/>
              </w:rPr>
            </w:pPr>
            <w:r w:rsidRPr="00B84D1D">
              <w:rPr>
                <w:rFonts w:ascii="Arial" w:hAnsi="Arial" w:cs="Arial"/>
                <w:b/>
                <w:u w:val="single"/>
              </w:rPr>
              <w:t>Learning environment</w:t>
            </w:r>
          </w:p>
          <w:p w14:paraId="5EE2DD25" w14:textId="77777777" w:rsidR="00D82A98" w:rsidRPr="00B84D1D" w:rsidRDefault="009B22F4" w:rsidP="00044887">
            <w:pPr>
              <w:numPr>
                <w:ilvl w:val="0"/>
                <w:numId w:val="13"/>
              </w:numPr>
              <w:spacing w:line="360" w:lineRule="auto"/>
              <w:ind w:right="-82"/>
              <w:rPr>
                <w:rFonts w:ascii="Arial" w:hAnsi="Arial" w:cs="Arial"/>
              </w:rPr>
            </w:pPr>
            <w:r w:rsidRPr="00B84D1D">
              <w:rPr>
                <w:rFonts w:ascii="Arial" w:hAnsi="Arial" w:cs="Arial"/>
              </w:rPr>
              <w:t>For this part the ASN team may be directly involved in monitoring/assessment of the candidate.</w:t>
            </w:r>
          </w:p>
          <w:p w14:paraId="404ACC8D" w14:textId="77777777" w:rsidR="00BB6524" w:rsidRPr="00B84D1D" w:rsidRDefault="00BB6524" w:rsidP="00044887">
            <w:pPr>
              <w:spacing w:line="360" w:lineRule="auto"/>
              <w:ind w:right="-82"/>
              <w:rPr>
                <w:rFonts w:ascii="Arial" w:hAnsi="Arial" w:cs="Arial"/>
                <w:b/>
              </w:rPr>
            </w:pPr>
          </w:p>
          <w:p w14:paraId="10961D95" w14:textId="77777777" w:rsidR="00D82A98" w:rsidRPr="00B84D1D" w:rsidRDefault="00D82A98" w:rsidP="00044887">
            <w:pPr>
              <w:spacing w:line="360" w:lineRule="auto"/>
              <w:ind w:right="-82"/>
              <w:rPr>
                <w:rFonts w:ascii="Arial" w:hAnsi="Arial" w:cs="Arial"/>
              </w:rPr>
            </w:pPr>
            <w:r w:rsidRPr="00B84D1D">
              <w:rPr>
                <w:rFonts w:ascii="Arial" w:hAnsi="Arial" w:cs="Arial"/>
                <w:b/>
                <w:u w:val="single"/>
              </w:rPr>
              <w:t>Family circumstances</w:t>
            </w:r>
          </w:p>
          <w:p w14:paraId="69F9A73B" w14:textId="77777777" w:rsidR="00D82A98" w:rsidRPr="00B84D1D" w:rsidRDefault="009B22F4" w:rsidP="00044887">
            <w:pPr>
              <w:numPr>
                <w:ilvl w:val="0"/>
                <w:numId w:val="13"/>
              </w:numPr>
              <w:spacing w:line="360" w:lineRule="auto"/>
              <w:ind w:right="-82"/>
              <w:rPr>
                <w:rFonts w:ascii="Arial" w:hAnsi="Arial" w:cs="Arial"/>
              </w:rPr>
            </w:pPr>
            <w:r w:rsidRPr="00B84D1D">
              <w:rPr>
                <w:rFonts w:ascii="Arial" w:hAnsi="Arial" w:cs="Arial"/>
              </w:rPr>
              <w:t>Personal circumstances that may have an influence on the candidate.</w:t>
            </w:r>
          </w:p>
          <w:p w14:paraId="299174ED" w14:textId="77777777" w:rsidR="00BB6524" w:rsidRPr="00B84D1D" w:rsidRDefault="00BB6524" w:rsidP="00044887">
            <w:pPr>
              <w:spacing w:line="360" w:lineRule="auto"/>
              <w:ind w:right="-82"/>
              <w:rPr>
                <w:rFonts w:ascii="Arial" w:hAnsi="Arial" w:cs="Arial"/>
                <w:b/>
              </w:rPr>
            </w:pPr>
          </w:p>
          <w:p w14:paraId="4C3F708E" w14:textId="77777777" w:rsidR="00D82A98" w:rsidRPr="00B84D1D" w:rsidRDefault="00D82A98" w:rsidP="00044887">
            <w:pPr>
              <w:spacing w:line="360" w:lineRule="auto"/>
              <w:ind w:right="-82"/>
              <w:rPr>
                <w:rFonts w:ascii="Arial" w:hAnsi="Arial" w:cs="Arial"/>
                <w:b/>
              </w:rPr>
            </w:pPr>
          </w:p>
        </w:tc>
      </w:tr>
    </w:tbl>
    <w:p w14:paraId="48DFCBAD" w14:textId="77777777" w:rsidR="00BB6524" w:rsidRPr="00B84D1D" w:rsidRDefault="00BB6524" w:rsidP="00BB6524">
      <w:pPr>
        <w:spacing w:line="360" w:lineRule="auto"/>
        <w:ind w:right="-82"/>
        <w:rPr>
          <w:rFonts w:ascii="Arial" w:hAnsi="Arial" w:cs="Arial"/>
          <w:b/>
          <w:sz w:val="28"/>
          <w:szCs w:val="28"/>
          <w:u w:val="single"/>
        </w:rPr>
      </w:pPr>
    </w:p>
    <w:p w14:paraId="4C95963F" w14:textId="77777777" w:rsidR="00BB6524" w:rsidRPr="00B84D1D" w:rsidRDefault="00BB6524" w:rsidP="00BB6524">
      <w:pPr>
        <w:spacing w:line="360" w:lineRule="auto"/>
        <w:ind w:right="-82"/>
        <w:jc w:val="both"/>
        <w:rPr>
          <w:rFonts w:ascii="Arial" w:hAnsi="Arial" w:cs="Arial"/>
          <w:b/>
          <w:sz w:val="28"/>
          <w:szCs w:val="28"/>
        </w:rPr>
        <w:sectPr w:rsidR="00BB6524" w:rsidRPr="00B84D1D" w:rsidSect="00A1556D">
          <w:footerReference w:type="even" r:id="rId15"/>
          <w:footerReference w:type="default" r:id="rId16"/>
          <w:pgSz w:w="11906" w:h="16838"/>
          <w:pgMar w:top="1077" w:right="720" w:bottom="720" w:left="720" w:header="709" w:footer="709" w:gutter="0"/>
          <w:cols w:space="708"/>
          <w:docGrid w:linePitch="360"/>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00"/>
        <w:gridCol w:w="477"/>
        <w:gridCol w:w="2977"/>
        <w:gridCol w:w="1406"/>
        <w:gridCol w:w="1429"/>
        <w:gridCol w:w="3431"/>
      </w:tblGrid>
      <w:tr w:rsidR="000D2A53" w:rsidRPr="00B84D1D" w14:paraId="1AFDBCDA" w14:textId="77777777" w:rsidTr="00044887">
        <w:trPr>
          <w:trHeight w:val="697"/>
        </w:trPr>
        <w:tc>
          <w:tcPr>
            <w:tcW w:w="5868" w:type="dxa"/>
            <w:gridSpan w:val="2"/>
            <w:shd w:val="clear" w:color="auto" w:fill="auto"/>
          </w:tcPr>
          <w:p w14:paraId="21B1C608" w14:textId="77777777" w:rsidR="000D2A53" w:rsidRPr="00B84D1D" w:rsidRDefault="000D2A53" w:rsidP="006E5DA4">
            <w:pPr>
              <w:rPr>
                <w:rFonts w:ascii="Arial" w:hAnsi="Arial" w:cs="Arial"/>
                <w:b/>
              </w:rPr>
            </w:pPr>
            <w:r w:rsidRPr="00B84D1D">
              <w:rPr>
                <w:rFonts w:ascii="Arial" w:hAnsi="Arial" w:cs="Arial"/>
              </w:rPr>
              <w:lastRenderedPageBreak/>
              <w:br w:type="page"/>
            </w:r>
            <w:r w:rsidRPr="00B84D1D">
              <w:rPr>
                <w:rFonts w:ascii="Arial" w:hAnsi="Arial" w:cs="Arial"/>
                <w:b/>
              </w:rPr>
              <w:t>Pupil name</w:t>
            </w:r>
          </w:p>
          <w:p w14:paraId="3C06DDE6" w14:textId="77777777" w:rsidR="000D2A53" w:rsidRPr="00B84D1D" w:rsidRDefault="005C54E0" w:rsidP="006E5DA4">
            <w:pPr>
              <w:rPr>
                <w:rFonts w:ascii="Arial" w:hAnsi="Arial" w:cs="Arial"/>
              </w:rPr>
            </w:pPr>
            <w:r w:rsidRPr="00B84D1D">
              <w:rPr>
                <w:rFonts w:ascii="Arial" w:hAnsi="Arial" w:cs="Arial"/>
              </w:rPr>
              <w:t>Andrew Grey</w:t>
            </w:r>
          </w:p>
        </w:tc>
        <w:tc>
          <w:tcPr>
            <w:tcW w:w="4860" w:type="dxa"/>
            <w:gridSpan w:val="3"/>
            <w:shd w:val="clear" w:color="auto" w:fill="auto"/>
          </w:tcPr>
          <w:p w14:paraId="6E7B94D9" w14:textId="77777777" w:rsidR="000D2A53" w:rsidRPr="00B84D1D" w:rsidRDefault="000D2A53" w:rsidP="006E5DA4">
            <w:pPr>
              <w:rPr>
                <w:rFonts w:ascii="Arial" w:hAnsi="Arial" w:cs="Arial"/>
                <w:b/>
              </w:rPr>
            </w:pPr>
            <w:r w:rsidRPr="00B84D1D">
              <w:rPr>
                <w:rFonts w:ascii="Arial" w:hAnsi="Arial" w:cs="Arial"/>
                <w:b/>
              </w:rPr>
              <w:t>Date target started</w:t>
            </w:r>
          </w:p>
          <w:p w14:paraId="160A2FF0" w14:textId="77777777" w:rsidR="009B22F4" w:rsidRPr="00B84D1D" w:rsidRDefault="009B22F4" w:rsidP="006E5DA4">
            <w:pPr>
              <w:rPr>
                <w:rFonts w:ascii="Arial" w:hAnsi="Arial" w:cs="Arial"/>
              </w:rPr>
            </w:pPr>
            <w:r w:rsidRPr="00B84D1D">
              <w:rPr>
                <w:rFonts w:ascii="Arial" w:hAnsi="Arial" w:cs="Arial"/>
              </w:rPr>
              <w:t>August</w:t>
            </w:r>
          </w:p>
        </w:tc>
        <w:tc>
          <w:tcPr>
            <w:tcW w:w="4860" w:type="dxa"/>
            <w:gridSpan w:val="2"/>
            <w:shd w:val="clear" w:color="auto" w:fill="auto"/>
          </w:tcPr>
          <w:p w14:paraId="1FDDBB45" w14:textId="77777777" w:rsidR="000D2A53" w:rsidRPr="00B84D1D" w:rsidRDefault="000D2A53" w:rsidP="006E5DA4">
            <w:pPr>
              <w:rPr>
                <w:rFonts w:ascii="Arial" w:hAnsi="Arial" w:cs="Arial"/>
                <w:b/>
              </w:rPr>
            </w:pPr>
            <w:r w:rsidRPr="00B84D1D">
              <w:rPr>
                <w:rFonts w:ascii="Arial" w:hAnsi="Arial" w:cs="Arial"/>
                <w:b/>
              </w:rPr>
              <w:t>Review date</w:t>
            </w:r>
          </w:p>
          <w:p w14:paraId="1865F892" w14:textId="77777777" w:rsidR="009B22F4" w:rsidRPr="00B84D1D" w:rsidRDefault="009B22F4" w:rsidP="006E5DA4">
            <w:pPr>
              <w:rPr>
                <w:rFonts w:ascii="Arial" w:hAnsi="Arial" w:cs="Arial"/>
              </w:rPr>
            </w:pPr>
            <w:r w:rsidRPr="00B84D1D">
              <w:rPr>
                <w:rFonts w:ascii="Arial" w:hAnsi="Arial" w:cs="Arial"/>
              </w:rPr>
              <w:t>January</w:t>
            </w:r>
          </w:p>
        </w:tc>
      </w:tr>
      <w:tr w:rsidR="00A6599A" w:rsidRPr="00B84D1D" w14:paraId="114EA8E9" w14:textId="77777777" w:rsidTr="00044887">
        <w:trPr>
          <w:trHeight w:val="542"/>
        </w:trPr>
        <w:tc>
          <w:tcPr>
            <w:tcW w:w="15588" w:type="dxa"/>
            <w:gridSpan w:val="7"/>
            <w:tcBorders>
              <w:bottom w:val="single" w:sz="4" w:space="0" w:color="auto"/>
            </w:tcBorders>
            <w:shd w:val="clear" w:color="auto" w:fill="auto"/>
          </w:tcPr>
          <w:p w14:paraId="1342B96F" w14:textId="77777777" w:rsidR="00A6599A" w:rsidRPr="00B84D1D" w:rsidRDefault="00A6599A" w:rsidP="006E5DA4">
            <w:pPr>
              <w:rPr>
                <w:rFonts w:ascii="Arial" w:hAnsi="Arial" w:cs="Arial"/>
                <w:b/>
              </w:rPr>
            </w:pPr>
            <w:r w:rsidRPr="00B84D1D">
              <w:rPr>
                <w:rFonts w:ascii="Arial" w:hAnsi="Arial" w:cs="Arial"/>
                <w:b/>
              </w:rPr>
              <w:t>Long term target</w:t>
            </w:r>
          </w:p>
          <w:p w14:paraId="01D0A0AF" w14:textId="77777777" w:rsidR="00A6599A" w:rsidRPr="00B84D1D" w:rsidRDefault="005C54E0" w:rsidP="00044887">
            <w:pPr>
              <w:numPr>
                <w:ilvl w:val="0"/>
                <w:numId w:val="9"/>
              </w:numPr>
              <w:rPr>
                <w:rFonts w:ascii="Arial" w:hAnsi="Arial" w:cs="Arial"/>
              </w:rPr>
            </w:pPr>
            <w:r w:rsidRPr="00B84D1D">
              <w:rPr>
                <w:rFonts w:ascii="Arial" w:hAnsi="Arial" w:cs="Arial"/>
              </w:rPr>
              <w:t>Andrew</w:t>
            </w:r>
            <w:r w:rsidR="009B22F4" w:rsidRPr="00B84D1D">
              <w:rPr>
                <w:rFonts w:ascii="Arial" w:hAnsi="Arial" w:cs="Arial"/>
              </w:rPr>
              <w:t xml:space="preserve"> </w:t>
            </w:r>
            <w:r w:rsidRPr="00B84D1D">
              <w:rPr>
                <w:rFonts w:ascii="Arial" w:hAnsi="Arial" w:cs="Arial"/>
              </w:rPr>
              <w:t xml:space="preserve">wants to </w:t>
            </w:r>
            <w:r w:rsidR="00DF6696">
              <w:rPr>
                <w:rFonts w:ascii="Arial" w:hAnsi="Arial" w:cs="Arial"/>
              </w:rPr>
              <w:t xml:space="preserve">work in the sports sector </w:t>
            </w:r>
          </w:p>
          <w:p w14:paraId="3BB10662" w14:textId="77777777" w:rsidR="009B22F4" w:rsidRPr="00B84D1D" w:rsidRDefault="009B22F4" w:rsidP="009B22F4">
            <w:pPr>
              <w:ind w:left="567"/>
              <w:rPr>
                <w:rFonts w:ascii="Arial" w:hAnsi="Arial" w:cs="Arial"/>
              </w:rPr>
            </w:pPr>
          </w:p>
        </w:tc>
      </w:tr>
      <w:tr w:rsidR="00A6599A" w:rsidRPr="00B84D1D" w14:paraId="382C6098" w14:textId="77777777" w:rsidTr="005C54E0">
        <w:trPr>
          <w:trHeight w:val="541"/>
        </w:trPr>
        <w:tc>
          <w:tcPr>
            <w:tcW w:w="1668" w:type="dxa"/>
            <w:shd w:val="clear" w:color="auto" w:fill="F3F3F3"/>
          </w:tcPr>
          <w:p w14:paraId="11B2ABD1" w14:textId="77777777" w:rsidR="00A6599A" w:rsidRPr="00B84D1D" w:rsidRDefault="00A6599A" w:rsidP="006E5DA4">
            <w:pPr>
              <w:rPr>
                <w:rFonts w:ascii="Arial" w:hAnsi="Arial" w:cs="Arial"/>
                <w:b/>
              </w:rPr>
            </w:pPr>
            <w:r w:rsidRPr="00B84D1D">
              <w:rPr>
                <w:rFonts w:ascii="Arial" w:hAnsi="Arial" w:cs="Arial"/>
                <w:b/>
              </w:rPr>
              <w:t>Short term targets</w:t>
            </w:r>
          </w:p>
        </w:tc>
        <w:tc>
          <w:tcPr>
            <w:tcW w:w="4677" w:type="dxa"/>
            <w:gridSpan w:val="2"/>
            <w:shd w:val="clear" w:color="auto" w:fill="F3F3F3"/>
          </w:tcPr>
          <w:p w14:paraId="0E763B1C" w14:textId="77777777" w:rsidR="00A6599A" w:rsidRPr="00B84D1D" w:rsidRDefault="00A6599A" w:rsidP="006E5DA4">
            <w:pPr>
              <w:rPr>
                <w:rFonts w:ascii="Arial" w:hAnsi="Arial" w:cs="Arial"/>
                <w:b/>
                <w:bCs/>
              </w:rPr>
            </w:pPr>
            <w:r w:rsidRPr="00B84D1D">
              <w:rPr>
                <w:rFonts w:ascii="Arial" w:hAnsi="Arial" w:cs="Arial"/>
                <w:b/>
                <w:bCs/>
              </w:rPr>
              <w:t>Strategies to support</w:t>
            </w:r>
            <w:r w:rsidR="005C54E0" w:rsidRPr="00B84D1D">
              <w:rPr>
                <w:rFonts w:ascii="Arial" w:hAnsi="Arial" w:cs="Arial"/>
                <w:b/>
                <w:bCs/>
              </w:rPr>
              <w:t xml:space="preserve"> (</w:t>
            </w:r>
            <w:r w:rsidR="002D074A" w:rsidRPr="00B84D1D">
              <w:rPr>
                <w:rFonts w:ascii="Arial" w:hAnsi="Arial" w:cs="Arial"/>
                <w:b/>
                <w:bCs/>
              </w:rPr>
              <w:t xml:space="preserve">from </w:t>
            </w:r>
            <w:r w:rsidR="005C54E0" w:rsidRPr="00B84D1D">
              <w:rPr>
                <w:rFonts w:ascii="Arial" w:hAnsi="Arial" w:cs="Arial"/>
                <w:b/>
                <w:bCs/>
              </w:rPr>
              <w:t>ASN</w:t>
            </w:r>
            <w:r w:rsidR="002D074A" w:rsidRPr="00B84D1D">
              <w:rPr>
                <w:rFonts w:ascii="Arial" w:hAnsi="Arial" w:cs="Arial"/>
                <w:b/>
                <w:bCs/>
              </w:rPr>
              <w:t xml:space="preserve"> team</w:t>
            </w:r>
            <w:r w:rsidR="005C54E0" w:rsidRPr="00B84D1D">
              <w:rPr>
                <w:rFonts w:ascii="Arial" w:hAnsi="Arial" w:cs="Arial"/>
                <w:b/>
                <w:bCs/>
              </w:rPr>
              <w:t>)</w:t>
            </w:r>
          </w:p>
        </w:tc>
        <w:tc>
          <w:tcPr>
            <w:tcW w:w="2977" w:type="dxa"/>
            <w:shd w:val="clear" w:color="auto" w:fill="F3F3F3"/>
          </w:tcPr>
          <w:p w14:paraId="68C64DE7" w14:textId="77777777" w:rsidR="00A6599A" w:rsidRPr="00B84D1D" w:rsidRDefault="00A6599A" w:rsidP="006E5DA4">
            <w:pPr>
              <w:rPr>
                <w:rFonts w:ascii="Arial" w:hAnsi="Arial" w:cs="Arial"/>
                <w:b/>
                <w:bCs/>
              </w:rPr>
            </w:pPr>
            <w:r w:rsidRPr="00B84D1D">
              <w:rPr>
                <w:rFonts w:ascii="Arial" w:hAnsi="Arial" w:cs="Arial"/>
                <w:b/>
                <w:bCs/>
              </w:rPr>
              <w:t>Resources and techniques</w:t>
            </w:r>
            <w:r w:rsidR="00051D24" w:rsidRPr="00B84D1D">
              <w:rPr>
                <w:rFonts w:ascii="Arial" w:hAnsi="Arial" w:cs="Arial"/>
                <w:b/>
                <w:bCs/>
              </w:rPr>
              <w:t xml:space="preserve"> </w:t>
            </w:r>
            <w:r w:rsidR="00051D24" w:rsidRPr="00B84D1D">
              <w:rPr>
                <w:rFonts w:ascii="Arial" w:hAnsi="Arial" w:cs="Arial"/>
                <w:b/>
                <w:bCs/>
                <w:sz w:val="20"/>
                <w:szCs w:val="20"/>
              </w:rPr>
              <w:t>including adaptations to physical environment</w:t>
            </w:r>
          </w:p>
        </w:tc>
        <w:tc>
          <w:tcPr>
            <w:tcW w:w="2835" w:type="dxa"/>
            <w:gridSpan w:val="2"/>
            <w:shd w:val="clear" w:color="auto" w:fill="F3F3F3"/>
          </w:tcPr>
          <w:p w14:paraId="1AA7819E" w14:textId="77777777" w:rsidR="00A6599A" w:rsidRPr="00B84D1D" w:rsidRDefault="00A6599A" w:rsidP="006E5DA4">
            <w:pPr>
              <w:rPr>
                <w:rFonts w:ascii="Arial" w:hAnsi="Arial" w:cs="Arial"/>
                <w:b/>
                <w:bCs/>
              </w:rPr>
            </w:pPr>
            <w:r w:rsidRPr="00B84D1D">
              <w:rPr>
                <w:rFonts w:ascii="Arial" w:hAnsi="Arial" w:cs="Arial"/>
                <w:b/>
                <w:bCs/>
              </w:rPr>
              <w:t>Success criteria</w:t>
            </w:r>
          </w:p>
        </w:tc>
        <w:tc>
          <w:tcPr>
            <w:tcW w:w="3431" w:type="dxa"/>
            <w:shd w:val="clear" w:color="auto" w:fill="F3F3F3"/>
          </w:tcPr>
          <w:p w14:paraId="2724570D" w14:textId="77777777" w:rsidR="00A6599A" w:rsidRPr="00B84D1D" w:rsidRDefault="00A6599A" w:rsidP="006E5DA4">
            <w:pPr>
              <w:rPr>
                <w:rFonts w:ascii="Arial" w:hAnsi="Arial" w:cs="Arial"/>
                <w:b/>
                <w:bCs/>
              </w:rPr>
            </w:pPr>
            <w:r w:rsidRPr="00B84D1D">
              <w:rPr>
                <w:rFonts w:ascii="Arial" w:hAnsi="Arial" w:cs="Arial"/>
                <w:b/>
                <w:bCs/>
              </w:rPr>
              <w:t>Evaluation</w:t>
            </w:r>
          </w:p>
        </w:tc>
      </w:tr>
      <w:tr w:rsidR="003E3810" w:rsidRPr="00B84D1D" w14:paraId="16176B9F" w14:textId="77777777" w:rsidTr="005C54E0">
        <w:trPr>
          <w:trHeight w:val="1778"/>
        </w:trPr>
        <w:tc>
          <w:tcPr>
            <w:tcW w:w="1668" w:type="dxa"/>
            <w:shd w:val="clear" w:color="auto" w:fill="auto"/>
          </w:tcPr>
          <w:p w14:paraId="19827D04" w14:textId="77777777" w:rsidR="003E3810" w:rsidRPr="00B84D1D" w:rsidRDefault="003E3810" w:rsidP="006E5DA4">
            <w:pPr>
              <w:rPr>
                <w:rFonts w:ascii="Arial" w:hAnsi="Arial" w:cs="Arial"/>
              </w:rPr>
            </w:pPr>
          </w:p>
          <w:p w14:paraId="3E02B51B" w14:textId="77777777" w:rsidR="009B22F4" w:rsidRPr="00B84D1D" w:rsidRDefault="00974064" w:rsidP="00974064">
            <w:pPr>
              <w:rPr>
                <w:rFonts w:ascii="Arial" w:hAnsi="Arial" w:cs="Arial"/>
              </w:rPr>
            </w:pPr>
            <w:r w:rsidRPr="00B84D1D">
              <w:rPr>
                <w:rFonts w:ascii="Arial" w:hAnsi="Arial" w:cs="Arial"/>
              </w:rPr>
              <w:t>Media</w:t>
            </w:r>
          </w:p>
        </w:tc>
        <w:tc>
          <w:tcPr>
            <w:tcW w:w="4677" w:type="dxa"/>
            <w:gridSpan w:val="2"/>
            <w:shd w:val="clear" w:color="auto" w:fill="auto"/>
          </w:tcPr>
          <w:p w14:paraId="08EA9E8F" w14:textId="77777777" w:rsidR="003E3810" w:rsidRPr="00B84D1D" w:rsidRDefault="003E3810" w:rsidP="006E5DA4">
            <w:pPr>
              <w:rPr>
                <w:rFonts w:ascii="Arial" w:hAnsi="Arial" w:cs="Arial"/>
              </w:rPr>
            </w:pPr>
          </w:p>
          <w:p w14:paraId="2BD18DF2" w14:textId="77777777" w:rsidR="00974064" w:rsidRPr="00B84D1D" w:rsidRDefault="00974064" w:rsidP="006E5DA4">
            <w:pPr>
              <w:rPr>
                <w:rFonts w:ascii="Arial" w:hAnsi="Arial" w:cs="Arial"/>
              </w:rPr>
            </w:pPr>
            <w:r w:rsidRPr="00B84D1D">
              <w:rPr>
                <w:rFonts w:ascii="Arial" w:hAnsi="Arial" w:cs="Arial"/>
              </w:rPr>
              <w:t xml:space="preserve">Due to visual impairment </w:t>
            </w:r>
            <w:r w:rsidR="005C54E0" w:rsidRPr="00B84D1D">
              <w:rPr>
                <w:rFonts w:ascii="Arial" w:hAnsi="Arial" w:cs="Arial"/>
              </w:rPr>
              <w:t>Andrew</w:t>
            </w:r>
            <w:r w:rsidRPr="00B84D1D">
              <w:rPr>
                <w:rFonts w:ascii="Arial" w:hAnsi="Arial" w:cs="Arial"/>
              </w:rPr>
              <w:t xml:space="preserve"> requires a larger font on high-contrast paper.</w:t>
            </w:r>
          </w:p>
          <w:p w14:paraId="213F4705" w14:textId="77777777" w:rsidR="00974064" w:rsidRPr="00B84D1D" w:rsidRDefault="00974064" w:rsidP="006E5DA4">
            <w:pPr>
              <w:rPr>
                <w:rFonts w:ascii="Arial" w:hAnsi="Arial" w:cs="Arial"/>
              </w:rPr>
            </w:pPr>
          </w:p>
          <w:p w14:paraId="139456F2" w14:textId="77777777" w:rsidR="00974064" w:rsidRPr="00B84D1D" w:rsidRDefault="00974064" w:rsidP="005C54E0">
            <w:pPr>
              <w:rPr>
                <w:rFonts w:ascii="Arial" w:hAnsi="Arial" w:cs="Arial"/>
              </w:rPr>
            </w:pPr>
            <w:r w:rsidRPr="00B84D1D">
              <w:rPr>
                <w:rFonts w:ascii="Arial" w:hAnsi="Arial" w:cs="Arial"/>
              </w:rPr>
              <w:t xml:space="preserve">Please </w:t>
            </w:r>
            <w:r w:rsidR="000C5F43" w:rsidRPr="00B84D1D">
              <w:rPr>
                <w:rFonts w:ascii="Arial" w:hAnsi="Arial" w:cs="Arial"/>
              </w:rPr>
              <w:t>refer to ASN profile on SEEMIS or co</w:t>
            </w:r>
            <w:r w:rsidRPr="00B84D1D">
              <w:rPr>
                <w:rFonts w:ascii="Arial" w:hAnsi="Arial" w:cs="Arial"/>
              </w:rPr>
              <w:t xml:space="preserve">ntact the ASN team should you find </w:t>
            </w:r>
            <w:r w:rsidR="005C54E0" w:rsidRPr="00B84D1D">
              <w:rPr>
                <w:rFonts w:ascii="Arial" w:hAnsi="Arial" w:cs="Arial"/>
              </w:rPr>
              <w:t>Andrew</w:t>
            </w:r>
            <w:r w:rsidRPr="00B84D1D">
              <w:rPr>
                <w:rFonts w:ascii="Arial" w:hAnsi="Arial" w:cs="Arial"/>
              </w:rPr>
              <w:t xml:space="preserve"> needs more support in class.</w:t>
            </w:r>
          </w:p>
        </w:tc>
        <w:tc>
          <w:tcPr>
            <w:tcW w:w="2977" w:type="dxa"/>
            <w:shd w:val="clear" w:color="auto" w:fill="auto"/>
          </w:tcPr>
          <w:p w14:paraId="3CD84A5F" w14:textId="77777777" w:rsidR="003E3810" w:rsidRPr="00B84D1D" w:rsidRDefault="003E3810" w:rsidP="006E5DA4">
            <w:pPr>
              <w:rPr>
                <w:rFonts w:ascii="Arial" w:hAnsi="Arial" w:cs="Arial"/>
              </w:rPr>
            </w:pPr>
          </w:p>
          <w:p w14:paraId="50A9EACA" w14:textId="77777777" w:rsidR="009B22F4" w:rsidRPr="00B84D1D" w:rsidRDefault="00974064" w:rsidP="006E5DA4">
            <w:pPr>
              <w:rPr>
                <w:rFonts w:ascii="Arial" w:hAnsi="Arial" w:cs="Arial"/>
              </w:rPr>
            </w:pPr>
            <w:r w:rsidRPr="00B84D1D">
              <w:rPr>
                <w:rFonts w:ascii="Arial" w:hAnsi="Arial" w:cs="Arial"/>
              </w:rPr>
              <w:t xml:space="preserve">In </w:t>
            </w:r>
            <w:r w:rsidR="00DC0981" w:rsidRPr="00B84D1D">
              <w:rPr>
                <w:rFonts w:ascii="Arial" w:hAnsi="Arial" w:cs="Arial"/>
              </w:rPr>
              <w:t>M</w:t>
            </w:r>
            <w:r w:rsidRPr="00B84D1D">
              <w:rPr>
                <w:rFonts w:ascii="Arial" w:hAnsi="Arial" w:cs="Arial"/>
              </w:rPr>
              <w:t xml:space="preserve">edia assessments </w:t>
            </w:r>
            <w:r w:rsidR="005C54E0" w:rsidRPr="00B84D1D">
              <w:rPr>
                <w:rFonts w:ascii="Arial" w:hAnsi="Arial" w:cs="Arial"/>
              </w:rPr>
              <w:t>Andrew</w:t>
            </w:r>
            <w:r w:rsidRPr="00B84D1D">
              <w:rPr>
                <w:rFonts w:ascii="Arial" w:hAnsi="Arial" w:cs="Arial"/>
              </w:rPr>
              <w:t xml:space="preserve"> prefers font size 24 on blue paper</w:t>
            </w:r>
          </w:p>
          <w:p w14:paraId="21A11DC7" w14:textId="77777777" w:rsidR="00974064" w:rsidRPr="00B84D1D" w:rsidRDefault="00974064" w:rsidP="006E5DA4">
            <w:pPr>
              <w:rPr>
                <w:rFonts w:ascii="Arial" w:hAnsi="Arial" w:cs="Arial"/>
              </w:rPr>
            </w:pPr>
          </w:p>
          <w:p w14:paraId="3D001F54" w14:textId="77777777" w:rsidR="00974064" w:rsidRPr="00B84D1D" w:rsidRDefault="00DC0981" w:rsidP="006E5DA4">
            <w:pPr>
              <w:rPr>
                <w:rFonts w:ascii="Arial" w:hAnsi="Arial" w:cs="Arial"/>
                <w:i/>
              </w:rPr>
            </w:pPr>
            <w:r w:rsidRPr="00B84D1D">
              <w:rPr>
                <w:rFonts w:ascii="Arial" w:hAnsi="Arial" w:cs="Arial"/>
                <w:i/>
              </w:rPr>
              <w:t>Media</w:t>
            </w:r>
            <w:r w:rsidR="00974064" w:rsidRPr="00B84D1D">
              <w:rPr>
                <w:rFonts w:ascii="Arial" w:hAnsi="Arial" w:cs="Arial"/>
                <w:i/>
              </w:rPr>
              <w:t xml:space="preserve"> Teacher</w:t>
            </w:r>
          </w:p>
        </w:tc>
        <w:tc>
          <w:tcPr>
            <w:tcW w:w="2835" w:type="dxa"/>
            <w:gridSpan w:val="2"/>
            <w:shd w:val="clear" w:color="auto" w:fill="auto"/>
          </w:tcPr>
          <w:p w14:paraId="48BEB0A8" w14:textId="77777777" w:rsidR="003E3810" w:rsidRPr="00B84D1D" w:rsidRDefault="003E3810" w:rsidP="006E5DA4">
            <w:pPr>
              <w:rPr>
                <w:rFonts w:ascii="Arial" w:hAnsi="Arial" w:cs="Arial"/>
              </w:rPr>
            </w:pPr>
          </w:p>
          <w:p w14:paraId="568C0063" w14:textId="77777777" w:rsidR="009B22F4" w:rsidRPr="00B84D1D" w:rsidRDefault="005C54E0" w:rsidP="006E5DA4">
            <w:pPr>
              <w:rPr>
                <w:rFonts w:ascii="Arial" w:hAnsi="Arial" w:cs="Arial"/>
              </w:rPr>
            </w:pPr>
            <w:r w:rsidRPr="00B84D1D">
              <w:rPr>
                <w:rFonts w:ascii="Arial" w:hAnsi="Arial" w:cs="Arial"/>
              </w:rPr>
              <w:t>Andrew</w:t>
            </w:r>
            <w:r w:rsidR="00974064" w:rsidRPr="00B84D1D">
              <w:rPr>
                <w:rFonts w:ascii="Arial" w:hAnsi="Arial" w:cs="Arial"/>
              </w:rPr>
              <w:t xml:space="preserve"> is capable of N5 this year.</w:t>
            </w:r>
          </w:p>
        </w:tc>
        <w:tc>
          <w:tcPr>
            <w:tcW w:w="3431" w:type="dxa"/>
            <w:shd w:val="clear" w:color="auto" w:fill="auto"/>
          </w:tcPr>
          <w:p w14:paraId="53F7AA42" w14:textId="77777777" w:rsidR="003E3810" w:rsidRPr="00B84D1D" w:rsidRDefault="003E3810" w:rsidP="006E5DA4">
            <w:pPr>
              <w:rPr>
                <w:rFonts w:ascii="Arial" w:hAnsi="Arial" w:cs="Arial"/>
              </w:rPr>
            </w:pPr>
          </w:p>
          <w:p w14:paraId="5F4B8D14" w14:textId="77777777" w:rsidR="00617E79" w:rsidRPr="00B84D1D" w:rsidRDefault="00974064" w:rsidP="006E5DA4">
            <w:pPr>
              <w:rPr>
                <w:rFonts w:ascii="Arial" w:hAnsi="Arial" w:cs="Arial"/>
              </w:rPr>
            </w:pPr>
            <w:r w:rsidRPr="00B84D1D">
              <w:rPr>
                <w:rFonts w:ascii="Arial" w:hAnsi="Arial" w:cs="Arial"/>
              </w:rPr>
              <w:t xml:space="preserve">Blue paper works well for </w:t>
            </w:r>
            <w:r w:rsidR="005C54E0" w:rsidRPr="00B84D1D">
              <w:rPr>
                <w:rFonts w:ascii="Arial" w:hAnsi="Arial" w:cs="Arial"/>
              </w:rPr>
              <w:t>Andrew</w:t>
            </w:r>
            <w:r w:rsidRPr="00B84D1D">
              <w:rPr>
                <w:rFonts w:ascii="Arial" w:hAnsi="Arial" w:cs="Arial"/>
              </w:rPr>
              <w:t xml:space="preserve">, he sometimes had trouble with size 24 Arial, but size 26 Calibri worked very well. </w:t>
            </w:r>
          </w:p>
          <w:p w14:paraId="70700FB4" w14:textId="77777777" w:rsidR="00617E79" w:rsidRPr="00B84D1D" w:rsidRDefault="00DC0981" w:rsidP="005C54E0">
            <w:pPr>
              <w:rPr>
                <w:rFonts w:ascii="Arial" w:hAnsi="Arial" w:cs="Arial"/>
              </w:rPr>
            </w:pPr>
            <w:r w:rsidRPr="00B84D1D">
              <w:rPr>
                <w:rFonts w:ascii="Arial" w:hAnsi="Arial" w:cs="Arial"/>
                <w:i/>
              </w:rPr>
              <w:t>Media</w:t>
            </w:r>
            <w:r w:rsidR="00617E79" w:rsidRPr="00B84D1D">
              <w:rPr>
                <w:rFonts w:ascii="Arial" w:hAnsi="Arial" w:cs="Arial"/>
                <w:i/>
              </w:rPr>
              <w:t xml:space="preserve"> Teacher</w:t>
            </w:r>
          </w:p>
        </w:tc>
      </w:tr>
      <w:tr w:rsidR="00974064" w:rsidRPr="00B84D1D" w14:paraId="3CD91384" w14:textId="77777777" w:rsidTr="005C54E0">
        <w:trPr>
          <w:trHeight w:val="1778"/>
        </w:trPr>
        <w:tc>
          <w:tcPr>
            <w:tcW w:w="1668" w:type="dxa"/>
            <w:shd w:val="clear" w:color="auto" w:fill="auto"/>
          </w:tcPr>
          <w:p w14:paraId="1B8876B9" w14:textId="77777777" w:rsidR="00974064" w:rsidRPr="00B84D1D" w:rsidRDefault="00974064" w:rsidP="00974064">
            <w:pPr>
              <w:rPr>
                <w:rFonts w:ascii="Arial" w:hAnsi="Arial" w:cs="Arial"/>
              </w:rPr>
            </w:pPr>
          </w:p>
          <w:p w14:paraId="5D3F6761" w14:textId="77777777" w:rsidR="00974064" w:rsidRPr="00B84D1D" w:rsidRDefault="00DC0981" w:rsidP="00974064">
            <w:pPr>
              <w:rPr>
                <w:rFonts w:ascii="Arial" w:hAnsi="Arial" w:cs="Arial"/>
              </w:rPr>
            </w:pPr>
            <w:r w:rsidRPr="00B84D1D">
              <w:rPr>
                <w:rFonts w:ascii="Arial" w:hAnsi="Arial" w:cs="Arial"/>
              </w:rPr>
              <w:t>Psychology</w:t>
            </w:r>
          </w:p>
        </w:tc>
        <w:tc>
          <w:tcPr>
            <w:tcW w:w="4677" w:type="dxa"/>
            <w:gridSpan w:val="2"/>
            <w:shd w:val="clear" w:color="auto" w:fill="auto"/>
          </w:tcPr>
          <w:p w14:paraId="646DDBB6" w14:textId="77777777" w:rsidR="00DC0981" w:rsidRPr="00B84D1D" w:rsidRDefault="00DC0981" w:rsidP="000C5F43">
            <w:pPr>
              <w:rPr>
                <w:rFonts w:ascii="Arial" w:hAnsi="Arial" w:cs="Arial"/>
              </w:rPr>
            </w:pPr>
          </w:p>
          <w:p w14:paraId="6592CF66" w14:textId="77777777" w:rsidR="000C5F43" w:rsidRPr="00B84D1D" w:rsidRDefault="000C5F43" w:rsidP="000C5F43">
            <w:pPr>
              <w:rPr>
                <w:rFonts w:ascii="Arial" w:hAnsi="Arial" w:cs="Arial"/>
              </w:rPr>
            </w:pPr>
            <w:r w:rsidRPr="00B84D1D">
              <w:rPr>
                <w:rFonts w:ascii="Arial" w:hAnsi="Arial" w:cs="Arial"/>
              </w:rPr>
              <w:t xml:space="preserve">Due to visual impairment </w:t>
            </w:r>
            <w:r w:rsidR="005C54E0" w:rsidRPr="00B84D1D">
              <w:rPr>
                <w:rFonts w:ascii="Arial" w:hAnsi="Arial" w:cs="Arial"/>
              </w:rPr>
              <w:t>Andrew</w:t>
            </w:r>
            <w:r w:rsidRPr="00B84D1D">
              <w:rPr>
                <w:rFonts w:ascii="Arial" w:hAnsi="Arial" w:cs="Arial"/>
              </w:rPr>
              <w:t xml:space="preserve"> requires a larger font on high-contrast paper.</w:t>
            </w:r>
          </w:p>
          <w:p w14:paraId="4C2B66AD" w14:textId="77777777" w:rsidR="000C5F43" w:rsidRPr="00B84D1D" w:rsidRDefault="000C5F43" w:rsidP="000C5F43">
            <w:pPr>
              <w:rPr>
                <w:rFonts w:ascii="Arial" w:hAnsi="Arial" w:cs="Arial"/>
              </w:rPr>
            </w:pPr>
          </w:p>
          <w:p w14:paraId="380EE6E5" w14:textId="77777777" w:rsidR="00974064" w:rsidRPr="00B84D1D" w:rsidRDefault="000C5F43" w:rsidP="005C54E0">
            <w:pPr>
              <w:rPr>
                <w:rFonts w:ascii="Arial" w:hAnsi="Arial" w:cs="Arial"/>
              </w:rPr>
            </w:pPr>
            <w:r w:rsidRPr="00B84D1D">
              <w:rPr>
                <w:rFonts w:ascii="Arial" w:hAnsi="Arial" w:cs="Arial"/>
              </w:rPr>
              <w:t xml:space="preserve">Please refer to ASN profile on SEEMIS or contact the ASN team should you find </w:t>
            </w:r>
            <w:r w:rsidR="005C54E0" w:rsidRPr="00B84D1D">
              <w:rPr>
                <w:rFonts w:ascii="Arial" w:hAnsi="Arial" w:cs="Arial"/>
              </w:rPr>
              <w:t>Andrew</w:t>
            </w:r>
            <w:r w:rsidRPr="00B84D1D">
              <w:rPr>
                <w:rFonts w:ascii="Arial" w:hAnsi="Arial" w:cs="Arial"/>
              </w:rPr>
              <w:t xml:space="preserve"> needs more support in class.</w:t>
            </w:r>
          </w:p>
        </w:tc>
        <w:tc>
          <w:tcPr>
            <w:tcW w:w="2977" w:type="dxa"/>
            <w:shd w:val="clear" w:color="auto" w:fill="auto"/>
          </w:tcPr>
          <w:p w14:paraId="2EBCB62F" w14:textId="77777777" w:rsidR="00974064" w:rsidRPr="00B84D1D" w:rsidRDefault="00974064" w:rsidP="00974064">
            <w:pPr>
              <w:rPr>
                <w:rFonts w:ascii="Arial" w:hAnsi="Arial" w:cs="Arial"/>
              </w:rPr>
            </w:pPr>
          </w:p>
          <w:p w14:paraId="18A5FE7F" w14:textId="77777777" w:rsidR="00974064" w:rsidRPr="00B84D1D" w:rsidRDefault="00974064" w:rsidP="00DC0981">
            <w:pPr>
              <w:rPr>
                <w:rFonts w:ascii="Arial" w:hAnsi="Arial" w:cs="Arial"/>
              </w:rPr>
            </w:pPr>
            <w:r w:rsidRPr="00B84D1D">
              <w:rPr>
                <w:rFonts w:ascii="Arial" w:hAnsi="Arial" w:cs="Arial"/>
              </w:rPr>
              <w:t xml:space="preserve">In </w:t>
            </w:r>
            <w:r w:rsidR="00DC0981" w:rsidRPr="00B84D1D">
              <w:rPr>
                <w:rFonts w:ascii="Arial" w:hAnsi="Arial" w:cs="Arial"/>
              </w:rPr>
              <w:t>Psychology, due to considerable reading requirement</w:t>
            </w:r>
            <w:r w:rsidRPr="00B84D1D">
              <w:rPr>
                <w:rFonts w:ascii="Arial" w:hAnsi="Arial" w:cs="Arial"/>
              </w:rPr>
              <w:t xml:space="preserve"> </w:t>
            </w:r>
            <w:r w:rsidR="005C54E0" w:rsidRPr="00B84D1D">
              <w:rPr>
                <w:rFonts w:ascii="Arial" w:hAnsi="Arial" w:cs="Arial"/>
              </w:rPr>
              <w:t>Andrew</w:t>
            </w:r>
            <w:r w:rsidRPr="00B84D1D">
              <w:rPr>
                <w:rFonts w:ascii="Arial" w:hAnsi="Arial" w:cs="Arial"/>
              </w:rPr>
              <w:t xml:space="preserve"> prefers font size 26 on yellow paper</w:t>
            </w:r>
          </w:p>
          <w:p w14:paraId="33210450" w14:textId="77777777" w:rsidR="005C54E0" w:rsidRPr="00B84D1D" w:rsidRDefault="005C54E0" w:rsidP="005C54E0">
            <w:pPr>
              <w:rPr>
                <w:rFonts w:ascii="Arial" w:hAnsi="Arial" w:cs="Arial"/>
              </w:rPr>
            </w:pPr>
            <w:r w:rsidRPr="00B84D1D">
              <w:rPr>
                <w:rFonts w:ascii="Arial" w:hAnsi="Arial" w:cs="Arial"/>
                <w:i/>
              </w:rPr>
              <w:t>Psychology Teacher</w:t>
            </w:r>
          </w:p>
        </w:tc>
        <w:tc>
          <w:tcPr>
            <w:tcW w:w="2835" w:type="dxa"/>
            <w:gridSpan w:val="2"/>
            <w:shd w:val="clear" w:color="auto" w:fill="auto"/>
          </w:tcPr>
          <w:p w14:paraId="14AF310E" w14:textId="77777777" w:rsidR="00974064" w:rsidRPr="00B84D1D" w:rsidRDefault="00974064" w:rsidP="00974064">
            <w:pPr>
              <w:rPr>
                <w:rFonts w:ascii="Arial" w:hAnsi="Arial" w:cs="Arial"/>
              </w:rPr>
            </w:pPr>
          </w:p>
          <w:p w14:paraId="1FF99E36" w14:textId="77777777" w:rsidR="00974064" w:rsidRPr="00B84D1D" w:rsidRDefault="00974064" w:rsidP="00974064">
            <w:pPr>
              <w:rPr>
                <w:rFonts w:ascii="Arial" w:hAnsi="Arial" w:cs="Arial"/>
              </w:rPr>
            </w:pPr>
            <w:r w:rsidRPr="00B84D1D">
              <w:rPr>
                <w:rFonts w:ascii="Arial" w:hAnsi="Arial" w:cs="Arial"/>
              </w:rPr>
              <w:t>Completion of the course this year.</w:t>
            </w:r>
          </w:p>
        </w:tc>
        <w:tc>
          <w:tcPr>
            <w:tcW w:w="3431" w:type="dxa"/>
            <w:shd w:val="clear" w:color="auto" w:fill="auto"/>
          </w:tcPr>
          <w:p w14:paraId="463732F7" w14:textId="77777777" w:rsidR="00974064" w:rsidRPr="00B84D1D" w:rsidRDefault="00974064" w:rsidP="00974064">
            <w:pPr>
              <w:rPr>
                <w:rFonts w:ascii="Arial" w:hAnsi="Arial" w:cs="Arial"/>
              </w:rPr>
            </w:pPr>
          </w:p>
          <w:p w14:paraId="4EAB1428" w14:textId="77777777" w:rsidR="00974064" w:rsidRPr="00B84D1D" w:rsidRDefault="005C54E0" w:rsidP="00974064">
            <w:pPr>
              <w:rPr>
                <w:rFonts w:ascii="Arial" w:hAnsi="Arial" w:cs="Arial"/>
              </w:rPr>
            </w:pPr>
            <w:r w:rsidRPr="00B84D1D">
              <w:rPr>
                <w:rFonts w:ascii="Arial" w:hAnsi="Arial" w:cs="Arial"/>
              </w:rPr>
              <w:t>Andrew</w:t>
            </w:r>
            <w:r w:rsidR="00974064" w:rsidRPr="00B84D1D">
              <w:rPr>
                <w:rFonts w:ascii="Arial" w:hAnsi="Arial" w:cs="Arial"/>
              </w:rPr>
              <w:t xml:space="preserve"> needs 20% ET for processing during writing/reading assessments.</w:t>
            </w:r>
          </w:p>
          <w:p w14:paraId="143127FD" w14:textId="77777777" w:rsidR="00974064" w:rsidRPr="00B84D1D" w:rsidRDefault="00974064" w:rsidP="00974064">
            <w:pPr>
              <w:rPr>
                <w:rFonts w:ascii="Arial" w:hAnsi="Arial" w:cs="Arial"/>
              </w:rPr>
            </w:pPr>
          </w:p>
          <w:p w14:paraId="3CD7C623" w14:textId="77777777" w:rsidR="00974064" w:rsidRPr="00B84D1D" w:rsidRDefault="00DC0981" w:rsidP="00974064">
            <w:pPr>
              <w:rPr>
                <w:rFonts w:ascii="Arial" w:hAnsi="Arial" w:cs="Arial"/>
                <w:i/>
              </w:rPr>
            </w:pPr>
            <w:r w:rsidRPr="00B84D1D">
              <w:rPr>
                <w:rFonts w:ascii="Arial" w:hAnsi="Arial" w:cs="Arial"/>
                <w:i/>
              </w:rPr>
              <w:t>Psychology</w:t>
            </w:r>
            <w:r w:rsidR="00974064" w:rsidRPr="00B84D1D">
              <w:rPr>
                <w:rFonts w:ascii="Arial" w:hAnsi="Arial" w:cs="Arial"/>
                <w:i/>
              </w:rPr>
              <w:t xml:space="preserve"> Teacher</w:t>
            </w:r>
          </w:p>
        </w:tc>
      </w:tr>
      <w:tr w:rsidR="00974064" w:rsidRPr="00B84D1D" w14:paraId="1A0E79A5" w14:textId="77777777" w:rsidTr="005C54E0">
        <w:trPr>
          <w:trHeight w:val="1778"/>
        </w:trPr>
        <w:tc>
          <w:tcPr>
            <w:tcW w:w="1668" w:type="dxa"/>
            <w:shd w:val="clear" w:color="auto" w:fill="auto"/>
          </w:tcPr>
          <w:p w14:paraId="6ECE90E2" w14:textId="77777777" w:rsidR="00974064" w:rsidRPr="00B84D1D" w:rsidRDefault="00974064" w:rsidP="00974064">
            <w:pPr>
              <w:rPr>
                <w:rFonts w:ascii="Arial" w:hAnsi="Arial" w:cs="Arial"/>
              </w:rPr>
            </w:pPr>
          </w:p>
          <w:p w14:paraId="05991774" w14:textId="77777777" w:rsidR="00974064" w:rsidRPr="00B84D1D" w:rsidRDefault="00DC0981" w:rsidP="00974064">
            <w:pPr>
              <w:rPr>
                <w:rFonts w:ascii="Arial" w:hAnsi="Arial" w:cs="Arial"/>
              </w:rPr>
            </w:pPr>
            <w:r w:rsidRPr="00B84D1D">
              <w:rPr>
                <w:rFonts w:ascii="Arial" w:hAnsi="Arial" w:cs="Arial"/>
              </w:rPr>
              <w:t>Maths</w:t>
            </w:r>
          </w:p>
        </w:tc>
        <w:tc>
          <w:tcPr>
            <w:tcW w:w="4677" w:type="dxa"/>
            <w:gridSpan w:val="2"/>
            <w:shd w:val="clear" w:color="auto" w:fill="auto"/>
          </w:tcPr>
          <w:p w14:paraId="5D257F9A" w14:textId="77777777" w:rsidR="00DC0981" w:rsidRPr="00B84D1D" w:rsidRDefault="00DC0981" w:rsidP="00DC0981">
            <w:pPr>
              <w:rPr>
                <w:rFonts w:ascii="Arial" w:hAnsi="Arial" w:cs="Arial"/>
              </w:rPr>
            </w:pPr>
          </w:p>
          <w:p w14:paraId="029D1536" w14:textId="77777777" w:rsidR="00DC0981" w:rsidRPr="00B84D1D" w:rsidRDefault="00DC0981" w:rsidP="00DC0981">
            <w:pPr>
              <w:rPr>
                <w:rFonts w:ascii="Arial" w:hAnsi="Arial" w:cs="Arial"/>
              </w:rPr>
            </w:pPr>
            <w:r w:rsidRPr="00B84D1D">
              <w:rPr>
                <w:rFonts w:ascii="Arial" w:hAnsi="Arial" w:cs="Arial"/>
              </w:rPr>
              <w:t xml:space="preserve">Due to visual impairment </w:t>
            </w:r>
            <w:r w:rsidR="005C54E0" w:rsidRPr="00B84D1D">
              <w:rPr>
                <w:rFonts w:ascii="Arial" w:hAnsi="Arial" w:cs="Arial"/>
              </w:rPr>
              <w:t>Andrew</w:t>
            </w:r>
            <w:r w:rsidRPr="00B84D1D">
              <w:rPr>
                <w:rFonts w:ascii="Arial" w:hAnsi="Arial" w:cs="Arial"/>
              </w:rPr>
              <w:t xml:space="preserve"> requires a larger font on high-contrast paper.</w:t>
            </w:r>
          </w:p>
          <w:p w14:paraId="5F43590F" w14:textId="77777777" w:rsidR="00DC0981" w:rsidRPr="00B84D1D" w:rsidRDefault="00DC0981" w:rsidP="00DC0981">
            <w:pPr>
              <w:rPr>
                <w:rFonts w:ascii="Arial" w:hAnsi="Arial" w:cs="Arial"/>
              </w:rPr>
            </w:pPr>
          </w:p>
          <w:p w14:paraId="35BC873E" w14:textId="77777777" w:rsidR="00974064" w:rsidRPr="00B84D1D" w:rsidRDefault="00DC0981" w:rsidP="005C54E0">
            <w:pPr>
              <w:rPr>
                <w:rFonts w:ascii="Arial" w:hAnsi="Arial" w:cs="Arial"/>
              </w:rPr>
            </w:pPr>
            <w:r w:rsidRPr="00B84D1D">
              <w:rPr>
                <w:rFonts w:ascii="Arial" w:hAnsi="Arial" w:cs="Arial"/>
              </w:rPr>
              <w:t xml:space="preserve">Please refer to ASN profile on SEEMIS or contact the ASN team should you find </w:t>
            </w:r>
            <w:r w:rsidR="00870224" w:rsidRPr="00B84D1D">
              <w:rPr>
                <w:rFonts w:ascii="Arial" w:hAnsi="Arial" w:cs="Arial"/>
              </w:rPr>
              <w:t>Andrew</w:t>
            </w:r>
            <w:r w:rsidRPr="00B84D1D">
              <w:rPr>
                <w:rFonts w:ascii="Arial" w:hAnsi="Arial" w:cs="Arial"/>
              </w:rPr>
              <w:t xml:space="preserve"> needs more support in class.</w:t>
            </w:r>
          </w:p>
        </w:tc>
        <w:tc>
          <w:tcPr>
            <w:tcW w:w="2977" w:type="dxa"/>
            <w:shd w:val="clear" w:color="auto" w:fill="auto"/>
          </w:tcPr>
          <w:p w14:paraId="1C9D2A7F" w14:textId="77777777" w:rsidR="00974064" w:rsidRPr="00B84D1D" w:rsidRDefault="00974064" w:rsidP="00974064">
            <w:pPr>
              <w:rPr>
                <w:rFonts w:ascii="Arial" w:hAnsi="Arial" w:cs="Arial"/>
              </w:rPr>
            </w:pPr>
          </w:p>
          <w:p w14:paraId="5473FCDD" w14:textId="77777777" w:rsidR="00974064" w:rsidRPr="00B84D1D" w:rsidRDefault="00974064" w:rsidP="00DC0981">
            <w:pPr>
              <w:rPr>
                <w:rFonts w:ascii="Arial" w:hAnsi="Arial" w:cs="Arial"/>
              </w:rPr>
            </w:pPr>
            <w:r w:rsidRPr="00B84D1D">
              <w:rPr>
                <w:rFonts w:ascii="Arial" w:hAnsi="Arial" w:cs="Arial"/>
              </w:rPr>
              <w:t xml:space="preserve">In </w:t>
            </w:r>
            <w:r w:rsidR="00DC0981" w:rsidRPr="00B84D1D">
              <w:rPr>
                <w:rFonts w:ascii="Arial" w:hAnsi="Arial" w:cs="Arial"/>
              </w:rPr>
              <w:t>Maths</w:t>
            </w:r>
            <w:r w:rsidR="002D074A" w:rsidRPr="00B84D1D">
              <w:rPr>
                <w:rFonts w:ascii="Arial" w:hAnsi="Arial" w:cs="Arial"/>
              </w:rPr>
              <w:t>,</w:t>
            </w:r>
            <w:r w:rsidR="005C54E0" w:rsidRPr="00B84D1D">
              <w:rPr>
                <w:rFonts w:ascii="Arial" w:hAnsi="Arial" w:cs="Arial"/>
              </w:rPr>
              <w:t xml:space="preserve"> Andrew </w:t>
            </w:r>
            <w:r w:rsidR="00DC0981" w:rsidRPr="00B84D1D">
              <w:rPr>
                <w:rFonts w:ascii="Arial" w:hAnsi="Arial" w:cs="Arial"/>
              </w:rPr>
              <w:t>has</w:t>
            </w:r>
            <w:r w:rsidRPr="00B84D1D">
              <w:rPr>
                <w:rFonts w:ascii="Arial" w:hAnsi="Arial" w:cs="Arial"/>
              </w:rPr>
              <w:t xml:space="preserve"> font size 24 </w:t>
            </w:r>
            <w:r w:rsidR="00DC0981" w:rsidRPr="00B84D1D">
              <w:rPr>
                <w:rFonts w:ascii="Arial" w:hAnsi="Arial" w:cs="Arial"/>
              </w:rPr>
              <w:t>with coloured overlays.</w:t>
            </w:r>
          </w:p>
          <w:p w14:paraId="00B88301" w14:textId="77777777" w:rsidR="005C54E0" w:rsidRPr="00B84D1D" w:rsidRDefault="005C54E0" w:rsidP="00DC0981">
            <w:pPr>
              <w:rPr>
                <w:rFonts w:ascii="Arial" w:hAnsi="Arial" w:cs="Arial"/>
              </w:rPr>
            </w:pPr>
          </w:p>
          <w:p w14:paraId="4186733D" w14:textId="77777777" w:rsidR="005C54E0" w:rsidRPr="00B84D1D" w:rsidRDefault="005C54E0" w:rsidP="00DC0981">
            <w:pPr>
              <w:rPr>
                <w:rFonts w:ascii="Arial" w:hAnsi="Arial" w:cs="Arial"/>
                <w:i/>
                <w:iCs/>
              </w:rPr>
            </w:pPr>
            <w:r w:rsidRPr="00B84D1D">
              <w:rPr>
                <w:rFonts w:ascii="Arial" w:hAnsi="Arial" w:cs="Arial"/>
                <w:i/>
                <w:iCs/>
              </w:rPr>
              <w:t>Maths teacher</w:t>
            </w:r>
          </w:p>
        </w:tc>
        <w:tc>
          <w:tcPr>
            <w:tcW w:w="2835" w:type="dxa"/>
            <w:gridSpan w:val="2"/>
            <w:shd w:val="clear" w:color="auto" w:fill="auto"/>
          </w:tcPr>
          <w:p w14:paraId="5DFFB5A3" w14:textId="77777777" w:rsidR="00974064" w:rsidRPr="00B84D1D" w:rsidRDefault="00974064" w:rsidP="00974064">
            <w:pPr>
              <w:rPr>
                <w:rFonts w:ascii="Arial" w:hAnsi="Arial" w:cs="Arial"/>
              </w:rPr>
            </w:pPr>
          </w:p>
          <w:p w14:paraId="35E828A6" w14:textId="77777777" w:rsidR="00DC0981" w:rsidRPr="00B84D1D" w:rsidRDefault="005C54E0" w:rsidP="00974064">
            <w:pPr>
              <w:rPr>
                <w:rFonts w:ascii="Arial" w:hAnsi="Arial" w:cs="Arial"/>
              </w:rPr>
            </w:pPr>
            <w:r w:rsidRPr="00B84D1D">
              <w:rPr>
                <w:rFonts w:ascii="Arial" w:hAnsi="Arial" w:cs="Arial"/>
              </w:rPr>
              <w:t>Andrew</w:t>
            </w:r>
            <w:r w:rsidR="00DC0981" w:rsidRPr="00B84D1D">
              <w:rPr>
                <w:rFonts w:ascii="Arial" w:hAnsi="Arial" w:cs="Arial"/>
              </w:rPr>
              <w:t xml:space="preserve"> can complete the N5 course this year.</w:t>
            </w:r>
          </w:p>
        </w:tc>
        <w:tc>
          <w:tcPr>
            <w:tcW w:w="3431" w:type="dxa"/>
            <w:shd w:val="clear" w:color="auto" w:fill="auto"/>
          </w:tcPr>
          <w:p w14:paraId="266C3A81" w14:textId="77777777" w:rsidR="00974064" w:rsidRPr="00B84D1D" w:rsidRDefault="00974064" w:rsidP="00974064">
            <w:pPr>
              <w:rPr>
                <w:rFonts w:ascii="Arial" w:hAnsi="Arial" w:cs="Arial"/>
              </w:rPr>
            </w:pPr>
          </w:p>
          <w:p w14:paraId="210D244F" w14:textId="77777777" w:rsidR="005C54E0" w:rsidRPr="00B84D1D" w:rsidRDefault="005C54E0" w:rsidP="00974064">
            <w:pPr>
              <w:rPr>
                <w:rFonts w:ascii="Arial" w:hAnsi="Arial" w:cs="Arial"/>
              </w:rPr>
            </w:pPr>
            <w:r w:rsidRPr="00B84D1D">
              <w:rPr>
                <w:rFonts w:ascii="Arial" w:hAnsi="Arial" w:cs="Arial"/>
              </w:rPr>
              <w:t>Andrew</w:t>
            </w:r>
            <w:r w:rsidR="00DC0981" w:rsidRPr="00B84D1D">
              <w:rPr>
                <w:rFonts w:ascii="Arial" w:hAnsi="Arial" w:cs="Arial"/>
              </w:rPr>
              <w:t xml:space="preserve"> has a range of overlays he can use during class and assessments so long as materials are printed in minimum 24pt Arial.</w:t>
            </w:r>
          </w:p>
          <w:p w14:paraId="10369C15" w14:textId="77777777" w:rsidR="005C54E0" w:rsidRPr="00B84D1D" w:rsidRDefault="005C54E0" w:rsidP="00974064">
            <w:pPr>
              <w:rPr>
                <w:rFonts w:ascii="Arial" w:hAnsi="Arial" w:cs="Arial"/>
              </w:rPr>
            </w:pPr>
            <w:r w:rsidRPr="00B84D1D">
              <w:rPr>
                <w:rFonts w:ascii="Arial" w:hAnsi="Arial" w:cs="Arial"/>
                <w:i/>
                <w:iCs/>
              </w:rPr>
              <w:t>Maths teacher</w:t>
            </w:r>
          </w:p>
        </w:tc>
      </w:tr>
      <w:tr w:rsidR="00974064" w:rsidRPr="00B84D1D" w14:paraId="34CBE630" w14:textId="77777777" w:rsidTr="005C54E0">
        <w:trPr>
          <w:trHeight w:val="897"/>
        </w:trPr>
        <w:tc>
          <w:tcPr>
            <w:tcW w:w="6345" w:type="dxa"/>
            <w:gridSpan w:val="3"/>
            <w:shd w:val="clear" w:color="auto" w:fill="auto"/>
          </w:tcPr>
          <w:p w14:paraId="385D6245" w14:textId="77777777" w:rsidR="00974064" w:rsidRPr="00B84D1D" w:rsidRDefault="00974064" w:rsidP="00974064">
            <w:pPr>
              <w:rPr>
                <w:rFonts w:ascii="Arial" w:hAnsi="Arial" w:cs="Arial"/>
                <w:b/>
              </w:rPr>
            </w:pPr>
            <w:r w:rsidRPr="00B84D1D">
              <w:rPr>
                <w:rFonts w:ascii="Arial" w:hAnsi="Arial" w:cs="Arial"/>
                <w:b/>
              </w:rPr>
              <w:t>Anticipated difficulties</w:t>
            </w:r>
          </w:p>
          <w:p w14:paraId="718FB4CD" w14:textId="77777777" w:rsidR="00974064" w:rsidRPr="00B84D1D" w:rsidRDefault="00974064" w:rsidP="00974064">
            <w:pPr>
              <w:rPr>
                <w:rFonts w:ascii="Arial" w:hAnsi="Arial" w:cs="Arial"/>
              </w:rPr>
            </w:pPr>
          </w:p>
        </w:tc>
        <w:tc>
          <w:tcPr>
            <w:tcW w:w="9243" w:type="dxa"/>
            <w:gridSpan w:val="4"/>
            <w:shd w:val="clear" w:color="auto" w:fill="auto"/>
          </w:tcPr>
          <w:p w14:paraId="3117FE1B" w14:textId="77777777" w:rsidR="00974064" w:rsidRPr="00B84D1D" w:rsidRDefault="00974064" w:rsidP="00974064">
            <w:pPr>
              <w:rPr>
                <w:rFonts w:ascii="Arial" w:hAnsi="Arial" w:cs="Arial"/>
                <w:b/>
              </w:rPr>
            </w:pPr>
            <w:r w:rsidRPr="00B84D1D">
              <w:rPr>
                <w:rFonts w:ascii="Arial" w:hAnsi="Arial" w:cs="Arial"/>
                <w:b/>
              </w:rPr>
              <w:t>Possible solutions</w:t>
            </w:r>
          </w:p>
          <w:p w14:paraId="007C1F5D" w14:textId="77777777" w:rsidR="00974064" w:rsidRPr="00B84D1D" w:rsidRDefault="00974064" w:rsidP="00974064">
            <w:pPr>
              <w:rPr>
                <w:rFonts w:ascii="Arial" w:hAnsi="Arial" w:cs="Arial"/>
              </w:rPr>
            </w:pPr>
          </w:p>
        </w:tc>
      </w:tr>
    </w:tbl>
    <w:p w14:paraId="0D4A8A25" w14:textId="77777777" w:rsidR="00BD6229" w:rsidRPr="00B84D1D" w:rsidRDefault="00BD6229" w:rsidP="005C54E0"/>
    <w:sectPr w:rsidR="00BD6229" w:rsidRPr="00B84D1D" w:rsidSect="005C54E0">
      <w:footerReference w:type="even" r:id="rId17"/>
      <w:footerReference w:type="default" r:id="rId18"/>
      <w:pgSz w:w="16838" w:h="11906" w:orient="landscape"/>
      <w:pgMar w:top="720" w:right="1077"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in Grant" w:date="2025-09-05T16:01:00Z" w:initials="IG">
    <w:p w14:paraId="1734DB74" w14:textId="14230FEB" w:rsidR="0086399F" w:rsidRDefault="0086399F" w:rsidP="0086399F">
      <w:pPr>
        <w:pStyle w:val="CommentText"/>
      </w:pPr>
      <w:r>
        <w:rPr>
          <w:rStyle w:val="CommentReference"/>
        </w:rPr>
        <w:annotationRef/>
      </w:r>
      <w:r>
        <w:fldChar w:fldCharType="begin"/>
      </w:r>
      <w:r>
        <w:instrText>HYPERLINK "mailto:donna.vivers@sqa.org.uk"</w:instrText>
      </w:r>
      <w:bookmarkStart w:id="1" w:name="_@_D04AA754378345A1A4123AA8764722A4Z"/>
      <w:r>
        <w:fldChar w:fldCharType="separate"/>
      </w:r>
      <w:bookmarkEnd w:id="1"/>
      <w:r w:rsidRPr="0086399F">
        <w:rPr>
          <w:rStyle w:val="Mention"/>
          <w:noProof/>
        </w:rPr>
        <w:t>@Donna Vivers</w:t>
      </w:r>
      <w:r>
        <w:fldChar w:fldCharType="end"/>
      </w:r>
      <w:r>
        <w:t xml:space="preserve"> This file is basically unchanged, but I had to save it as .docx for accessibility. Your original was a .doc, the old format, which was ‘deprecated’ (as Microsoft like to say) in 2003. I’ve renamed the old file, but you might want to delete it to avoid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34D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472C97" w16cex:dateUtc="2025-09-05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34DB74" w16cid:durableId="2D472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E080" w14:textId="77777777" w:rsidR="00D2001E" w:rsidRDefault="00D2001E" w:rsidP="001B3B1D">
      <w:r>
        <w:separator/>
      </w:r>
    </w:p>
  </w:endnote>
  <w:endnote w:type="continuationSeparator" w:id="0">
    <w:p w14:paraId="6D4E2B26" w14:textId="77777777" w:rsidR="00D2001E" w:rsidRDefault="00D2001E" w:rsidP="001B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5EEB" w14:textId="77777777" w:rsidR="00A46DCE" w:rsidRDefault="00A46DCE" w:rsidP="0010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6174B" w14:textId="77777777" w:rsidR="00A46DCE" w:rsidRDefault="00A46DCE" w:rsidP="0071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8EDA" w14:textId="77777777" w:rsidR="00A46DCE" w:rsidRDefault="00A46DCE" w:rsidP="0010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E34">
      <w:rPr>
        <w:rStyle w:val="PageNumber"/>
        <w:noProof/>
      </w:rPr>
      <w:t>5</w:t>
    </w:r>
    <w:r>
      <w:rPr>
        <w:rStyle w:val="PageNumber"/>
      </w:rPr>
      <w:fldChar w:fldCharType="end"/>
    </w:r>
  </w:p>
  <w:p w14:paraId="78F30946" w14:textId="77777777" w:rsidR="00A46DCE" w:rsidRDefault="00A46DCE" w:rsidP="00711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63EF" w14:textId="77777777" w:rsidR="00A46DCE" w:rsidRDefault="00A46DCE" w:rsidP="0010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36A97" w14:textId="77777777" w:rsidR="00A46DCE" w:rsidRDefault="00A46DCE" w:rsidP="00711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F7B8" w14:textId="77777777" w:rsidR="00A46DCE" w:rsidRDefault="00A46DCE" w:rsidP="0010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E34">
      <w:rPr>
        <w:rStyle w:val="PageNumber"/>
        <w:noProof/>
      </w:rPr>
      <w:t>6</w:t>
    </w:r>
    <w:r>
      <w:rPr>
        <w:rStyle w:val="PageNumber"/>
      </w:rPr>
      <w:fldChar w:fldCharType="end"/>
    </w:r>
  </w:p>
  <w:p w14:paraId="4D9FEEE3" w14:textId="77777777" w:rsidR="00A46DCE" w:rsidRDefault="00A46DCE" w:rsidP="00711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74F6E" w14:textId="77777777" w:rsidR="00D2001E" w:rsidRDefault="00D2001E" w:rsidP="001B3B1D">
      <w:r>
        <w:separator/>
      </w:r>
    </w:p>
  </w:footnote>
  <w:footnote w:type="continuationSeparator" w:id="0">
    <w:p w14:paraId="6A297FA8" w14:textId="77777777" w:rsidR="00D2001E" w:rsidRDefault="00D2001E" w:rsidP="001B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9601"/>
    <w:multiLevelType w:val="hybridMultilevel"/>
    <w:tmpl w:val="45AEA832"/>
    <w:lvl w:ilvl="0" w:tplc="310295F8">
      <w:start w:val="1"/>
      <w:numFmt w:val="bullet"/>
      <w:lvlText w:val=""/>
      <w:lvlJc w:val="left"/>
      <w:pPr>
        <w:ind w:left="720" w:hanging="360"/>
      </w:pPr>
      <w:rPr>
        <w:rFonts w:ascii="Symbol" w:hAnsi="Symbol" w:hint="default"/>
      </w:rPr>
    </w:lvl>
    <w:lvl w:ilvl="1" w:tplc="CCE866D6">
      <w:start w:val="1"/>
      <w:numFmt w:val="bullet"/>
      <w:lvlText w:val="o"/>
      <w:lvlJc w:val="left"/>
      <w:pPr>
        <w:ind w:left="1440" w:hanging="360"/>
      </w:pPr>
      <w:rPr>
        <w:rFonts w:ascii="Courier New" w:hAnsi="Courier New" w:cs="Times New Roman" w:hint="default"/>
      </w:rPr>
    </w:lvl>
    <w:lvl w:ilvl="2" w:tplc="77022C74">
      <w:start w:val="1"/>
      <w:numFmt w:val="bullet"/>
      <w:lvlText w:val=""/>
      <w:lvlJc w:val="left"/>
      <w:pPr>
        <w:ind w:left="2160" w:hanging="360"/>
      </w:pPr>
      <w:rPr>
        <w:rFonts w:ascii="Wingdings" w:hAnsi="Wingdings" w:hint="default"/>
      </w:rPr>
    </w:lvl>
    <w:lvl w:ilvl="3" w:tplc="A9464C02">
      <w:start w:val="1"/>
      <w:numFmt w:val="bullet"/>
      <w:lvlText w:val=""/>
      <w:lvlJc w:val="left"/>
      <w:pPr>
        <w:ind w:left="2880" w:hanging="360"/>
      </w:pPr>
      <w:rPr>
        <w:rFonts w:ascii="Symbol" w:hAnsi="Symbol" w:hint="default"/>
      </w:rPr>
    </w:lvl>
    <w:lvl w:ilvl="4" w:tplc="5E26591A">
      <w:start w:val="1"/>
      <w:numFmt w:val="bullet"/>
      <w:lvlText w:val="o"/>
      <w:lvlJc w:val="left"/>
      <w:pPr>
        <w:ind w:left="3600" w:hanging="360"/>
      </w:pPr>
      <w:rPr>
        <w:rFonts w:ascii="Courier New" w:hAnsi="Courier New" w:cs="Times New Roman" w:hint="default"/>
      </w:rPr>
    </w:lvl>
    <w:lvl w:ilvl="5" w:tplc="CED8B080">
      <w:start w:val="1"/>
      <w:numFmt w:val="bullet"/>
      <w:lvlText w:val=""/>
      <w:lvlJc w:val="left"/>
      <w:pPr>
        <w:ind w:left="4320" w:hanging="360"/>
      </w:pPr>
      <w:rPr>
        <w:rFonts w:ascii="Wingdings" w:hAnsi="Wingdings" w:hint="default"/>
      </w:rPr>
    </w:lvl>
    <w:lvl w:ilvl="6" w:tplc="C9AEBF14">
      <w:start w:val="1"/>
      <w:numFmt w:val="bullet"/>
      <w:lvlText w:val=""/>
      <w:lvlJc w:val="left"/>
      <w:pPr>
        <w:ind w:left="5040" w:hanging="360"/>
      </w:pPr>
      <w:rPr>
        <w:rFonts w:ascii="Symbol" w:hAnsi="Symbol" w:hint="default"/>
      </w:rPr>
    </w:lvl>
    <w:lvl w:ilvl="7" w:tplc="FCE0E9DE">
      <w:start w:val="1"/>
      <w:numFmt w:val="bullet"/>
      <w:lvlText w:val="o"/>
      <w:lvlJc w:val="left"/>
      <w:pPr>
        <w:ind w:left="5760" w:hanging="360"/>
      </w:pPr>
      <w:rPr>
        <w:rFonts w:ascii="Courier New" w:hAnsi="Courier New" w:cs="Times New Roman" w:hint="default"/>
      </w:rPr>
    </w:lvl>
    <w:lvl w:ilvl="8" w:tplc="704C847A">
      <w:start w:val="1"/>
      <w:numFmt w:val="bullet"/>
      <w:lvlText w:val=""/>
      <w:lvlJc w:val="left"/>
      <w:pPr>
        <w:ind w:left="6480" w:hanging="360"/>
      </w:pPr>
      <w:rPr>
        <w:rFonts w:ascii="Wingdings" w:hAnsi="Wingdings" w:hint="default"/>
      </w:rPr>
    </w:lvl>
  </w:abstractNum>
  <w:abstractNum w:abstractNumId="1" w15:restartNumberingAfterBreak="0">
    <w:nsid w:val="0BA55C97"/>
    <w:multiLevelType w:val="hybridMultilevel"/>
    <w:tmpl w:val="AA16A728"/>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A37AA"/>
    <w:multiLevelType w:val="hybridMultilevel"/>
    <w:tmpl w:val="4A424FB6"/>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B5987"/>
    <w:multiLevelType w:val="hybridMultilevel"/>
    <w:tmpl w:val="A8AC44F2"/>
    <w:lvl w:ilvl="0" w:tplc="5E765832">
      <w:start w:val="1"/>
      <w:numFmt w:val="bullet"/>
      <w:lvlText w:val=""/>
      <w:lvlJc w:val="left"/>
      <w:pPr>
        <w:tabs>
          <w:tab w:val="num" w:pos="667"/>
        </w:tabs>
        <w:ind w:left="667" w:hanging="3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B4E38"/>
    <w:multiLevelType w:val="hybridMultilevel"/>
    <w:tmpl w:val="BC0A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74CF"/>
    <w:multiLevelType w:val="hybridMultilevel"/>
    <w:tmpl w:val="E466B51A"/>
    <w:lvl w:ilvl="0" w:tplc="5E765832">
      <w:start w:val="1"/>
      <w:numFmt w:val="bullet"/>
      <w:lvlText w:val=""/>
      <w:lvlJc w:val="left"/>
      <w:pPr>
        <w:tabs>
          <w:tab w:val="num" w:pos="667"/>
        </w:tabs>
        <w:ind w:left="667" w:hanging="3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10828"/>
    <w:multiLevelType w:val="hybridMultilevel"/>
    <w:tmpl w:val="FB627FF6"/>
    <w:lvl w:ilvl="0" w:tplc="74D0D3FC">
      <w:start w:val="1"/>
      <w:numFmt w:val="bullet"/>
      <w:lvlText w:val=""/>
      <w:lvlJc w:val="left"/>
      <w:pPr>
        <w:ind w:left="720" w:hanging="360"/>
      </w:pPr>
      <w:rPr>
        <w:rFonts w:ascii="Symbol" w:hAnsi="Symbol" w:hint="default"/>
      </w:rPr>
    </w:lvl>
    <w:lvl w:ilvl="1" w:tplc="E654AC7E">
      <w:start w:val="1"/>
      <w:numFmt w:val="bullet"/>
      <w:lvlText w:val="o"/>
      <w:lvlJc w:val="left"/>
      <w:pPr>
        <w:ind w:left="1440" w:hanging="360"/>
      </w:pPr>
      <w:rPr>
        <w:rFonts w:ascii="Courier New" w:hAnsi="Courier New" w:cs="Times New Roman" w:hint="default"/>
      </w:rPr>
    </w:lvl>
    <w:lvl w:ilvl="2" w:tplc="D684338E">
      <w:start w:val="1"/>
      <w:numFmt w:val="bullet"/>
      <w:lvlText w:val=""/>
      <w:lvlJc w:val="left"/>
      <w:pPr>
        <w:ind w:left="2160" w:hanging="360"/>
      </w:pPr>
      <w:rPr>
        <w:rFonts w:ascii="Wingdings" w:hAnsi="Wingdings" w:hint="default"/>
      </w:rPr>
    </w:lvl>
    <w:lvl w:ilvl="3" w:tplc="5F8E69C8">
      <w:start w:val="1"/>
      <w:numFmt w:val="bullet"/>
      <w:lvlText w:val=""/>
      <w:lvlJc w:val="left"/>
      <w:pPr>
        <w:ind w:left="2880" w:hanging="360"/>
      </w:pPr>
      <w:rPr>
        <w:rFonts w:ascii="Symbol" w:hAnsi="Symbol" w:hint="default"/>
      </w:rPr>
    </w:lvl>
    <w:lvl w:ilvl="4" w:tplc="893C67D0">
      <w:start w:val="1"/>
      <w:numFmt w:val="bullet"/>
      <w:lvlText w:val="o"/>
      <w:lvlJc w:val="left"/>
      <w:pPr>
        <w:ind w:left="3600" w:hanging="360"/>
      </w:pPr>
      <w:rPr>
        <w:rFonts w:ascii="Courier New" w:hAnsi="Courier New" w:cs="Times New Roman" w:hint="default"/>
      </w:rPr>
    </w:lvl>
    <w:lvl w:ilvl="5" w:tplc="13FE748C">
      <w:start w:val="1"/>
      <w:numFmt w:val="bullet"/>
      <w:lvlText w:val=""/>
      <w:lvlJc w:val="left"/>
      <w:pPr>
        <w:ind w:left="4320" w:hanging="360"/>
      </w:pPr>
      <w:rPr>
        <w:rFonts w:ascii="Wingdings" w:hAnsi="Wingdings" w:hint="default"/>
      </w:rPr>
    </w:lvl>
    <w:lvl w:ilvl="6" w:tplc="88B4F7E0">
      <w:start w:val="1"/>
      <w:numFmt w:val="bullet"/>
      <w:lvlText w:val=""/>
      <w:lvlJc w:val="left"/>
      <w:pPr>
        <w:ind w:left="5040" w:hanging="360"/>
      </w:pPr>
      <w:rPr>
        <w:rFonts w:ascii="Symbol" w:hAnsi="Symbol" w:hint="default"/>
      </w:rPr>
    </w:lvl>
    <w:lvl w:ilvl="7" w:tplc="165A01E4">
      <w:start w:val="1"/>
      <w:numFmt w:val="bullet"/>
      <w:lvlText w:val="o"/>
      <w:lvlJc w:val="left"/>
      <w:pPr>
        <w:ind w:left="5760" w:hanging="360"/>
      </w:pPr>
      <w:rPr>
        <w:rFonts w:ascii="Courier New" w:hAnsi="Courier New" w:cs="Times New Roman" w:hint="default"/>
      </w:rPr>
    </w:lvl>
    <w:lvl w:ilvl="8" w:tplc="EFC04E40">
      <w:start w:val="1"/>
      <w:numFmt w:val="bullet"/>
      <w:lvlText w:val=""/>
      <w:lvlJc w:val="left"/>
      <w:pPr>
        <w:ind w:left="6480" w:hanging="360"/>
      </w:pPr>
      <w:rPr>
        <w:rFonts w:ascii="Wingdings" w:hAnsi="Wingdings" w:hint="default"/>
      </w:rPr>
    </w:lvl>
  </w:abstractNum>
  <w:abstractNum w:abstractNumId="7" w15:restartNumberingAfterBreak="0">
    <w:nsid w:val="201634E6"/>
    <w:multiLevelType w:val="hybridMultilevel"/>
    <w:tmpl w:val="3438B2B8"/>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44CC6"/>
    <w:multiLevelType w:val="hybridMultilevel"/>
    <w:tmpl w:val="D01AECD8"/>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D5B23"/>
    <w:multiLevelType w:val="multilevel"/>
    <w:tmpl w:val="F08267FA"/>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909E1"/>
    <w:multiLevelType w:val="hybridMultilevel"/>
    <w:tmpl w:val="4F3AD16C"/>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04515"/>
    <w:multiLevelType w:val="hybridMultilevel"/>
    <w:tmpl w:val="DD129BC2"/>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DB3362"/>
    <w:multiLevelType w:val="hybridMultilevel"/>
    <w:tmpl w:val="F08267FA"/>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62515"/>
    <w:multiLevelType w:val="hybridMultilevel"/>
    <w:tmpl w:val="AE1E253A"/>
    <w:lvl w:ilvl="0" w:tplc="0E983FB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A14C3C"/>
    <w:multiLevelType w:val="hybridMultilevel"/>
    <w:tmpl w:val="A46421F8"/>
    <w:lvl w:ilvl="0" w:tplc="F6884106">
      <w:start w:val="1"/>
      <w:numFmt w:val="bullet"/>
      <w:lvlText w:val=""/>
      <w:lvlJc w:val="left"/>
      <w:pPr>
        <w:tabs>
          <w:tab w:val="num" w:pos="567"/>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6905724">
    <w:abstractNumId w:val="14"/>
  </w:num>
  <w:num w:numId="2" w16cid:durableId="1496262735">
    <w:abstractNumId w:val="11"/>
  </w:num>
  <w:num w:numId="3" w16cid:durableId="588654893">
    <w:abstractNumId w:val="13"/>
  </w:num>
  <w:num w:numId="4" w16cid:durableId="1612854601">
    <w:abstractNumId w:val="10"/>
  </w:num>
  <w:num w:numId="5" w16cid:durableId="33506256">
    <w:abstractNumId w:val="12"/>
  </w:num>
  <w:num w:numId="6" w16cid:durableId="1123887631">
    <w:abstractNumId w:val="1"/>
  </w:num>
  <w:num w:numId="7" w16cid:durableId="1083376236">
    <w:abstractNumId w:val="7"/>
  </w:num>
  <w:num w:numId="8" w16cid:durableId="704331430">
    <w:abstractNumId w:val="8"/>
  </w:num>
  <w:num w:numId="9" w16cid:durableId="910584955">
    <w:abstractNumId w:val="2"/>
  </w:num>
  <w:num w:numId="10" w16cid:durableId="68044250">
    <w:abstractNumId w:val="9"/>
  </w:num>
  <w:num w:numId="11" w16cid:durableId="2105294670">
    <w:abstractNumId w:val="5"/>
  </w:num>
  <w:num w:numId="12" w16cid:durableId="1100417625">
    <w:abstractNumId w:val="3"/>
  </w:num>
  <w:num w:numId="13" w16cid:durableId="579677834">
    <w:abstractNumId w:val="4"/>
  </w:num>
  <w:num w:numId="14" w16cid:durableId="778646218">
    <w:abstractNumId w:val="6"/>
  </w:num>
  <w:num w:numId="15" w16cid:durableId="907420553">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in Grant">
    <w15:presenceInfo w15:providerId="AD" w15:userId="S::iain.grant@sqa.org.uk::e701ba09-65c2-46b7-93a3-54a21a5ab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8D"/>
    <w:rsid w:val="00005B31"/>
    <w:rsid w:val="000122FF"/>
    <w:rsid w:val="00023E17"/>
    <w:rsid w:val="00044887"/>
    <w:rsid w:val="00051D24"/>
    <w:rsid w:val="00052531"/>
    <w:rsid w:val="00057DB8"/>
    <w:rsid w:val="0007325A"/>
    <w:rsid w:val="00073A82"/>
    <w:rsid w:val="00077DFC"/>
    <w:rsid w:val="00082C13"/>
    <w:rsid w:val="000862D2"/>
    <w:rsid w:val="00090526"/>
    <w:rsid w:val="000A3F55"/>
    <w:rsid w:val="000B0904"/>
    <w:rsid w:val="000B54BC"/>
    <w:rsid w:val="000C5F43"/>
    <w:rsid w:val="000D2452"/>
    <w:rsid w:val="000D2A53"/>
    <w:rsid w:val="000D4B46"/>
    <w:rsid w:val="000D730E"/>
    <w:rsid w:val="000E212D"/>
    <w:rsid w:val="000E5F1D"/>
    <w:rsid w:val="000E6DF3"/>
    <w:rsid w:val="000F5BD7"/>
    <w:rsid w:val="00105133"/>
    <w:rsid w:val="001058AE"/>
    <w:rsid w:val="001100E5"/>
    <w:rsid w:val="00111363"/>
    <w:rsid w:val="00121E95"/>
    <w:rsid w:val="001365E7"/>
    <w:rsid w:val="00155715"/>
    <w:rsid w:val="001652D1"/>
    <w:rsid w:val="00174170"/>
    <w:rsid w:val="00180C20"/>
    <w:rsid w:val="00183F30"/>
    <w:rsid w:val="00184625"/>
    <w:rsid w:val="00194B09"/>
    <w:rsid w:val="001B3B1D"/>
    <w:rsid w:val="001C3950"/>
    <w:rsid w:val="001D0AFB"/>
    <w:rsid w:val="001D2848"/>
    <w:rsid w:val="001D6EB9"/>
    <w:rsid w:val="001E3E1C"/>
    <w:rsid w:val="001F6557"/>
    <w:rsid w:val="002029D6"/>
    <w:rsid w:val="0020419C"/>
    <w:rsid w:val="002143C9"/>
    <w:rsid w:val="00226539"/>
    <w:rsid w:val="00233EEE"/>
    <w:rsid w:val="00237CB1"/>
    <w:rsid w:val="00242A16"/>
    <w:rsid w:val="00244FAA"/>
    <w:rsid w:val="00261590"/>
    <w:rsid w:val="00276519"/>
    <w:rsid w:val="00281F60"/>
    <w:rsid w:val="0029600C"/>
    <w:rsid w:val="002A7603"/>
    <w:rsid w:val="002C6BB4"/>
    <w:rsid w:val="002D074A"/>
    <w:rsid w:val="002D107A"/>
    <w:rsid w:val="002D281B"/>
    <w:rsid w:val="002E0732"/>
    <w:rsid w:val="003038CF"/>
    <w:rsid w:val="00305044"/>
    <w:rsid w:val="00323F44"/>
    <w:rsid w:val="00325459"/>
    <w:rsid w:val="00335113"/>
    <w:rsid w:val="00336598"/>
    <w:rsid w:val="003421B5"/>
    <w:rsid w:val="0034608D"/>
    <w:rsid w:val="00354BE9"/>
    <w:rsid w:val="003555ED"/>
    <w:rsid w:val="003770D3"/>
    <w:rsid w:val="0038113A"/>
    <w:rsid w:val="0039388B"/>
    <w:rsid w:val="003B3945"/>
    <w:rsid w:val="003B6D41"/>
    <w:rsid w:val="003C1B19"/>
    <w:rsid w:val="003C2281"/>
    <w:rsid w:val="003C79CB"/>
    <w:rsid w:val="003D2A67"/>
    <w:rsid w:val="003E3810"/>
    <w:rsid w:val="003E4BB3"/>
    <w:rsid w:val="0040667E"/>
    <w:rsid w:val="004070CC"/>
    <w:rsid w:val="00427368"/>
    <w:rsid w:val="00434263"/>
    <w:rsid w:val="00444717"/>
    <w:rsid w:val="0044661B"/>
    <w:rsid w:val="0045234B"/>
    <w:rsid w:val="00454055"/>
    <w:rsid w:val="00454CE3"/>
    <w:rsid w:val="004563A4"/>
    <w:rsid w:val="004604C7"/>
    <w:rsid w:val="0046417B"/>
    <w:rsid w:val="0047761C"/>
    <w:rsid w:val="00490748"/>
    <w:rsid w:val="00491B58"/>
    <w:rsid w:val="00493C6A"/>
    <w:rsid w:val="00495F4F"/>
    <w:rsid w:val="004961D5"/>
    <w:rsid w:val="004A3F0F"/>
    <w:rsid w:val="004A68AF"/>
    <w:rsid w:val="004C5D97"/>
    <w:rsid w:val="004C6A12"/>
    <w:rsid w:val="004D1AB1"/>
    <w:rsid w:val="004D4267"/>
    <w:rsid w:val="004E2BCC"/>
    <w:rsid w:val="004E7AF2"/>
    <w:rsid w:val="004F12C0"/>
    <w:rsid w:val="00516F99"/>
    <w:rsid w:val="00536539"/>
    <w:rsid w:val="00543089"/>
    <w:rsid w:val="005543FD"/>
    <w:rsid w:val="0056295F"/>
    <w:rsid w:val="0057077C"/>
    <w:rsid w:val="005756D9"/>
    <w:rsid w:val="00583C27"/>
    <w:rsid w:val="00587C7E"/>
    <w:rsid w:val="00594EBD"/>
    <w:rsid w:val="005A0D05"/>
    <w:rsid w:val="005A58FD"/>
    <w:rsid w:val="005B1253"/>
    <w:rsid w:val="005C54E0"/>
    <w:rsid w:val="006013B8"/>
    <w:rsid w:val="00617E79"/>
    <w:rsid w:val="006322A1"/>
    <w:rsid w:val="00634396"/>
    <w:rsid w:val="006403A5"/>
    <w:rsid w:val="00641CC7"/>
    <w:rsid w:val="006421EB"/>
    <w:rsid w:val="006428B5"/>
    <w:rsid w:val="00644B30"/>
    <w:rsid w:val="006460CD"/>
    <w:rsid w:val="006535B3"/>
    <w:rsid w:val="00661ADA"/>
    <w:rsid w:val="00671598"/>
    <w:rsid w:val="00681B8F"/>
    <w:rsid w:val="00690095"/>
    <w:rsid w:val="006A102A"/>
    <w:rsid w:val="006A620B"/>
    <w:rsid w:val="006B3F28"/>
    <w:rsid w:val="006B77E6"/>
    <w:rsid w:val="006C1F5C"/>
    <w:rsid w:val="006E5235"/>
    <w:rsid w:val="006E5DA4"/>
    <w:rsid w:val="006F04F0"/>
    <w:rsid w:val="006F4881"/>
    <w:rsid w:val="00700415"/>
    <w:rsid w:val="007027EC"/>
    <w:rsid w:val="00711F47"/>
    <w:rsid w:val="007172CD"/>
    <w:rsid w:val="0072641C"/>
    <w:rsid w:val="00730D3A"/>
    <w:rsid w:val="00743EF8"/>
    <w:rsid w:val="0075123D"/>
    <w:rsid w:val="00751765"/>
    <w:rsid w:val="0076485F"/>
    <w:rsid w:val="0076712D"/>
    <w:rsid w:val="00773D02"/>
    <w:rsid w:val="007764F5"/>
    <w:rsid w:val="00785549"/>
    <w:rsid w:val="00790268"/>
    <w:rsid w:val="00791020"/>
    <w:rsid w:val="007A2BCA"/>
    <w:rsid w:val="007A65BD"/>
    <w:rsid w:val="007B52E9"/>
    <w:rsid w:val="007B7A4C"/>
    <w:rsid w:val="007C330D"/>
    <w:rsid w:val="007C6DE2"/>
    <w:rsid w:val="007C7D5D"/>
    <w:rsid w:val="007D602B"/>
    <w:rsid w:val="00805C64"/>
    <w:rsid w:val="00833DF4"/>
    <w:rsid w:val="00841D0D"/>
    <w:rsid w:val="00850F88"/>
    <w:rsid w:val="00851219"/>
    <w:rsid w:val="00857ED5"/>
    <w:rsid w:val="00861330"/>
    <w:rsid w:val="0086399F"/>
    <w:rsid w:val="00865667"/>
    <w:rsid w:val="00865F9D"/>
    <w:rsid w:val="00870224"/>
    <w:rsid w:val="00876226"/>
    <w:rsid w:val="00880648"/>
    <w:rsid w:val="0088781E"/>
    <w:rsid w:val="00894AE0"/>
    <w:rsid w:val="008A5E67"/>
    <w:rsid w:val="008B2C61"/>
    <w:rsid w:val="008B58AE"/>
    <w:rsid w:val="008C1949"/>
    <w:rsid w:val="008C4418"/>
    <w:rsid w:val="008D1F01"/>
    <w:rsid w:val="008E5BFA"/>
    <w:rsid w:val="008E68C6"/>
    <w:rsid w:val="008F79FE"/>
    <w:rsid w:val="00904B1B"/>
    <w:rsid w:val="00907C1A"/>
    <w:rsid w:val="00912BC2"/>
    <w:rsid w:val="009176E0"/>
    <w:rsid w:val="00944DA7"/>
    <w:rsid w:val="0095025A"/>
    <w:rsid w:val="00973366"/>
    <w:rsid w:val="00974064"/>
    <w:rsid w:val="00984490"/>
    <w:rsid w:val="00987E0E"/>
    <w:rsid w:val="00991066"/>
    <w:rsid w:val="0099463B"/>
    <w:rsid w:val="009966C7"/>
    <w:rsid w:val="009B22F4"/>
    <w:rsid w:val="009C15A1"/>
    <w:rsid w:val="009C2753"/>
    <w:rsid w:val="009C5290"/>
    <w:rsid w:val="009D3B5E"/>
    <w:rsid w:val="009E106A"/>
    <w:rsid w:val="009E5550"/>
    <w:rsid w:val="009F0A9B"/>
    <w:rsid w:val="00A1556D"/>
    <w:rsid w:val="00A23E3D"/>
    <w:rsid w:val="00A258B9"/>
    <w:rsid w:val="00A26FA5"/>
    <w:rsid w:val="00A46DCE"/>
    <w:rsid w:val="00A50DA0"/>
    <w:rsid w:val="00A6599A"/>
    <w:rsid w:val="00A83E06"/>
    <w:rsid w:val="00A9546F"/>
    <w:rsid w:val="00AC50A8"/>
    <w:rsid w:val="00AD1699"/>
    <w:rsid w:val="00AF3859"/>
    <w:rsid w:val="00B10D04"/>
    <w:rsid w:val="00B1224F"/>
    <w:rsid w:val="00B20F74"/>
    <w:rsid w:val="00B27B20"/>
    <w:rsid w:val="00B32200"/>
    <w:rsid w:val="00B333A6"/>
    <w:rsid w:val="00B34190"/>
    <w:rsid w:val="00B40AA2"/>
    <w:rsid w:val="00B42392"/>
    <w:rsid w:val="00B43415"/>
    <w:rsid w:val="00B4765C"/>
    <w:rsid w:val="00B52D49"/>
    <w:rsid w:val="00B55CD9"/>
    <w:rsid w:val="00B6326D"/>
    <w:rsid w:val="00B802DE"/>
    <w:rsid w:val="00B8289D"/>
    <w:rsid w:val="00B84B32"/>
    <w:rsid w:val="00B84D1D"/>
    <w:rsid w:val="00BA0732"/>
    <w:rsid w:val="00BA23C8"/>
    <w:rsid w:val="00BA40B6"/>
    <w:rsid w:val="00BA5789"/>
    <w:rsid w:val="00BB0D3A"/>
    <w:rsid w:val="00BB60F0"/>
    <w:rsid w:val="00BB6524"/>
    <w:rsid w:val="00BC3548"/>
    <w:rsid w:val="00BD1747"/>
    <w:rsid w:val="00BD6229"/>
    <w:rsid w:val="00BD63E8"/>
    <w:rsid w:val="00C24DC0"/>
    <w:rsid w:val="00C30B65"/>
    <w:rsid w:val="00C40FA6"/>
    <w:rsid w:val="00C4778D"/>
    <w:rsid w:val="00C50D24"/>
    <w:rsid w:val="00C63C4D"/>
    <w:rsid w:val="00C724C0"/>
    <w:rsid w:val="00C74D88"/>
    <w:rsid w:val="00C84C9A"/>
    <w:rsid w:val="00CB49AF"/>
    <w:rsid w:val="00CC4D15"/>
    <w:rsid w:val="00CE64D5"/>
    <w:rsid w:val="00CF2204"/>
    <w:rsid w:val="00D048F9"/>
    <w:rsid w:val="00D06875"/>
    <w:rsid w:val="00D076A3"/>
    <w:rsid w:val="00D0776F"/>
    <w:rsid w:val="00D109BC"/>
    <w:rsid w:val="00D2001E"/>
    <w:rsid w:val="00D41F27"/>
    <w:rsid w:val="00D45068"/>
    <w:rsid w:val="00D5290A"/>
    <w:rsid w:val="00D538A3"/>
    <w:rsid w:val="00D53C60"/>
    <w:rsid w:val="00D77291"/>
    <w:rsid w:val="00D821B7"/>
    <w:rsid w:val="00D82A98"/>
    <w:rsid w:val="00DA2A55"/>
    <w:rsid w:val="00DA39DB"/>
    <w:rsid w:val="00DA46E7"/>
    <w:rsid w:val="00DB5BEE"/>
    <w:rsid w:val="00DC0981"/>
    <w:rsid w:val="00DD0516"/>
    <w:rsid w:val="00DD1FB9"/>
    <w:rsid w:val="00DD4EA4"/>
    <w:rsid w:val="00DF30E5"/>
    <w:rsid w:val="00DF6696"/>
    <w:rsid w:val="00E04D18"/>
    <w:rsid w:val="00E074E0"/>
    <w:rsid w:val="00E21FB9"/>
    <w:rsid w:val="00E239C5"/>
    <w:rsid w:val="00E2625F"/>
    <w:rsid w:val="00E35EB4"/>
    <w:rsid w:val="00E37A17"/>
    <w:rsid w:val="00E4136E"/>
    <w:rsid w:val="00E43F19"/>
    <w:rsid w:val="00E5290D"/>
    <w:rsid w:val="00E531A8"/>
    <w:rsid w:val="00E70393"/>
    <w:rsid w:val="00E7416C"/>
    <w:rsid w:val="00E8230C"/>
    <w:rsid w:val="00E85E01"/>
    <w:rsid w:val="00EB1DF6"/>
    <w:rsid w:val="00EB2250"/>
    <w:rsid w:val="00EB4731"/>
    <w:rsid w:val="00EC426A"/>
    <w:rsid w:val="00EC6200"/>
    <w:rsid w:val="00ED0910"/>
    <w:rsid w:val="00ED685A"/>
    <w:rsid w:val="00F07388"/>
    <w:rsid w:val="00F140BC"/>
    <w:rsid w:val="00F20C0E"/>
    <w:rsid w:val="00F25101"/>
    <w:rsid w:val="00F27137"/>
    <w:rsid w:val="00F27D6E"/>
    <w:rsid w:val="00F34C38"/>
    <w:rsid w:val="00F45454"/>
    <w:rsid w:val="00F55C54"/>
    <w:rsid w:val="00F56159"/>
    <w:rsid w:val="00F56E61"/>
    <w:rsid w:val="00F6671F"/>
    <w:rsid w:val="00F757E6"/>
    <w:rsid w:val="00FA34C2"/>
    <w:rsid w:val="00FB20C0"/>
    <w:rsid w:val="00FC435C"/>
    <w:rsid w:val="00FC4988"/>
    <w:rsid w:val="00FC5E34"/>
    <w:rsid w:val="00FD57E4"/>
    <w:rsid w:val="00FE23E2"/>
    <w:rsid w:val="00FE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14:docId w14:val="44A4ABAD"/>
  <w15:chartTrackingRefBased/>
  <w15:docId w15:val="{9A7D460F-58FA-4D6D-A998-8F14E063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4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4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3B1D"/>
    <w:pPr>
      <w:tabs>
        <w:tab w:val="center" w:pos="4513"/>
        <w:tab w:val="right" w:pos="9026"/>
      </w:tabs>
    </w:pPr>
  </w:style>
  <w:style w:type="character" w:customStyle="1" w:styleId="HeaderChar">
    <w:name w:val="Header Char"/>
    <w:link w:val="Header"/>
    <w:locked/>
    <w:rsid w:val="001B3B1D"/>
    <w:rPr>
      <w:rFonts w:cs="Times New Roman"/>
      <w:sz w:val="24"/>
      <w:szCs w:val="24"/>
    </w:rPr>
  </w:style>
  <w:style w:type="paragraph" w:styleId="Footer">
    <w:name w:val="footer"/>
    <w:basedOn w:val="Normal"/>
    <w:link w:val="FooterChar"/>
    <w:rsid w:val="001B3B1D"/>
    <w:pPr>
      <w:tabs>
        <w:tab w:val="center" w:pos="4513"/>
        <w:tab w:val="right" w:pos="9026"/>
      </w:tabs>
    </w:pPr>
  </w:style>
  <w:style w:type="character" w:customStyle="1" w:styleId="FooterChar">
    <w:name w:val="Footer Char"/>
    <w:link w:val="Footer"/>
    <w:locked/>
    <w:rsid w:val="001B3B1D"/>
    <w:rPr>
      <w:rFonts w:cs="Times New Roman"/>
      <w:sz w:val="24"/>
      <w:szCs w:val="24"/>
    </w:rPr>
  </w:style>
  <w:style w:type="paragraph" w:styleId="ListParagraph">
    <w:name w:val="List Paragraph"/>
    <w:basedOn w:val="Normal"/>
    <w:uiPriority w:val="34"/>
    <w:qFormat/>
    <w:rsid w:val="00B333A6"/>
    <w:pPr>
      <w:ind w:left="720"/>
      <w:contextualSpacing/>
    </w:pPr>
  </w:style>
  <w:style w:type="paragraph" w:customStyle="1" w:styleId="Pa1">
    <w:name w:val="Pa1"/>
    <w:basedOn w:val="Normal"/>
    <w:next w:val="Normal"/>
    <w:rsid w:val="007764F5"/>
    <w:pPr>
      <w:autoSpaceDE w:val="0"/>
      <w:autoSpaceDN w:val="0"/>
      <w:adjustRightInd w:val="0"/>
      <w:spacing w:line="241" w:lineRule="atLeast"/>
    </w:pPr>
    <w:rPr>
      <w:rFonts w:ascii="GillSans" w:hAnsi="GillSans"/>
    </w:rPr>
  </w:style>
  <w:style w:type="paragraph" w:styleId="PlainText">
    <w:name w:val="Plain Text"/>
    <w:basedOn w:val="Normal"/>
    <w:rsid w:val="00C84C9A"/>
    <w:rPr>
      <w:rFonts w:ascii="Courier New" w:hAnsi="Courier New" w:cs="Courier New"/>
      <w:sz w:val="20"/>
      <w:szCs w:val="20"/>
    </w:rPr>
  </w:style>
  <w:style w:type="character" w:styleId="PageNumber">
    <w:name w:val="page number"/>
    <w:basedOn w:val="DefaultParagraphFont"/>
    <w:rsid w:val="00711F47"/>
  </w:style>
  <w:style w:type="character" w:styleId="Hyperlink">
    <w:name w:val="Hyperlink"/>
    <w:rsid w:val="00944DA7"/>
    <w:rPr>
      <w:color w:val="0000FF"/>
      <w:u w:val="single"/>
    </w:rPr>
  </w:style>
  <w:style w:type="character" w:styleId="FollowedHyperlink">
    <w:name w:val="FollowedHyperlink"/>
    <w:rsid w:val="00944DA7"/>
    <w:rPr>
      <w:color w:val="800080"/>
      <w:u w:val="single"/>
    </w:rPr>
  </w:style>
  <w:style w:type="paragraph" w:styleId="CommentText">
    <w:name w:val="annotation text"/>
    <w:basedOn w:val="Normal"/>
    <w:link w:val="CommentTextChar"/>
    <w:uiPriority w:val="99"/>
    <w:unhideWhenUsed/>
    <w:rsid w:val="00870224"/>
    <w:pPr>
      <w:spacing w:after="160"/>
    </w:pPr>
    <w:rPr>
      <w:rFonts w:ascii="Calibri" w:eastAsia="Calibri" w:hAnsi="Calibri"/>
      <w:kern w:val="2"/>
      <w:sz w:val="20"/>
      <w:szCs w:val="20"/>
      <w:lang w:eastAsia="en-US"/>
    </w:rPr>
  </w:style>
  <w:style w:type="character" w:customStyle="1" w:styleId="CommentTextChar">
    <w:name w:val="Comment Text Char"/>
    <w:link w:val="CommentText"/>
    <w:uiPriority w:val="99"/>
    <w:rsid w:val="00870224"/>
    <w:rPr>
      <w:rFonts w:ascii="Calibri" w:eastAsia="Calibri" w:hAnsi="Calibri"/>
      <w:kern w:val="2"/>
      <w:lang w:eastAsia="en-US"/>
    </w:rPr>
  </w:style>
  <w:style w:type="character" w:styleId="CommentReference">
    <w:name w:val="annotation reference"/>
    <w:uiPriority w:val="99"/>
    <w:unhideWhenUsed/>
    <w:rsid w:val="00870224"/>
    <w:rPr>
      <w:sz w:val="16"/>
      <w:szCs w:val="16"/>
    </w:rPr>
  </w:style>
  <w:style w:type="character" w:customStyle="1" w:styleId="normaltextrun">
    <w:name w:val="normaltextrun"/>
    <w:basedOn w:val="DefaultParagraphFont"/>
    <w:rsid w:val="00870224"/>
  </w:style>
  <w:style w:type="character" w:customStyle="1" w:styleId="eop">
    <w:name w:val="eop"/>
    <w:basedOn w:val="DefaultParagraphFont"/>
    <w:rsid w:val="00870224"/>
  </w:style>
  <w:style w:type="paragraph" w:styleId="CommentSubject">
    <w:name w:val="annotation subject"/>
    <w:basedOn w:val="CommentText"/>
    <w:next w:val="CommentText"/>
    <w:link w:val="CommentSubjectChar"/>
    <w:rsid w:val="0086399F"/>
    <w:pPr>
      <w:spacing w:after="0"/>
    </w:pPr>
    <w:rPr>
      <w:rFonts w:ascii="Times New Roman" w:eastAsia="Times New Roman" w:hAnsi="Times New Roman"/>
      <w:b/>
      <w:bCs/>
      <w:kern w:val="0"/>
      <w:lang w:eastAsia="en-GB"/>
    </w:rPr>
  </w:style>
  <w:style w:type="character" w:customStyle="1" w:styleId="CommentSubjectChar">
    <w:name w:val="Comment Subject Char"/>
    <w:basedOn w:val="CommentTextChar"/>
    <w:link w:val="CommentSubject"/>
    <w:rsid w:val="0086399F"/>
    <w:rPr>
      <w:rFonts w:ascii="Calibri" w:eastAsia="Calibri" w:hAnsi="Calibri"/>
      <w:b/>
      <w:bCs/>
      <w:kern w:val="2"/>
      <w:lang w:eastAsia="en-US"/>
    </w:rPr>
  </w:style>
  <w:style w:type="character" w:styleId="Mention">
    <w:name w:val="Mention"/>
    <w:basedOn w:val="DefaultParagraphFont"/>
    <w:uiPriority w:val="99"/>
    <w:unhideWhenUsed/>
    <w:rsid w:val="008639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5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dccaf7-851d-475f-b662-455c2c39d56a"/>
    <lcf76f155ced4ddcb4097134ff3c332f xmlns="323ecee8-d159-46ef-92dc-bea35afa3b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7F3D-C41B-4EDD-BD85-71DBB7FA9687}">
  <ds:schemaRefs>
    <ds:schemaRef ds:uri="http://schemas.microsoft.com/sharepoint/v3/contenttype/forms"/>
  </ds:schemaRefs>
</ds:datastoreItem>
</file>

<file path=customXml/itemProps2.xml><?xml version="1.0" encoding="utf-8"?>
<ds:datastoreItem xmlns:ds="http://schemas.openxmlformats.org/officeDocument/2006/customXml" ds:itemID="{D501481F-E0B5-413D-919A-A7B1ABD54BE3}">
  <ds:schemaRefs>
    <ds:schemaRef ds:uri="fadccaf7-851d-475f-b662-455c2c39d56a"/>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323ecee8-d159-46ef-92dc-bea35afa3bac"/>
  </ds:schemaRefs>
</ds:datastoreItem>
</file>

<file path=customXml/itemProps3.xml><?xml version="1.0" encoding="utf-8"?>
<ds:datastoreItem xmlns:ds="http://schemas.openxmlformats.org/officeDocument/2006/customXml" ds:itemID="{FC28F081-F88E-438C-AC6C-CBDC20D9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cee8-d159-46ef-92dc-bea35afa3bac"/>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24DEB-16AA-40A5-A35B-B2AEBA04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794</Words>
  <Characters>3292</Characters>
  <Application>Microsoft Office Word</Application>
  <DocSecurity>0</DocSecurity>
  <Lines>1097</Lines>
  <Paragraphs>817</Paragraphs>
  <ScaleCrop>false</ScaleCrop>
  <HeadingPairs>
    <vt:vector size="2" baseType="variant">
      <vt:variant>
        <vt:lpstr>Title</vt:lpstr>
      </vt:variant>
      <vt:variant>
        <vt:i4>1</vt:i4>
      </vt:variant>
    </vt:vector>
  </HeadingPairs>
  <TitlesOfParts>
    <vt:vector size="1" baseType="lpstr">
      <vt:lpstr>identifying need example 2 individual education plan</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2 individual education plan</dc:title>
  <dc:subject/>
  <dc:creator>SQA</dc:creator>
  <cp:keywords/>
  <dc:description/>
  <cp:lastModifiedBy>Iain Grant</cp:lastModifiedBy>
  <cp:revision>5</cp:revision>
  <cp:lastPrinted>2023-09-04T08:16:00Z</cp:lastPrinted>
  <dcterms:created xsi:type="dcterms:W3CDTF">2025-09-05T14:53:00Z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0x0101008DDC31CCABC4FF49B9A326D5B7052520</vt:lpwstr>
  </property>
</Properties>
</file>