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DFA9" w14:textId="2926047B" w:rsidR="00FE4F14" w:rsidRDefault="00815BF7" w:rsidP="00FE4F14">
      <w:pPr>
        <w:pStyle w:val="Heading2"/>
        <w:jc w:val="right"/>
      </w:pPr>
      <w:r w:rsidRPr="00590DC4">
        <w:rPr>
          <w:noProof/>
          <w:lang w:eastAsia="zh-CN"/>
        </w:rPr>
        <w:drawing>
          <wp:inline distT="0" distB="0" distL="0" distR="0" wp14:anchorId="26DAAA09" wp14:editId="4DCFB8FC">
            <wp:extent cx="1791335" cy="95186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1"/>
        <w:gridCol w:w="7189"/>
      </w:tblGrid>
      <w:tr w:rsidR="00BE5DEF" w14:paraId="2FBFD18D" w14:textId="77777777" w:rsidTr="0059350D">
        <w:tc>
          <w:tcPr>
            <w:tcW w:w="1914" w:type="dxa"/>
            <w:shd w:val="clear" w:color="auto" w:fill="auto"/>
          </w:tcPr>
          <w:p w14:paraId="3CA005AD" w14:textId="5677DEC5" w:rsidR="00BE5DEF" w:rsidRDefault="006F0E9E" w:rsidP="00BE5DEF">
            <w:pPr>
              <w:pStyle w:val="GACode"/>
            </w:pPr>
            <w:r>
              <w:t>GT6L 22</w:t>
            </w:r>
          </w:p>
        </w:tc>
        <w:tc>
          <w:tcPr>
            <w:tcW w:w="7372" w:type="dxa"/>
            <w:shd w:val="clear" w:color="auto" w:fill="auto"/>
          </w:tcPr>
          <w:p w14:paraId="620688ED" w14:textId="26C11645" w:rsidR="00BE5DEF" w:rsidRPr="0027137D" w:rsidRDefault="0027137D" w:rsidP="0027137D">
            <w:pPr>
              <w:pStyle w:val="GATitle"/>
              <w:rPr>
                <w:rFonts w:eastAsia="Times New Roman"/>
                <w:lang w:eastAsia="en-GB"/>
              </w:rPr>
            </w:pPr>
            <w:r>
              <w:t xml:space="preserve">SVQ in </w:t>
            </w:r>
            <w:r w:rsidR="00C454A9" w:rsidRPr="00C454A9">
              <w:t>Construction and Civil Engineering Operations (Construction)</w:t>
            </w:r>
            <w:r w:rsidR="00C454A9">
              <w:t xml:space="preserve"> </w:t>
            </w:r>
            <w:r>
              <w:t>at SCQF level 5</w:t>
            </w:r>
          </w:p>
        </w:tc>
      </w:tr>
    </w:tbl>
    <w:p w14:paraId="6CD6E5D0" w14:textId="77777777" w:rsidR="00BE5DEF" w:rsidRDefault="00BE5DEF" w:rsidP="00203846"/>
    <w:p w14:paraId="0B3B435E" w14:textId="2D58FB1D" w:rsidR="00CD4104" w:rsidRPr="00DC44CE" w:rsidRDefault="00CD4104" w:rsidP="00DC44CE">
      <w:pPr>
        <w:tabs>
          <w:tab w:val="left" w:pos="3119"/>
          <w:tab w:val="left" w:pos="4111"/>
        </w:tabs>
        <w:rPr>
          <w:sz w:val="28"/>
          <w:szCs w:val="28"/>
        </w:rPr>
      </w:pPr>
      <w:r w:rsidRPr="00DC44CE">
        <w:rPr>
          <w:b/>
          <w:sz w:val="28"/>
          <w:szCs w:val="28"/>
        </w:rPr>
        <w:t>SCQF overall credit</w:t>
      </w:r>
      <w:r w:rsidRPr="00DC44CE">
        <w:rPr>
          <w:sz w:val="28"/>
          <w:szCs w:val="28"/>
        </w:rPr>
        <w:t>:</w:t>
      </w:r>
      <w:r w:rsidRPr="00DC44CE">
        <w:rPr>
          <w:sz w:val="28"/>
          <w:szCs w:val="28"/>
        </w:rPr>
        <w:tab/>
        <w:t xml:space="preserve">Minimum </w:t>
      </w:r>
      <w:r w:rsidR="0027137D">
        <w:rPr>
          <w:sz w:val="28"/>
          <w:szCs w:val="28"/>
        </w:rPr>
        <w:t>4</w:t>
      </w:r>
      <w:r w:rsidR="00044D37">
        <w:rPr>
          <w:sz w:val="28"/>
          <w:szCs w:val="28"/>
        </w:rPr>
        <w:t>7</w:t>
      </w:r>
      <w:r w:rsidRPr="00DC44CE">
        <w:rPr>
          <w:sz w:val="28"/>
          <w:szCs w:val="28"/>
        </w:rPr>
        <w:tab/>
        <w:t xml:space="preserve">Maximum </w:t>
      </w:r>
      <w:r w:rsidR="00044D37">
        <w:rPr>
          <w:sz w:val="28"/>
          <w:szCs w:val="28"/>
        </w:rPr>
        <w:t>94</w:t>
      </w:r>
    </w:p>
    <w:p w14:paraId="7B9428B7" w14:textId="77777777" w:rsidR="00CD4104" w:rsidRDefault="00CD4104" w:rsidP="00203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4F14" w:rsidRPr="00EB4806" w14:paraId="65328B68" w14:textId="77777777" w:rsidTr="002648C5">
        <w:tc>
          <w:tcPr>
            <w:tcW w:w="9242" w:type="dxa"/>
            <w:shd w:val="clear" w:color="auto" w:fill="C6D9F1"/>
          </w:tcPr>
          <w:p w14:paraId="7DEADDD4" w14:textId="77777777" w:rsidR="007804F7" w:rsidRDefault="007804F7" w:rsidP="006B1378">
            <w:pPr>
              <w:rPr>
                <w:rFonts w:cs="Arial"/>
              </w:rPr>
            </w:pPr>
          </w:p>
          <w:p w14:paraId="364CF6D7" w14:textId="629A4C6E" w:rsidR="00FE4F14" w:rsidRDefault="00FE4F14" w:rsidP="006B1378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 w:rsidR="00C02FA8">
              <w:rPr>
                <w:rFonts w:cs="Arial"/>
              </w:rPr>
              <w:t>a</w:t>
            </w:r>
            <w:r w:rsidR="00E75E3C">
              <w:rPr>
                <w:rFonts w:cs="Arial"/>
              </w:rPr>
              <w:t>tion candidates must complete</w:t>
            </w:r>
            <w:r w:rsidR="00894A30">
              <w:rPr>
                <w:rFonts w:cs="Arial"/>
              </w:rPr>
              <w:t xml:space="preserve"> </w:t>
            </w:r>
            <w:r w:rsidR="006A63D1">
              <w:rPr>
                <w:rFonts w:cs="Arial"/>
              </w:rPr>
              <w:t>four</w:t>
            </w:r>
            <w:r w:rsidR="00E75E3C">
              <w:rPr>
                <w:rFonts w:cs="Arial"/>
              </w:rPr>
              <w:t xml:space="preserve"> </w:t>
            </w:r>
            <w:r w:rsidR="00585866">
              <w:rPr>
                <w:rFonts w:cs="Arial"/>
              </w:rPr>
              <w:t>unit</w:t>
            </w:r>
            <w:r w:rsidR="00521C03">
              <w:rPr>
                <w:rFonts w:cs="Arial"/>
              </w:rPr>
              <w:t>s</w:t>
            </w:r>
            <w:r w:rsidRPr="006E73D0">
              <w:rPr>
                <w:rFonts w:cs="Arial"/>
              </w:rPr>
              <w:t xml:space="preserve"> in tota</w:t>
            </w:r>
            <w:r w:rsidR="002648C5">
              <w:rPr>
                <w:rFonts w:cs="Arial"/>
              </w:rPr>
              <w:t>l depending on chosen pathway</w:t>
            </w:r>
            <w:r w:rsidRPr="006E73D0">
              <w:rPr>
                <w:rFonts w:cs="Arial"/>
              </w:rPr>
              <w:t>. This comprises:</w:t>
            </w:r>
          </w:p>
          <w:p w14:paraId="41A67471" w14:textId="77777777" w:rsidR="007804F7" w:rsidRPr="006E73D0" w:rsidRDefault="007804F7" w:rsidP="006B1378">
            <w:pPr>
              <w:rPr>
                <w:rFonts w:cs="Arial"/>
              </w:rPr>
            </w:pPr>
          </w:p>
          <w:p w14:paraId="29CDE0D4" w14:textId="14D725FD" w:rsidR="00FE4F14" w:rsidRPr="000B5B06" w:rsidRDefault="00693D7F" w:rsidP="000B5B06">
            <w:pPr>
              <w:pStyle w:val="bullet"/>
            </w:pPr>
            <w:r>
              <w:t xml:space="preserve">three </w:t>
            </w:r>
            <w:r w:rsidR="00F44A27">
              <w:t>m</w:t>
            </w:r>
            <w:r w:rsidR="00521C03" w:rsidRPr="000B5B06">
              <w:t xml:space="preserve">andatory </w:t>
            </w:r>
            <w:r w:rsidR="00585866">
              <w:t>unit</w:t>
            </w:r>
            <w:r w:rsidR="00521C03" w:rsidRPr="000B5B06">
              <w:t>s</w:t>
            </w:r>
            <w:r w:rsidR="002648C5">
              <w:t xml:space="preserve"> depending on chosen pathway</w:t>
            </w:r>
          </w:p>
          <w:p w14:paraId="5A36ED52" w14:textId="0B6AA20B" w:rsidR="00C10F4B" w:rsidRDefault="006A63D1" w:rsidP="000B5B06">
            <w:pPr>
              <w:pStyle w:val="bullet"/>
            </w:pPr>
            <w:r>
              <w:t xml:space="preserve"> </w:t>
            </w:r>
            <w:r w:rsidR="00693D7F">
              <w:t xml:space="preserve">one to four </w:t>
            </w:r>
            <w:r w:rsidR="002648C5">
              <w:t>optional units depending on chosen pathway</w:t>
            </w:r>
          </w:p>
          <w:p w14:paraId="1439D109" w14:textId="0914EFC9" w:rsidR="002648C5" w:rsidRDefault="002648C5" w:rsidP="002648C5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  <w:p w14:paraId="083B477F" w14:textId="77777777" w:rsidR="00AC7303" w:rsidRPr="00EB4806" w:rsidRDefault="00AC7303" w:rsidP="002648C5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</w:tc>
      </w:tr>
    </w:tbl>
    <w:p w14:paraId="5F1AFE6E" w14:textId="77777777" w:rsidR="005456E8" w:rsidRDefault="005456E8" w:rsidP="005456E8">
      <w:pPr>
        <w:rPr>
          <w:lang w:val="en-US"/>
        </w:rPr>
      </w:pPr>
    </w:p>
    <w:p w14:paraId="299FA026" w14:textId="77777777" w:rsidR="005456E8" w:rsidRDefault="005456E8" w:rsidP="005456E8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6BCF91A4" w14:textId="37C75AD7" w:rsidR="007804F7" w:rsidRDefault="007804F7" w:rsidP="00FE4F1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E7714B" w:rsidRPr="00EB4806" w14:paraId="1D449A71" w14:textId="1B10799B" w:rsidTr="00A86A21">
        <w:trPr>
          <w:trHeight w:val="340"/>
        </w:trPr>
        <w:tc>
          <w:tcPr>
            <w:tcW w:w="9918" w:type="dxa"/>
            <w:gridSpan w:val="6"/>
            <w:vAlign w:val="center"/>
          </w:tcPr>
          <w:p w14:paraId="6215F537" w14:textId="24C67C12" w:rsidR="00E7714B" w:rsidRDefault="00E7714B" w:rsidP="001501A4">
            <w:pPr>
              <w:pStyle w:val="TableheadingLeft"/>
            </w:pPr>
            <w:r>
              <w:t>Mandatory across all routes (three units required)</w:t>
            </w:r>
          </w:p>
        </w:tc>
      </w:tr>
      <w:tr w:rsidR="00414EC9" w:rsidRPr="00EB4806" w14:paraId="144B83B5" w14:textId="7F6D2AE0" w:rsidTr="00E7714B">
        <w:trPr>
          <w:trHeight w:val="454"/>
        </w:trPr>
        <w:tc>
          <w:tcPr>
            <w:tcW w:w="1271" w:type="dxa"/>
            <w:vAlign w:val="center"/>
          </w:tcPr>
          <w:p w14:paraId="6BE5A755" w14:textId="77777777" w:rsidR="00414EC9" w:rsidRPr="00EB4806" w:rsidRDefault="00414EC9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01" w:type="dxa"/>
            <w:vAlign w:val="center"/>
          </w:tcPr>
          <w:p w14:paraId="64515041" w14:textId="77777777" w:rsidR="00414EC9" w:rsidRPr="00EB4806" w:rsidRDefault="00414EC9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111" w:type="dxa"/>
            <w:vAlign w:val="center"/>
          </w:tcPr>
          <w:p w14:paraId="1E80A881" w14:textId="77777777" w:rsidR="00414EC9" w:rsidRPr="00EB4806" w:rsidRDefault="00414EC9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850" w:type="dxa"/>
            <w:vAlign w:val="center"/>
          </w:tcPr>
          <w:p w14:paraId="48CD1D00" w14:textId="77777777" w:rsidR="00414EC9" w:rsidRPr="00EB4806" w:rsidRDefault="00414EC9" w:rsidP="007804F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93" w:type="dxa"/>
            <w:vAlign w:val="center"/>
          </w:tcPr>
          <w:p w14:paraId="7FDE756B" w14:textId="77777777" w:rsidR="00414EC9" w:rsidRPr="00EB4806" w:rsidRDefault="00414EC9" w:rsidP="007804F7">
            <w:pPr>
              <w:pStyle w:val="Tableheadingcentred"/>
            </w:pPr>
            <w:r w:rsidRPr="00EB4806">
              <w:t>SCQF credits</w:t>
            </w:r>
          </w:p>
        </w:tc>
        <w:tc>
          <w:tcPr>
            <w:tcW w:w="992" w:type="dxa"/>
          </w:tcPr>
          <w:p w14:paraId="4DB2D0B9" w14:textId="77777777" w:rsidR="00414EC9" w:rsidRDefault="00414EC9" w:rsidP="007804F7">
            <w:pPr>
              <w:pStyle w:val="Tableheadingcentred"/>
            </w:pPr>
            <w:r w:rsidRPr="00EB4806">
              <w:t>SQ</w:t>
            </w:r>
            <w:r>
              <w:t>A</w:t>
            </w:r>
          </w:p>
          <w:p w14:paraId="1A12C2CC" w14:textId="7A5C9AFD" w:rsidR="00414EC9" w:rsidRPr="00EB4806" w:rsidRDefault="00414EC9" w:rsidP="007804F7">
            <w:pPr>
              <w:pStyle w:val="Tableheadingcentred"/>
            </w:pPr>
            <w:r w:rsidRPr="00EB4806">
              <w:t>credits</w:t>
            </w:r>
          </w:p>
        </w:tc>
      </w:tr>
      <w:tr w:rsidR="00414EC9" w:rsidRPr="00EB4806" w14:paraId="1A2AACDD" w14:textId="5CC7C37B" w:rsidTr="00E7714B">
        <w:trPr>
          <w:trHeight w:val="454"/>
        </w:trPr>
        <w:tc>
          <w:tcPr>
            <w:tcW w:w="1271" w:type="dxa"/>
            <w:vAlign w:val="center"/>
          </w:tcPr>
          <w:p w14:paraId="300877B8" w14:textId="3496F477" w:rsidR="00414EC9" w:rsidRPr="008E74EA" w:rsidRDefault="00A42F30" w:rsidP="00547628">
            <w:pPr>
              <w:pStyle w:val="tabletextleft"/>
            </w:pPr>
            <w:r>
              <w:t>J6FR 04</w:t>
            </w:r>
          </w:p>
        </w:tc>
        <w:tc>
          <w:tcPr>
            <w:tcW w:w="1701" w:type="dxa"/>
            <w:vAlign w:val="center"/>
          </w:tcPr>
          <w:p w14:paraId="4FE593D3" w14:textId="551E176F" w:rsidR="00414EC9" w:rsidRPr="00044D37" w:rsidRDefault="00414EC9" w:rsidP="00044D37">
            <w:pPr>
              <w:pStyle w:val="tabletextleft"/>
            </w:pPr>
            <w:r w:rsidRPr="00044D37">
              <w:t>COSVR360v5</w:t>
            </w:r>
          </w:p>
        </w:tc>
        <w:tc>
          <w:tcPr>
            <w:tcW w:w="4111" w:type="dxa"/>
            <w:vAlign w:val="center"/>
          </w:tcPr>
          <w:p w14:paraId="3564F885" w14:textId="5B7AB595" w:rsidR="00414EC9" w:rsidRPr="0098535F" w:rsidRDefault="00414EC9" w:rsidP="00044D37">
            <w:pPr>
              <w:pStyle w:val="tabletextleft"/>
            </w:pPr>
            <w:r w:rsidRPr="0098535F">
              <w:t>Install, Maintain and Remove Work Area Protection and Safety Equipment</w:t>
            </w:r>
          </w:p>
        </w:tc>
        <w:tc>
          <w:tcPr>
            <w:tcW w:w="850" w:type="dxa"/>
            <w:vAlign w:val="center"/>
          </w:tcPr>
          <w:p w14:paraId="7D9ECB3F" w14:textId="4A40E9A5" w:rsidR="00414EC9" w:rsidRPr="00044D37" w:rsidRDefault="00414EC9" w:rsidP="00044D37">
            <w:pPr>
              <w:pStyle w:val="tabletextcentred"/>
            </w:pPr>
            <w:r w:rsidRPr="00044D37">
              <w:t>5</w:t>
            </w:r>
          </w:p>
        </w:tc>
        <w:tc>
          <w:tcPr>
            <w:tcW w:w="993" w:type="dxa"/>
            <w:vAlign w:val="center"/>
          </w:tcPr>
          <w:p w14:paraId="4FE83449" w14:textId="08C02C86" w:rsidR="00414EC9" w:rsidRPr="00044D37" w:rsidRDefault="00414EC9" w:rsidP="00044D37">
            <w:pPr>
              <w:pStyle w:val="tabletextcentred"/>
            </w:pPr>
            <w:r w:rsidRPr="00044D37">
              <w:t>10</w:t>
            </w:r>
          </w:p>
        </w:tc>
        <w:tc>
          <w:tcPr>
            <w:tcW w:w="992" w:type="dxa"/>
          </w:tcPr>
          <w:p w14:paraId="76A32870" w14:textId="1E2D4968" w:rsidR="00414EC9" w:rsidRPr="00044D37" w:rsidRDefault="00A42F30" w:rsidP="00044D37">
            <w:pPr>
              <w:pStyle w:val="tabletextcentred"/>
            </w:pPr>
            <w:r>
              <w:t>1</w:t>
            </w:r>
          </w:p>
        </w:tc>
      </w:tr>
      <w:tr w:rsidR="00414EC9" w:rsidRPr="00EB4806" w14:paraId="33221C58" w14:textId="6C5339F6" w:rsidTr="00E7714B">
        <w:trPr>
          <w:trHeight w:val="454"/>
        </w:trPr>
        <w:tc>
          <w:tcPr>
            <w:tcW w:w="1271" w:type="dxa"/>
            <w:vAlign w:val="center"/>
          </w:tcPr>
          <w:p w14:paraId="723653AD" w14:textId="5AA017FD" w:rsidR="00414EC9" w:rsidRPr="008E74EA" w:rsidRDefault="00F65217" w:rsidP="00547628">
            <w:pPr>
              <w:pStyle w:val="tabletextleft"/>
            </w:pPr>
            <w:r>
              <w:t>HL7R 04</w:t>
            </w:r>
          </w:p>
        </w:tc>
        <w:tc>
          <w:tcPr>
            <w:tcW w:w="1701" w:type="dxa"/>
            <w:vAlign w:val="center"/>
          </w:tcPr>
          <w:p w14:paraId="2935194C" w14:textId="7E75D86F" w:rsidR="00414EC9" w:rsidRPr="00044D37" w:rsidRDefault="00414EC9" w:rsidP="00044D37">
            <w:pPr>
              <w:pStyle w:val="tabletextleft"/>
            </w:pPr>
            <w:r w:rsidRPr="00044D37">
              <w:t>COSVR641v2</w:t>
            </w:r>
          </w:p>
        </w:tc>
        <w:tc>
          <w:tcPr>
            <w:tcW w:w="4111" w:type="dxa"/>
            <w:vAlign w:val="center"/>
          </w:tcPr>
          <w:p w14:paraId="75183F6A" w14:textId="0D94F5CA" w:rsidR="00414EC9" w:rsidRPr="0098535F" w:rsidRDefault="00414EC9" w:rsidP="00044D37">
            <w:pPr>
              <w:pStyle w:val="tabletextleft"/>
            </w:pPr>
            <w:r w:rsidRPr="0098535F">
              <w:t>Conform to General Workplace Health, Safety and Welfare</w:t>
            </w:r>
          </w:p>
        </w:tc>
        <w:tc>
          <w:tcPr>
            <w:tcW w:w="850" w:type="dxa"/>
            <w:vAlign w:val="center"/>
          </w:tcPr>
          <w:p w14:paraId="3E45B84C" w14:textId="375028E6" w:rsidR="00414EC9" w:rsidRPr="00044D37" w:rsidRDefault="00414EC9" w:rsidP="00044D37">
            <w:pPr>
              <w:pStyle w:val="tabletextcentred"/>
            </w:pPr>
            <w:r w:rsidRPr="00044D37">
              <w:t>6</w:t>
            </w:r>
          </w:p>
        </w:tc>
        <w:tc>
          <w:tcPr>
            <w:tcW w:w="993" w:type="dxa"/>
            <w:vAlign w:val="center"/>
          </w:tcPr>
          <w:p w14:paraId="13BC1FF1" w14:textId="6793FDFE" w:rsidR="00414EC9" w:rsidRPr="00044D37" w:rsidRDefault="00414EC9" w:rsidP="00044D37">
            <w:pPr>
              <w:pStyle w:val="tabletextcentred"/>
            </w:pPr>
            <w:r w:rsidRPr="00044D37">
              <w:t>12</w:t>
            </w:r>
          </w:p>
        </w:tc>
        <w:tc>
          <w:tcPr>
            <w:tcW w:w="992" w:type="dxa"/>
          </w:tcPr>
          <w:p w14:paraId="4FE37426" w14:textId="052BFB80" w:rsidR="00414EC9" w:rsidRPr="00044D37" w:rsidRDefault="00165EB5" w:rsidP="00044D37">
            <w:pPr>
              <w:pStyle w:val="tabletextcentred"/>
            </w:pPr>
            <w:r>
              <w:t>1</w:t>
            </w:r>
          </w:p>
        </w:tc>
      </w:tr>
      <w:tr w:rsidR="00414EC9" w:rsidRPr="00EB4806" w14:paraId="340EFE13" w14:textId="63EBB14A" w:rsidTr="00E7714B">
        <w:trPr>
          <w:trHeight w:val="454"/>
        </w:trPr>
        <w:tc>
          <w:tcPr>
            <w:tcW w:w="1271" w:type="dxa"/>
            <w:vAlign w:val="center"/>
          </w:tcPr>
          <w:p w14:paraId="3EA633DC" w14:textId="3A13242E" w:rsidR="00414EC9" w:rsidRPr="008E74EA" w:rsidRDefault="00F65217" w:rsidP="00547628">
            <w:pPr>
              <w:pStyle w:val="tabletextleft"/>
            </w:pPr>
            <w:r>
              <w:t>HL7T 04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9205B3D" w14:textId="09FD15BC" w:rsidR="00414EC9" w:rsidRPr="00044D37" w:rsidRDefault="00414EC9" w:rsidP="00044D37">
            <w:pPr>
              <w:pStyle w:val="tabletextleft"/>
            </w:pPr>
            <w:r w:rsidRPr="00044D37">
              <w:t>COSVR642v1</w:t>
            </w:r>
          </w:p>
        </w:tc>
        <w:tc>
          <w:tcPr>
            <w:tcW w:w="4111" w:type="dxa"/>
          </w:tcPr>
          <w:p w14:paraId="3958DE3F" w14:textId="26A60600" w:rsidR="00414EC9" w:rsidRPr="0098535F" w:rsidRDefault="00414EC9" w:rsidP="00044D37">
            <w:pPr>
              <w:pStyle w:val="tabletextleft"/>
            </w:pPr>
            <w:r w:rsidRPr="0098535F">
              <w:t>Conform to Productive Work Practices</w:t>
            </w:r>
          </w:p>
        </w:tc>
        <w:tc>
          <w:tcPr>
            <w:tcW w:w="850" w:type="dxa"/>
            <w:vAlign w:val="center"/>
          </w:tcPr>
          <w:p w14:paraId="2152DB60" w14:textId="193DBDBF" w:rsidR="00414EC9" w:rsidRPr="00044D37" w:rsidRDefault="00414EC9" w:rsidP="00044D37">
            <w:pPr>
              <w:pStyle w:val="tabletextcentred"/>
            </w:pPr>
            <w:r w:rsidRPr="00044D37">
              <w:t>5</w:t>
            </w:r>
          </w:p>
        </w:tc>
        <w:tc>
          <w:tcPr>
            <w:tcW w:w="993" w:type="dxa"/>
            <w:vAlign w:val="center"/>
          </w:tcPr>
          <w:p w14:paraId="02B6A61B" w14:textId="3383F308" w:rsidR="00414EC9" w:rsidRPr="00044D37" w:rsidRDefault="00414EC9" w:rsidP="00044D37">
            <w:pPr>
              <w:pStyle w:val="tabletextcentred"/>
            </w:pPr>
            <w:r w:rsidRPr="00044D37">
              <w:t>5</w:t>
            </w:r>
          </w:p>
        </w:tc>
        <w:tc>
          <w:tcPr>
            <w:tcW w:w="992" w:type="dxa"/>
          </w:tcPr>
          <w:p w14:paraId="63FD5BC4" w14:textId="035C05AA" w:rsidR="00414EC9" w:rsidRPr="00044D37" w:rsidRDefault="00165EB5" w:rsidP="00044D37">
            <w:pPr>
              <w:pStyle w:val="tabletextcentred"/>
            </w:pPr>
            <w:r>
              <w:t>1</w:t>
            </w:r>
          </w:p>
        </w:tc>
      </w:tr>
      <w:tr w:rsidR="00414EC9" w:rsidRPr="00EB4806" w14:paraId="56C33867" w14:textId="09B66006" w:rsidTr="00E7714B">
        <w:trPr>
          <w:trHeight w:val="340"/>
        </w:trPr>
        <w:tc>
          <w:tcPr>
            <w:tcW w:w="9918" w:type="dxa"/>
            <w:gridSpan w:val="6"/>
            <w:vAlign w:val="center"/>
          </w:tcPr>
          <w:p w14:paraId="348E7649" w14:textId="6D92844B" w:rsidR="00414EC9" w:rsidRDefault="00414EC9" w:rsidP="001501A4">
            <w:pPr>
              <w:pStyle w:val="TableheadingLeft"/>
            </w:pPr>
            <w:proofErr w:type="gramStart"/>
            <w:r>
              <w:t>P</w:t>
            </w:r>
            <w:r w:rsidRPr="0027137D">
              <w:t>lus</w:t>
            </w:r>
            <w:proofErr w:type="gramEnd"/>
            <w:r w:rsidRPr="0027137D">
              <w:t xml:space="preserve"> one of the following optional routes</w:t>
            </w:r>
          </w:p>
        </w:tc>
      </w:tr>
      <w:tr w:rsidR="00414EC9" w:rsidRPr="00EB4806" w14:paraId="5ECC646C" w14:textId="585C9986" w:rsidTr="00E7714B">
        <w:trPr>
          <w:trHeight w:val="454"/>
        </w:trPr>
        <w:tc>
          <w:tcPr>
            <w:tcW w:w="9918" w:type="dxa"/>
            <w:gridSpan w:val="6"/>
            <w:vAlign w:val="center"/>
          </w:tcPr>
          <w:p w14:paraId="737A7CB3" w14:textId="690F4211" w:rsidR="00414EC9" w:rsidRPr="00547628" w:rsidRDefault="00414EC9" w:rsidP="00AA1A24">
            <w:pPr>
              <w:pStyle w:val="TableheadingLeft"/>
              <w:rPr>
                <w:lang w:eastAsia="en-GB"/>
              </w:rPr>
            </w:pPr>
            <w:r w:rsidRPr="00547628">
              <w:rPr>
                <w:lang w:eastAsia="en-GB"/>
              </w:rPr>
              <w:t xml:space="preserve">Modular Pavement Construction </w:t>
            </w:r>
            <w:r>
              <w:rPr>
                <w:lang w:eastAsia="en-GB"/>
              </w:rPr>
              <w:t>o</w:t>
            </w:r>
            <w:r w:rsidRPr="00547628">
              <w:rPr>
                <w:lang w:eastAsia="en-GB"/>
              </w:rPr>
              <w:t xml:space="preserve">ption </w:t>
            </w:r>
            <w:r>
              <w:rPr>
                <w:lang w:eastAsia="en-GB"/>
              </w:rPr>
              <w:t>r</w:t>
            </w:r>
            <w:r w:rsidRPr="00547628">
              <w:rPr>
                <w:lang w:eastAsia="en-GB"/>
              </w:rPr>
              <w:t>oute</w:t>
            </w:r>
            <w:r w:rsidR="00C95B64">
              <w:rPr>
                <w:lang w:eastAsia="en-GB"/>
              </w:rPr>
              <w:t xml:space="preserve"> - total</w:t>
            </w:r>
            <w:r w:rsidRPr="00547628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six units required</w:t>
            </w:r>
          </w:p>
        </w:tc>
      </w:tr>
      <w:tr w:rsidR="00414EC9" w:rsidRPr="00EB4806" w14:paraId="10D0BCD1" w14:textId="3D0EC2C2" w:rsidTr="00E7714B">
        <w:trPr>
          <w:trHeight w:val="340"/>
        </w:trPr>
        <w:tc>
          <w:tcPr>
            <w:tcW w:w="9918" w:type="dxa"/>
            <w:gridSpan w:val="6"/>
            <w:vAlign w:val="center"/>
          </w:tcPr>
          <w:p w14:paraId="7A525D52" w14:textId="72179A14" w:rsidR="00414EC9" w:rsidRPr="002845C0" w:rsidRDefault="00414EC9" w:rsidP="002E4DED">
            <w:pPr>
              <w:pStyle w:val="TableheadingLeft"/>
            </w:pPr>
            <w:r w:rsidRPr="002845C0">
              <w:t>Modular Pavement Construction</w:t>
            </w:r>
            <w:r w:rsidR="006A57BD">
              <w:t xml:space="preserve"> </w:t>
            </w:r>
            <w:r w:rsidR="009F3AB7">
              <w:t xml:space="preserve">(three units required, two mandatory </w:t>
            </w:r>
            <w:r w:rsidR="00FE3881">
              <w:t xml:space="preserve">units </w:t>
            </w:r>
            <w:r w:rsidR="009F3AB7">
              <w:t>below)</w:t>
            </w:r>
          </w:p>
        </w:tc>
      </w:tr>
      <w:tr w:rsidR="008433E5" w:rsidRPr="00EB4806" w14:paraId="4252066A" w14:textId="77777777" w:rsidTr="00E7714B">
        <w:trPr>
          <w:trHeight w:val="454"/>
        </w:trPr>
        <w:tc>
          <w:tcPr>
            <w:tcW w:w="1271" w:type="dxa"/>
            <w:vAlign w:val="center"/>
          </w:tcPr>
          <w:p w14:paraId="72CD226A" w14:textId="357B843F" w:rsidR="008433E5" w:rsidRPr="008433E5" w:rsidRDefault="008433E5" w:rsidP="008433E5">
            <w:pPr>
              <w:pStyle w:val="tabletextleft"/>
              <w:rPr>
                <w:b/>
                <w:bCs/>
              </w:rPr>
            </w:pPr>
            <w:r w:rsidRPr="008433E5">
              <w:rPr>
                <w:b/>
                <w:bCs/>
              </w:rPr>
              <w:t>SQA code</w:t>
            </w:r>
          </w:p>
        </w:tc>
        <w:tc>
          <w:tcPr>
            <w:tcW w:w="1701" w:type="dxa"/>
            <w:vAlign w:val="center"/>
          </w:tcPr>
          <w:p w14:paraId="42AE2ED9" w14:textId="5E8D2EEA" w:rsidR="008433E5" w:rsidRPr="008433E5" w:rsidRDefault="008433E5" w:rsidP="008433E5">
            <w:pPr>
              <w:pStyle w:val="tabletextleft"/>
              <w:rPr>
                <w:b/>
                <w:bCs/>
              </w:rPr>
            </w:pPr>
            <w:r w:rsidRPr="008433E5">
              <w:rPr>
                <w:b/>
                <w:bCs/>
              </w:rPr>
              <w:t>SSC code</w:t>
            </w:r>
          </w:p>
        </w:tc>
        <w:tc>
          <w:tcPr>
            <w:tcW w:w="4111" w:type="dxa"/>
            <w:vAlign w:val="center"/>
          </w:tcPr>
          <w:p w14:paraId="2F481BDE" w14:textId="694DB287" w:rsidR="008433E5" w:rsidRPr="008433E5" w:rsidRDefault="008433E5" w:rsidP="008433E5">
            <w:pPr>
              <w:pStyle w:val="tabletextleft"/>
              <w:rPr>
                <w:b/>
                <w:bCs/>
              </w:rPr>
            </w:pPr>
            <w:r w:rsidRPr="008433E5">
              <w:rPr>
                <w:b/>
                <w:bCs/>
              </w:rPr>
              <w:t>Title</w:t>
            </w:r>
          </w:p>
        </w:tc>
        <w:tc>
          <w:tcPr>
            <w:tcW w:w="850" w:type="dxa"/>
            <w:vAlign w:val="center"/>
          </w:tcPr>
          <w:p w14:paraId="7C61CFBD" w14:textId="45527E51" w:rsidR="008433E5" w:rsidRPr="008433E5" w:rsidRDefault="008433E5" w:rsidP="008433E5">
            <w:pPr>
              <w:pStyle w:val="tabletextcentred"/>
              <w:rPr>
                <w:b/>
                <w:bCs/>
              </w:rPr>
            </w:pPr>
            <w:r w:rsidRPr="008433E5">
              <w:rPr>
                <w:b/>
                <w:bCs/>
              </w:rPr>
              <w:t>SCQF level</w:t>
            </w:r>
          </w:p>
        </w:tc>
        <w:tc>
          <w:tcPr>
            <w:tcW w:w="993" w:type="dxa"/>
            <w:vAlign w:val="center"/>
          </w:tcPr>
          <w:p w14:paraId="4F6B796C" w14:textId="08C4D34E" w:rsidR="008433E5" w:rsidRPr="008433E5" w:rsidRDefault="008433E5" w:rsidP="008433E5">
            <w:pPr>
              <w:pStyle w:val="tabletextcentred"/>
              <w:rPr>
                <w:b/>
                <w:bCs/>
              </w:rPr>
            </w:pPr>
            <w:r w:rsidRPr="008433E5">
              <w:rPr>
                <w:b/>
                <w:bCs/>
              </w:rPr>
              <w:t>SCQF credits</w:t>
            </w:r>
          </w:p>
        </w:tc>
        <w:tc>
          <w:tcPr>
            <w:tcW w:w="992" w:type="dxa"/>
          </w:tcPr>
          <w:p w14:paraId="01EAFDB4" w14:textId="77777777" w:rsidR="008433E5" w:rsidRPr="008433E5" w:rsidRDefault="008433E5" w:rsidP="008433E5">
            <w:pPr>
              <w:pStyle w:val="Tableheadingcentred"/>
              <w:rPr>
                <w:bCs/>
              </w:rPr>
            </w:pPr>
            <w:r w:rsidRPr="008433E5">
              <w:rPr>
                <w:bCs/>
              </w:rPr>
              <w:t>SQA</w:t>
            </w:r>
          </w:p>
          <w:p w14:paraId="691E167F" w14:textId="2F1395DE" w:rsidR="008433E5" w:rsidRPr="008433E5" w:rsidRDefault="008433E5" w:rsidP="008433E5">
            <w:pPr>
              <w:pStyle w:val="tabletextcentred"/>
              <w:rPr>
                <w:b/>
                <w:bCs/>
              </w:rPr>
            </w:pPr>
            <w:r w:rsidRPr="008433E5">
              <w:rPr>
                <w:b/>
                <w:bCs/>
              </w:rPr>
              <w:t>credits</w:t>
            </w:r>
          </w:p>
        </w:tc>
      </w:tr>
      <w:tr w:rsidR="00414EC9" w:rsidRPr="00EB4806" w14:paraId="178E5BDD" w14:textId="44D3129E" w:rsidTr="00E7714B">
        <w:trPr>
          <w:trHeight w:val="454"/>
        </w:trPr>
        <w:tc>
          <w:tcPr>
            <w:tcW w:w="1271" w:type="dxa"/>
            <w:vAlign w:val="center"/>
          </w:tcPr>
          <w:p w14:paraId="10D12A6D" w14:textId="1F6D8EC1" w:rsidR="00414EC9" w:rsidRPr="007804F7" w:rsidRDefault="00F65217" w:rsidP="002845C0">
            <w:pPr>
              <w:pStyle w:val="tabletextleft"/>
            </w:pPr>
            <w:r>
              <w:t>HL8E 04</w:t>
            </w:r>
          </w:p>
        </w:tc>
        <w:tc>
          <w:tcPr>
            <w:tcW w:w="1701" w:type="dxa"/>
            <w:vAlign w:val="center"/>
          </w:tcPr>
          <w:p w14:paraId="43556227" w14:textId="3BA6DD65" w:rsidR="00414EC9" w:rsidRPr="00044D37" w:rsidRDefault="00414EC9" w:rsidP="00044D37">
            <w:pPr>
              <w:pStyle w:val="tabletextleft"/>
            </w:pPr>
            <w:r w:rsidRPr="00044D37">
              <w:t>COSVR367v3</w:t>
            </w:r>
          </w:p>
        </w:tc>
        <w:tc>
          <w:tcPr>
            <w:tcW w:w="4111" w:type="dxa"/>
            <w:vAlign w:val="center"/>
          </w:tcPr>
          <w:p w14:paraId="3DA341BE" w14:textId="4BF708FC" w:rsidR="00414EC9" w:rsidRPr="00044D37" w:rsidRDefault="00414EC9" w:rsidP="00044D37">
            <w:pPr>
              <w:pStyle w:val="tabletextleft"/>
            </w:pPr>
            <w:r w:rsidRPr="00044D37">
              <w:t>Lay Modular Pavement</w:t>
            </w:r>
          </w:p>
        </w:tc>
        <w:tc>
          <w:tcPr>
            <w:tcW w:w="850" w:type="dxa"/>
            <w:vAlign w:val="center"/>
          </w:tcPr>
          <w:p w14:paraId="3B1DEC1E" w14:textId="77777777" w:rsidR="00414EC9" w:rsidRPr="00044D37" w:rsidRDefault="00414EC9" w:rsidP="00044D37">
            <w:pPr>
              <w:pStyle w:val="tabletextcentred"/>
            </w:pPr>
            <w:r w:rsidRPr="00044D37">
              <w:t>5</w:t>
            </w:r>
          </w:p>
        </w:tc>
        <w:tc>
          <w:tcPr>
            <w:tcW w:w="993" w:type="dxa"/>
            <w:vAlign w:val="center"/>
          </w:tcPr>
          <w:p w14:paraId="05F8096D" w14:textId="117AE941" w:rsidR="00414EC9" w:rsidRPr="00044D37" w:rsidRDefault="00414EC9" w:rsidP="00044D37">
            <w:pPr>
              <w:pStyle w:val="tabletextcentred"/>
            </w:pPr>
            <w:r w:rsidRPr="00044D37">
              <w:t>14</w:t>
            </w:r>
          </w:p>
        </w:tc>
        <w:tc>
          <w:tcPr>
            <w:tcW w:w="992" w:type="dxa"/>
          </w:tcPr>
          <w:p w14:paraId="707E0CBD" w14:textId="1E5E3F5A" w:rsidR="00414EC9" w:rsidRPr="00044D37" w:rsidRDefault="00165EB5" w:rsidP="00044D37">
            <w:pPr>
              <w:pStyle w:val="tabletextcentred"/>
            </w:pPr>
            <w:r>
              <w:t>1</w:t>
            </w:r>
          </w:p>
        </w:tc>
      </w:tr>
      <w:tr w:rsidR="00414EC9" w:rsidRPr="00EB4806" w14:paraId="52B34CEF" w14:textId="51852D5E" w:rsidTr="00E7714B">
        <w:trPr>
          <w:trHeight w:val="454"/>
        </w:trPr>
        <w:tc>
          <w:tcPr>
            <w:tcW w:w="1271" w:type="dxa"/>
            <w:vAlign w:val="center"/>
          </w:tcPr>
          <w:p w14:paraId="26246191" w14:textId="0EE2715F" w:rsidR="00414EC9" w:rsidRPr="007804F7" w:rsidRDefault="00F65217" w:rsidP="002845C0">
            <w:pPr>
              <w:pStyle w:val="tabletextleft"/>
            </w:pPr>
            <w:r>
              <w:t>HL8T 04</w:t>
            </w:r>
          </w:p>
        </w:tc>
        <w:tc>
          <w:tcPr>
            <w:tcW w:w="1701" w:type="dxa"/>
            <w:vAlign w:val="center"/>
          </w:tcPr>
          <w:p w14:paraId="5CBFABD3" w14:textId="03E09B1A" w:rsidR="00414EC9" w:rsidRPr="00044D37" w:rsidRDefault="00414EC9" w:rsidP="00044D37">
            <w:pPr>
              <w:pStyle w:val="tabletextleft"/>
            </w:pPr>
            <w:r w:rsidRPr="00044D37">
              <w:t>COSVR401v2</w:t>
            </w:r>
          </w:p>
        </w:tc>
        <w:tc>
          <w:tcPr>
            <w:tcW w:w="4111" w:type="dxa"/>
          </w:tcPr>
          <w:p w14:paraId="402FA7AD" w14:textId="7D597C41" w:rsidR="00414EC9" w:rsidRPr="00044D37" w:rsidRDefault="00414EC9" w:rsidP="00044D37">
            <w:pPr>
              <w:pStyle w:val="tabletextleft"/>
            </w:pPr>
            <w:r w:rsidRPr="00044D37">
              <w:t>Set Out Secondary Dimensional Work Control</w:t>
            </w:r>
          </w:p>
        </w:tc>
        <w:tc>
          <w:tcPr>
            <w:tcW w:w="850" w:type="dxa"/>
            <w:vAlign w:val="center"/>
          </w:tcPr>
          <w:p w14:paraId="7F407282" w14:textId="524568EE" w:rsidR="00414EC9" w:rsidRPr="00044D37" w:rsidRDefault="00414EC9" w:rsidP="00044D37">
            <w:pPr>
              <w:pStyle w:val="tabletextcentred"/>
            </w:pPr>
            <w:r w:rsidRPr="00044D37">
              <w:t>5</w:t>
            </w:r>
          </w:p>
        </w:tc>
        <w:tc>
          <w:tcPr>
            <w:tcW w:w="993" w:type="dxa"/>
            <w:vAlign w:val="center"/>
          </w:tcPr>
          <w:p w14:paraId="6675DD2F" w14:textId="1823E3C5" w:rsidR="00414EC9" w:rsidRPr="00044D37" w:rsidRDefault="00414EC9" w:rsidP="00044D37">
            <w:pPr>
              <w:pStyle w:val="tabletextcentred"/>
            </w:pPr>
            <w:r w:rsidRPr="00044D37">
              <w:t>7</w:t>
            </w:r>
          </w:p>
        </w:tc>
        <w:tc>
          <w:tcPr>
            <w:tcW w:w="992" w:type="dxa"/>
          </w:tcPr>
          <w:p w14:paraId="7D2A4649" w14:textId="78F0B16F" w:rsidR="00414EC9" w:rsidRPr="00044D37" w:rsidRDefault="00165EB5" w:rsidP="00044D37">
            <w:pPr>
              <w:pStyle w:val="tabletextcentred"/>
            </w:pPr>
            <w:r>
              <w:t>1</w:t>
            </w:r>
          </w:p>
        </w:tc>
      </w:tr>
      <w:tr w:rsidR="006A57BD" w:rsidRPr="002845C0" w14:paraId="3D5AACF2" w14:textId="77777777" w:rsidTr="00E7714B">
        <w:trPr>
          <w:trHeight w:val="340"/>
        </w:trPr>
        <w:tc>
          <w:tcPr>
            <w:tcW w:w="9918" w:type="dxa"/>
            <w:gridSpan w:val="6"/>
            <w:vAlign w:val="center"/>
          </w:tcPr>
          <w:p w14:paraId="73F94861" w14:textId="6472D848" w:rsidR="006A57BD" w:rsidRPr="002845C0" w:rsidRDefault="006A57BD" w:rsidP="00812F68">
            <w:pPr>
              <w:pStyle w:val="TableheadingLeft"/>
            </w:pPr>
            <w:r w:rsidRPr="002845C0">
              <w:t>Modular Pavement Construction</w:t>
            </w:r>
            <w:r>
              <w:t xml:space="preserve"> </w:t>
            </w:r>
            <w:r w:rsidR="009F3AB7">
              <w:t>(</w:t>
            </w:r>
            <w:r w:rsidR="00E7714B">
              <w:t xml:space="preserve">plus </w:t>
            </w:r>
            <w:r>
              <w:t>one optional unit</w:t>
            </w:r>
            <w:r w:rsidR="009F3AB7">
              <w:t xml:space="preserve"> below)</w:t>
            </w:r>
          </w:p>
        </w:tc>
      </w:tr>
      <w:tr w:rsidR="009F3AB7" w:rsidRPr="00044D37" w14:paraId="122A8633" w14:textId="77777777" w:rsidTr="00E7714B">
        <w:trPr>
          <w:trHeight w:val="454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29FD0B2" w14:textId="224B2DF0" w:rsidR="009F3AB7" w:rsidRPr="007804F7" w:rsidRDefault="009F3AB7" w:rsidP="002A2EFB">
            <w:pPr>
              <w:pStyle w:val="tabletextleft"/>
            </w:pPr>
            <w:r>
              <w:t>HN0Y 04</w:t>
            </w:r>
          </w:p>
        </w:tc>
        <w:tc>
          <w:tcPr>
            <w:tcW w:w="1701" w:type="dxa"/>
            <w:vAlign w:val="center"/>
          </w:tcPr>
          <w:p w14:paraId="58161D18" w14:textId="6459F71E" w:rsidR="009F3AB7" w:rsidRPr="00044D37" w:rsidRDefault="009F3AB7" w:rsidP="002A2EFB">
            <w:pPr>
              <w:pStyle w:val="tabletextleft"/>
            </w:pPr>
            <w:r>
              <w:t>COSVR400v2</w:t>
            </w:r>
          </w:p>
        </w:tc>
        <w:tc>
          <w:tcPr>
            <w:tcW w:w="4111" w:type="dxa"/>
            <w:vAlign w:val="center"/>
          </w:tcPr>
          <w:p w14:paraId="63671927" w14:textId="515DE1FF" w:rsidR="009F3AB7" w:rsidRPr="00044D37" w:rsidRDefault="009F3AB7" w:rsidP="002A2EFB">
            <w:pPr>
              <w:pStyle w:val="tabletextleft"/>
            </w:pPr>
            <w:r w:rsidRPr="009F3AB7">
              <w:t>Operate Powered Units, Tools or Pedestrian Plant, Machinery or Equipment (Generators)</w:t>
            </w:r>
          </w:p>
        </w:tc>
        <w:tc>
          <w:tcPr>
            <w:tcW w:w="850" w:type="dxa"/>
            <w:vAlign w:val="center"/>
          </w:tcPr>
          <w:p w14:paraId="053CDB8B" w14:textId="77777777" w:rsidR="009F3AB7" w:rsidRPr="00044D37" w:rsidRDefault="009F3AB7" w:rsidP="002A2EFB">
            <w:pPr>
              <w:pStyle w:val="tabletextcentred"/>
              <w:jc w:val="left"/>
            </w:pPr>
            <w:r w:rsidRPr="00044D37">
              <w:t>5</w:t>
            </w:r>
          </w:p>
        </w:tc>
        <w:tc>
          <w:tcPr>
            <w:tcW w:w="993" w:type="dxa"/>
            <w:vAlign w:val="center"/>
          </w:tcPr>
          <w:p w14:paraId="0ABF05F7" w14:textId="11C3C639" w:rsidR="009F3AB7" w:rsidRPr="00044D37" w:rsidRDefault="009F3AB7" w:rsidP="002A2EFB">
            <w:pPr>
              <w:pStyle w:val="tabletextcentred"/>
              <w:jc w:val="left"/>
            </w:pPr>
            <w:r>
              <w:t>7</w:t>
            </w:r>
          </w:p>
        </w:tc>
        <w:tc>
          <w:tcPr>
            <w:tcW w:w="992" w:type="dxa"/>
          </w:tcPr>
          <w:p w14:paraId="5D549D7C" w14:textId="77777777" w:rsidR="009F3AB7" w:rsidRPr="00044D37" w:rsidRDefault="009F3AB7" w:rsidP="002A2EFB">
            <w:pPr>
              <w:pStyle w:val="tabletextcentred"/>
              <w:jc w:val="left"/>
            </w:pPr>
            <w:r>
              <w:t>1</w:t>
            </w:r>
          </w:p>
        </w:tc>
      </w:tr>
    </w:tbl>
    <w:p w14:paraId="49E01AC9" w14:textId="37BC7BDF" w:rsidR="00E7714B" w:rsidRDefault="00E7714B">
      <w:r>
        <w:br w:type="page"/>
      </w:r>
    </w:p>
    <w:p w14:paraId="54E8EFCE" w14:textId="77777777" w:rsidR="00E7714B" w:rsidRDefault="00E7714B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E7714B" w:rsidRPr="00EB4806" w14:paraId="5A5A633C" w14:textId="77777777" w:rsidTr="002648C5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B07C" w14:textId="69EA39C9" w:rsidR="00E7714B" w:rsidRPr="00E7714B" w:rsidRDefault="00E7714B" w:rsidP="00E7714B">
            <w:pPr>
              <w:pStyle w:val="tabletextleft"/>
              <w:rPr>
                <w:rFonts w:cs="Arial"/>
              </w:rPr>
            </w:pPr>
            <w:r w:rsidRPr="008433E5">
              <w:rPr>
                <w:b/>
                <w:bCs/>
              </w:rPr>
              <w:t>SQA 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52AD" w14:textId="77649947" w:rsidR="00E7714B" w:rsidRPr="00FE3881" w:rsidRDefault="00E7714B" w:rsidP="00E7714B">
            <w:pPr>
              <w:pStyle w:val="tabletextleft"/>
              <w:rPr>
                <w:rFonts w:cs="Arial"/>
              </w:rPr>
            </w:pPr>
            <w:r w:rsidRPr="00FE3881">
              <w:rPr>
                <w:b/>
                <w:bCs/>
              </w:rPr>
              <w:t>SSC code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7138" w14:textId="20620F93" w:rsidR="00E7714B" w:rsidRPr="00E7714B" w:rsidRDefault="00E7714B" w:rsidP="00E7714B">
            <w:pPr>
              <w:pStyle w:val="tabletextleft"/>
              <w:rPr>
                <w:rFonts w:cs="Arial"/>
              </w:rPr>
            </w:pPr>
            <w:r w:rsidRPr="008433E5">
              <w:rPr>
                <w:b/>
                <w:bCs/>
              </w:rPr>
              <w:t>Title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37ED" w14:textId="22A6B4D5" w:rsidR="00E7714B" w:rsidRPr="00E7714B" w:rsidRDefault="00E7714B" w:rsidP="00E7714B">
            <w:pPr>
              <w:pStyle w:val="tabletextcentred"/>
              <w:jc w:val="left"/>
            </w:pPr>
            <w:r w:rsidRPr="008433E5">
              <w:rPr>
                <w:b/>
                <w:bCs/>
              </w:rPr>
              <w:t>SCQF level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5CFB" w14:textId="31B4AE28" w:rsidR="00E7714B" w:rsidRPr="00E7714B" w:rsidRDefault="00E7714B" w:rsidP="00E7714B">
            <w:pPr>
              <w:pStyle w:val="tabletextcentred"/>
              <w:jc w:val="left"/>
            </w:pPr>
            <w:r w:rsidRPr="008433E5">
              <w:rPr>
                <w:b/>
                <w:bCs/>
              </w:rPr>
              <w:t>SCQF credits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2B6C" w14:textId="77777777" w:rsidR="00E7714B" w:rsidRPr="008433E5" w:rsidRDefault="00E7714B" w:rsidP="00E7714B">
            <w:pPr>
              <w:pStyle w:val="Tableheadingcentred"/>
              <w:rPr>
                <w:bCs/>
              </w:rPr>
            </w:pPr>
            <w:r w:rsidRPr="008433E5">
              <w:rPr>
                <w:bCs/>
              </w:rPr>
              <w:t>SQA</w:t>
            </w:r>
          </w:p>
          <w:p w14:paraId="0520E769" w14:textId="364FCEBD" w:rsidR="00E7714B" w:rsidRPr="00E7714B" w:rsidRDefault="00E7714B" w:rsidP="00E7714B">
            <w:pPr>
              <w:pStyle w:val="tabletextcentred"/>
              <w:jc w:val="left"/>
            </w:pPr>
            <w:r w:rsidRPr="008433E5">
              <w:rPr>
                <w:b/>
                <w:bCs/>
              </w:rPr>
              <w:t>credits</w:t>
            </w:r>
          </w:p>
        </w:tc>
      </w:tr>
      <w:tr w:rsidR="002A2EFB" w:rsidRPr="00044D37" w14:paraId="1CE787D9" w14:textId="77777777" w:rsidTr="002648C5">
        <w:trPr>
          <w:trHeight w:val="454"/>
        </w:trPr>
        <w:tc>
          <w:tcPr>
            <w:tcW w:w="1271" w:type="dxa"/>
            <w:vAlign w:val="bottom"/>
          </w:tcPr>
          <w:p w14:paraId="4CF5B5E4" w14:textId="24E03F10" w:rsidR="002A2EFB" w:rsidRDefault="002A2EFB" w:rsidP="00FE3881">
            <w:pPr>
              <w:pStyle w:val="tabletextleft"/>
            </w:pPr>
            <w:r>
              <w:rPr>
                <w:rFonts w:cs="Arial"/>
              </w:rPr>
              <w:t>HN12 04</w:t>
            </w:r>
          </w:p>
        </w:tc>
        <w:tc>
          <w:tcPr>
            <w:tcW w:w="1701" w:type="dxa"/>
            <w:vAlign w:val="center"/>
          </w:tcPr>
          <w:p w14:paraId="094FD2DC" w14:textId="649A837E" w:rsidR="002A2EFB" w:rsidRPr="00FE3881" w:rsidRDefault="002A2EFB" w:rsidP="00FE3881">
            <w:pPr>
              <w:pStyle w:val="tabletextleft"/>
            </w:pPr>
            <w:r w:rsidRPr="00FE3881">
              <w:rPr>
                <w:rFonts w:cs="Arial"/>
              </w:rPr>
              <w:t>COSVR400v2</w:t>
            </w:r>
          </w:p>
        </w:tc>
        <w:tc>
          <w:tcPr>
            <w:tcW w:w="4111" w:type="dxa"/>
            <w:vAlign w:val="center"/>
          </w:tcPr>
          <w:p w14:paraId="5658EC08" w14:textId="79B8FE59" w:rsidR="002A2EFB" w:rsidRPr="009F3AB7" w:rsidRDefault="002A2EFB" w:rsidP="00FE3881">
            <w:pPr>
              <w:pStyle w:val="tabletextleft"/>
            </w:pPr>
            <w:r>
              <w:rPr>
                <w:rFonts w:cs="Arial"/>
              </w:rPr>
              <w:t>Operate Powered Units, Tools or Pedestrian Plant, Machinery or Equipment (Pumps)</w:t>
            </w:r>
          </w:p>
        </w:tc>
        <w:tc>
          <w:tcPr>
            <w:tcW w:w="850" w:type="dxa"/>
            <w:vAlign w:val="center"/>
          </w:tcPr>
          <w:p w14:paraId="2C63CBE5" w14:textId="4902A347" w:rsidR="002A2EFB" w:rsidRPr="00044D37" w:rsidRDefault="002A2EFB" w:rsidP="00FE3881">
            <w:pPr>
              <w:pStyle w:val="tabletextcentred"/>
              <w:jc w:val="left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0B91D3A1" w14:textId="053EB9E2" w:rsidR="002A2EFB" w:rsidRDefault="002A2EFB" w:rsidP="00FE3881">
            <w:pPr>
              <w:pStyle w:val="tabletextcentred"/>
              <w:jc w:val="left"/>
            </w:pPr>
            <w:r>
              <w:t>7</w:t>
            </w:r>
          </w:p>
        </w:tc>
        <w:tc>
          <w:tcPr>
            <w:tcW w:w="992" w:type="dxa"/>
          </w:tcPr>
          <w:p w14:paraId="6B8F9EF1" w14:textId="77777777" w:rsidR="00E7714B" w:rsidRDefault="00E7714B" w:rsidP="00FE3881">
            <w:pPr>
              <w:pStyle w:val="tabletextcentred"/>
              <w:jc w:val="left"/>
            </w:pPr>
          </w:p>
          <w:p w14:paraId="74708D3E" w14:textId="07448ADB" w:rsidR="002A2EFB" w:rsidRDefault="002A2EFB" w:rsidP="00FE3881">
            <w:pPr>
              <w:pStyle w:val="tabletextcentred"/>
              <w:jc w:val="left"/>
            </w:pPr>
            <w:r>
              <w:t>1</w:t>
            </w:r>
          </w:p>
        </w:tc>
      </w:tr>
      <w:tr w:rsidR="002A2EFB" w:rsidRPr="00044D37" w14:paraId="0E4A08D2" w14:textId="77777777" w:rsidTr="002648C5">
        <w:trPr>
          <w:trHeight w:val="454"/>
        </w:trPr>
        <w:tc>
          <w:tcPr>
            <w:tcW w:w="1271" w:type="dxa"/>
            <w:vAlign w:val="bottom"/>
          </w:tcPr>
          <w:p w14:paraId="369EC407" w14:textId="69AC3BC9" w:rsidR="002A2EFB" w:rsidRDefault="002A2EFB" w:rsidP="00FE3881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HN11 04</w:t>
            </w:r>
          </w:p>
        </w:tc>
        <w:tc>
          <w:tcPr>
            <w:tcW w:w="1701" w:type="dxa"/>
            <w:vAlign w:val="center"/>
          </w:tcPr>
          <w:p w14:paraId="03D30B1A" w14:textId="500AB85E" w:rsidR="002A2EFB" w:rsidRPr="00FE3881" w:rsidRDefault="002A2EFB" w:rsidP="00FE3881">
            <w:pPr>
              <w:pStyle w:val="tabletextleft"/>
              <w:rPr>
                <w:rFonts w:cs="Arial"/>
              </w:rPr>
            </w:pPr>
            <w:r w:rsidRPr="00FE3881">
              <w:rPr>
                <w:rFonts w:cs="Arial"/>
              </w:rPr>
              <w:t>COSVR400v2</w:t>
            </w:r>
          </w:p>
        </w:tc>
        <w:tc>
          <w:tcPr>
            <w:tcW w:w="4111" w:type="dxa"/>
            <w:vAlign w:val="center"/>
          </w:tcPr>
          <w:p w14:paraId="525D8DA8" w14:textId="198D33DA" w:rsidR="002A2EFB" w:rsidRDefault="002A2EFB" w:rsidP="00FE3881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(Pedestrian Operated Plant or Machines)</w:t>
            </w:r>
          </w:p>
        </w:tc>
        <w:tc>
          <w:tcPr>
            <w:tcW w:w="850" w:type="dxa"/>
            <w:vAlign w:val="center"/>
          </w:tcPr>
          <w:p w14:paraId="6A103C1F" w14:textId="590AED50" w:rsidR="002A2EFB" w:rsidRDefault="002A2EFB" w:rsidP="00FE3881">
            <w:pPr>
              <w:pStyle w:val="tabletextcentred"/>
              <w:jc w:val="left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0BDF6627" w14:textId="133EFBF8" w:rsidR="002A2EFB" w:rsidRDefault="002A2EFB" w:rsidP="00FE3881">
            <w:pPr>
              <w:pStyle w:val="tabletextcentred"/>
              <w:jc w:val="left"/>
            </w:pPr>
            <w:r>
              <w:t>7</w:t>
            </w:r>
          </w:p>
        </w:tc>
        <w:tc>
          <w:tcPr>
            <w:tcW w:w="992" w:type="dxa"/>
          </w:tcPr>
          <w:p w14:paraId="145EA76F" w14:textId="72550DC4" w:rsidR="002A2EFB" w:rsidRDefault="002A2EFB" w:rsidP="00FE3881">
            <w:pPr>
              <w:pStyle w:val="tabletextcentred"/>
              <w:jc w:val="left"/>
            </w:pPr>
            <w:r>
              <w:t>1</w:t>
            </w:r>
          </w:p>
        </w:tc>
      </w:tr>
      <w:tr w:rsidR="00E7714B" w:rsidRPr="00044D37" w14:paraId="6CB7FE86" w14:textId="77777777" w:rsidTr="002648C5">
        <w:trPr>
          <w:trHeight w:val="454"/>
        </w:trPr>
        <w:tc>
          <w:tcPr>
            <w:tcW w:w="1271" w:type="dxa"/>
            <w:vAlign w:val="bottom"/>
          </w:tcPr>
          <w:p w14:paraId="54D918DC" w14:textId="44E7DF5A" w:rsidR="00E7714B" w:rsidRDefault="00E7714B" w:rsidP="00FE3881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HN10 04</w:t>
            </w:r>
          </w:p>
        </w:tc>
        <w:tc>
          <w:tcPr>
            <w:tcW w:w="1701" w:type="dxa"/>
            <w:vAlign w:val="center"/>
          </w:tcPr>
          <w:p w14:paraId="279B81D2" w14:textId="0E7049CE" w:rsidR="00E7714B" w:rsidRPr="00FE3881" w:rsidRDefault="00E7714B" w:rsidP="00FE3881">
            <w:pPr>
              <w:pStyle w:val="tabletextleft"/>
              <w:rPr>
                <w:rFonts w:cs="Arial"/>
              </w:rPr>
            </w:pPr>
            <w:r w:rsidRPr="00FE3881">
              <w:rPr>
                <w:rFonts w:cs="Arial"/>
              </w:rPr>
              <w:t>COSVR400v2</w:t>
            </w:r>
          </w:p>
        </w:tc>
        <w:tc>
          <w:tcPr>
            <w:tcW w:w="4111" w:type="dxa"/>
            <w:vAlign w:val="center"/>
          </w:tcPr>
          <w:p w14:paraId="13D01D39" w14:textId="33C68455" w:rsidR="00E7714B" w:rsidRDefault="00E7714B" w:rsidP="00FE3881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(Mixers)</w:t>
            </w:r>
          </w:p>
        </w:tc>
        <w:tc>
          <w:tcPr>
            <w:tcW w:w="850" w:type="dxa"/>
            <w:vAlign w:val="center"/>
          </w:tcPr>
          <w:p w14:paraId="31FDD592" w14:textId="61CF85C5" w:rsidR="00E7714B" w:rsidRDefault="00E7714B" w:rsidP="00FE3881">
            <w:pPr>
              <w:pStyle w:val="tabletextcentred"/>
              <w:jc w:val="left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1F70EEA" w14:textId="714BCF0C" w:rsidR="00E7714B" w:rsidRDefault="00E7714B" w:rsidP="00FE3881">
            <w:pPr>
              <w:pStyle w:val="tabletextcentred"/>
              <w:jc w:val="left"/>
            </w:pPr>
            <w:r>
              <w:t>7</w:t>
            </w:r>
          </w:p>
        </w:tc>
        <w:tc>
          <w:tcPr>
            <w:tcW w:w="992" w:type="dxa"/>
          </w:tcPr>
          <w:p w14:paraId="2E040EC9" w14:textId="04530290" w:rsidR="00E7714B" w:rsidRDefault="00E7714B" w:rsidP="00FE3881">
            <w:pPr>
              <w:pStyle w:val="tabletextcentred"/>
              <w:jc w:val="left"/>
            </w:pPr>
            <w:r>
              <w:t>1</w:t>
            </w:r>
          </w:p>
        </w:tc>
      </w:tr>
      <w:tr w:rsidR="00E7714B" w:rsidRPr="00044D37" w14:paraId="692B6067" w14:textId="77777777" w:rsidTr="002648C5">
        <w:trPr>
          <w:trHeight w:val="454"/>
        </w:trPr>
        <w:tc>
          <w:tcPr>
            <w:tcW w:w="1271" w:type="dxa"/>
            <w:vAlign w:val="bottom"/>
          </w:tcPr>
          <w:p w14:paraId="6C660808" w14:textId="030452F6" w:rsidR="00E7714B" w:rsidRDefault="00E7714B" w:rsidP="00FE3881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HN0X 04</w:t>
            </w:r>
          </w:p>
        </w:tc>
        <w:tc>
          <w:tcPr>
            <w:tcW w:w="1701" w:type="dxa"/>
            <w:vAlign w:val="center"/>
          </w:tcPr>
          <w:p w14:paraId="214F18A3" w14:textId="57EF5526" w:rsidR="00E7714B" w:rsidRPr="00FE3881" w:rsidRDefault="00E7714B" w:rsidP="00FE3881">
            <w:pPr>
              <w:pStyle w:val="tabletextleft"/>
              <w:rPr>
                <w:rFonts w:cs="Arial"/>
              </w:rPr>
            </w:pPr>
            <w:r w:rsidRPr="00FE3881">
              <w:rPr>
                <w:rFonts w:cs="Arial"/>
              </w:rPr>
              <w:t>COSVR400v2</w:t>
            </w:r>
          </w:p>
        </w:tc>
        <w:tc>
          <w:tcPr>
            <w:tcW w:w="4111" w:type="dxa"/>
            <w:vAlign w:val="center"/>
          </w:tcPr>
          <w:p w14:paraId="7270F742" w14:textId="5232FAF8" w:rsidR="00E7714B" w:rsidRDefault="00E7714B" w:rsidP="00FE3881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(Compressors)</w:t>
            </w:r>
          </w:p>
        </w:tc>
        <w:tc>
          <w:tcPr>
            <w:tcW w:w="850" w:type="dxa"/>
            <w:vAlign w:val="center"/>
          </w:tcPr>
          <w:p w14:paraId="72CA9B34" w14:textId="08D2ECA4" w:rsidR="00E7714B" w:rsidRDefault="00E7714B" w:rsidP="00FE3881">
            <w:pPr>
              <w:pStyle w:val="tabletextcentred"/>
              <w:jc w:val="left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1B12063" w14:textId="1ECCFC50" w:rsidR="00E7714B" w:rsidRDefault="00E7714B" w:rsidP="00FE3881">
            <w:pPr>
              <w:pStyle w:val="tabletextcentred"/>
              <w:jc w:val="left"/>
            </w:pPr>
            <w:r>
              <w:t>7</w:t>
            </w:r>
          </w:p>
        </w:tc>
        <w:tc>
          <w:tcPr>
            <w:tcW w:w="992" w:type="dxa"/>
          </w:tcPr>
          <w:p w14:paraId="6334519A" w14:textId="38F84D66" w:rsidR="00E7714B" w:rsidRDefault="00E7714B" w:rsidP="00FE3881">
            <w:pPr>
              <w:pStyle w:val="tabletextcentred"/>
              <w:jc w:val="left"/>
            </w:pPr>
            <w:r>
              <w:t>1</w:t>
            </w:r>
          </w:p>
        </w:tc>
      </w:tr>
      <w:tr w:rsidR="00E7714B" w:rsidRPr="00044D37" w14:paraId="602111D0" w14:textId="77777777" w:rsidTr="002648C5">
        <w:trPr>
          <w:trHeight w:val="454"/>
        </w:trPr>
        <w:tc>
          <w:tcPr>
            <w:tcW w:w="1271" w:type="dxa"/>
            <w:vAlign w:val="bottom"/>
          </w:tcPr>
          <w:p w14:paraId="78C2B66C" w14:textId="1CA954B0" w:rsidR="00E7714B" w:rsidRDefault="00E7714B" w:rsidP="00FE3881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HN13 04</w:t>
            </w:r>
          </w:p>
        </w:tc>
        <w:tc>
          <w:tcPr>
            <w:tcW w:w="1701" w:type="dxa"/>
            <w:vAlign w:val="center"/>
          </w:tcPr>
          <w:p w14:paraId="60DD3FB9" w14:textId="272297F1" w:rsidR="00E7714B" w:rsidRPr="00FE3881" w:rsidRDefault="00E7714B" w:rsidP="00FE3881">
            <w:pPr>
              <w:pStyle w:val="tabletextleft"/>
              <w:rPr>
                <w:rFonts w:cs="Arial"/>
              </w:rPr>
            </w:pPr>
            <w:r w:rsidRPr="00FE3881">
              <w:rPr>
                <w:rFonts w:cs="Arial"/>
              </w:rPr>
              <w:t>COSVR400v2</w:t>
            </w:r>
          </w:p>
        </w:tc>
        <w:tc>
          <w:tcPr>
            <w:tcW w:w="4111" w:type="dxa"/>
            <w:vAlign w:val="center"/>
          </w:tcPr>
          <w:p w14:paraId="5885CB18" w14:textId="77777777" w:rsidR="00E7714B" w:rsidRDefault="00E7714B" w:rsidP="00FE3881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Operate Powered Units, Tools or Pedestrian Plant, Machinery or Equipment (Self-Powered Tools)</w:t>
            </w:r>
          </w:p>
          <w:p w14:paraId="22E28B07" w14:textId="77777777" w:rsidR="00E7714B" w:rsidRDefault="00E7714B" w:rsidP="00FE3881">
            <w:pPr>
              <w:pStyle w:val="tabletextleft"/>
              <w:rPr>
                <w:rFonts w:cs="Arial"/>
              </w:rPr>
            </w:pPr>
          </w:p>
        </w:tc>
        <w:tc>
          <w:tcPr>
            <w:tcW w:w="850" w:type="dxa"/>
            <w:vAlign w:val="center"/>
          </w:tcPr>
          <w:p w14:paraId="67FC57D1" w14:textId="5C25AA5B" w:rsidR="00E7714B" w:rsidRDefault="00E7714B" w:rsidP="00FE3881">
            <w:pPr>
              <w:pStyle w:val="tabletextcentred"/>
              <w:jc w:val="left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56C1E9AE" w14:textId="2C053B01" w:rsidR="00E7714B" w:rsidRDefault="00E7714B" w:rsidP="00FE3881">
            <w:pPr>
              <w:pStyle w:val="tabletextcentred"/>
              <w:jc w:val="left"/>
            </w:pPr>
            <w:r>
              <w:t>7</w:t>
            </w:r>
          </w:p>
        </w:tc>
        <w:tc>
          <w:tcPr>
            <w:tcW w:w="992" w:type="dxa"/>
          </w:tcPr>
          <w:p w14:paraId="682EA29B" w14:textId="5FB555F3" w:rsidR="00E7714B" w:rsidRDefault="00E7714B" w:rsidP="00FE3881">
            <w:pPr>
              <w:pStyle w:val="tabletextcentred"/>
              <w:jc w:val="left"/>
            </w:pPr>
            <w:r>
              <w:t>1</w:t>
            </w:r>
          </w:p>
        </w:tc>
      </w:tr>
      <w:tr w:rsidR="00FE3881" w:rsidRPr="00044D37" w14:paraId="1CA5998A" w14:textId="77777777" w:rsidTr="002648C5">
        <w:trPr>
          <w:trHeight w:val="454"/>
        </w:trPr>
        <w:tc>
          <w:tcPr>
            <w:tcW w:w="9918" w:type="dxa"/>
            <w:gridSpan w:val="6"/>
            <w:vAlign w:val="center"/>
          </w:tcPr>
          <w:p w14:paraId="71531DA8" w14:textId="2D810C90" w:rsidR="00FE3881" w:rsidRPr="00FE3881" w:rsidRDefault="00FE3881" w:rsidP="00FE3881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  <w:lang w:eastAsia="en-GB"/>
              </w:rPr>
              <w:t xml:space="preserve">Laying Kerbs and Channels Option Route – </w:t>
            </w:r>
            <w:r w:rsidR="00894A30">
              <w:rPr>
                <w:b/>
                <w:bCs/>
                <w:lang w:eastAsia="en-GB"/>
              </w:rPr>
              <w:t>t</w:t>
            </w:r>
            <w:r>
              <w:rPr>
                <w:b/>
                <w:bCs/>
                <w:lang w:eastAsia="en-GB"/>
              </w:rPr>
              <w:t xml:space="preserve">otal </w:t>
            </w:r>
            <w:r w:rsidR="00894A30">
              <w:rPr>
                <w:b/>
                <w:bCs/>
                <w:lang w:eastAsia="en-GB"/>
              </w:rPr>
              <w:t>six</w:t>
            </w:r>
            <w:r>
              <w:rPr>
                <w:b/>
                <w:bCs/>
                <w:lang w:eastAsia="en-GB"/>
              </w:rPr>
              <w:t xml:space="preserve"> units required</w:t>
            </w:r>
          </w:p>
        </w:tc>
      </w:tr>
      <w:tr w:rsidR="00FE3881" w:rsidRPr="00044D37" w14:paraId="6FFC24E0" w14:textId="77777777" w:rsidTr="002648C5">
        <w:trPr>
          <w:trHeight w:val="454"/>
        </w:trPr>
        <w:tc>
          <w:tcPr>
            <w:tcW w:w="9918" w:type="dxa"/>
            <w:gridSpan w:val="6"/>
            <w:vAlign w:val="bottom"/>
          </w:tcPr>
          <w:p w14:paraId="1E20EBA0" w14:textId="44D670D0" w:rsidR="00FE3881" w:rsidRPr="00297C30" w:rsidRDefault="00FE3881" w:rsidP="00297C30">
            <w:pPr>
              <w:pStyle w:val="tabletextcentred"/>
              <w:jc w:val="both"/>
              <w:rPr>
                <w:b/>
                <w:bCs/>
              </w:rPr>
            </w:pPr>
            <w:r w:rsidRPr="00297C30">
              <w:rPr>
                <w:b/>
                <w:bCs/>
              </w:rPr>
              <w:t xml:space="preserve">Laying Kerbs and Channels </w:t>
            </w:r>
            <w:r w:rsidR="00297C30" w:rsidRPr="00297C30">
              <w:rPr>
                <w:b/>
                <w:bCs/>
              </w:rPr>
              <w:t>(</w:t>
            </w:r>
            <w:r w:rsidR="00894A30">
              <w:rPr>
                <w:b/>
                <w:bCs/>
              </w:rPr>
              <w:t>three</w:t>
            </w:r>
            <w:r w:rsidR="00297C30" w:rsidRPr="00297C30">
              <w:rPr>
                <w:b/>
                <w:bCs/>
              </w:rPr>
              <w:t xml:space="preserve"> units required, two mandatory units (below)</w:t>
            </w:r>
          </w:p>
        </w:tc>
      </w:tr>
      <w:tr w:rsidR="00EB3E8D" w:rsidRPr="00EB4806" w14:paraId="700B53FE" w14:textId="77777777" w:rsidTr="002648C5">
        <w:trPr>
          <w:trHeight w:val="454"/>
        </w:trPr>
        <w:tc>
          <w:tcPr>
            <w:tcW w:w="1271" w:type="dxa"/>
            <w:vAlign w:val="center"/>
          </w:tcPr>
          <w:p w14:paraId="411F0B0D" w14:textId="77777777" w:rsidR="00EB3E8D" w:rsidRPr="008433E5" w:rsidRDefault="00EB3E8D" w:rsidP="00812F68">
            <w:pPr>
              <w:pStyle w:val="tabletextleft"/>
              <w:rPr>
                <w:b/>
                <w:bCs/>
              </w:rPr>
            </w:pPr>
            <w:r w:rsidRPr="008433E5">
              <w:rPr>
                <w:b/>
                <w:bCs/>
              </w:rPr>
              <w:t>SQA code</w:t>
            </w:r>
          </w:p>
        </w:tc>
        <w:tc>
          <w:tcPr>
            <w:tcW w:w="1701" w:type="dxa"/>
            <w:vAlign w:val="center"/>
          </w:tcPr>
          <w:p w14:paraId="5EF7C138" w14:textId="77777777" w:rsidR="00EB3E8D" w:rsidRPr="008433E5" w:rsidRDefault="00EB3E8D" w:rsidP="00812F68">
            <w:pPr>
              <w:pStyle w:val="tabletextleft"/>
              <w:rPr>
                <w:b/>
                <w:bCs/>
              </w:rPr>
            </w:pPr>
            <w:r w:rsidRPr="008433E5">
              <w:rPr>
                <w:b/>
                <w:bCs/>
              </w:rPr>
              <w:t>SSC code</w:t>
            </w:r>
          </w:p>
        </w:tc>
        <w:tc>
          <w:tcPr>
            <w:tcW w:w="4111" w:type="dxa"/>
            <w:vAlign w:val="center"/>
          </w:tcPr>
          <w:p w14:paraId="61BC76D4" w14:textId="77777777" w:rsidR="00EB3E8D" w:rsidRPr="008433E5" w:rsidRDefault="00EB3E8D" w:rsidP="00812F68">
            <w:pPr>
              <w:pStyle w:val="tabletextleft"/>
              <w:rPr>
                <w:b/>
                <w:bCs/>
              </w:rPr>
            </w:pPr>
            <w:r w:rsidRPr="008433E5">
              <w:rPr>
                <w:b/>
                <w:bCs/>
              </w:rPr>
              <w:t>Title</w:t>
            </w:r>
          </w:p>
        </w:tc>
        <w:tc>
          <w:tcPr>
            <w:tcW w:w="850" w:type="dxa"/>
            <w:vAlign w:val="center"/>
          </w:tcPr>
          <w:p w14:paraId="16279C07" w14:textId="77777777" w:rsidR="00EB3E8D" w:rsidRPr="008433E5" w:rsidRDefault="00EB3E8D" w:rsidP="00812F68">
            <w:pPr>
              <w:pStyle w:val="tabletextcentred"/>
              <w:rPr>
                <w:b/>
                <w:bCs/>
              </w:rPr>
            </w:pPr>
            <w:r w:rsidRPr="008433E5">
              <w:rPr>
                <w:b/>
                <w:bCs/>
              </w:rPr>
              <w:t>SCQF level</w:t>
            </w:r>
          </w:p>
        </w:tc>
        <w:tc>
          <w:tcPr>
            <w:tcW w:w="993" w:type="dxa"/>
            <w:vAlign w:val="center"/>
          </w:tcPr>
          <w:p w14:paraId="0899796F" w14:textId="77777777" w:rsidR="00EB3E8D" w:rsidRPr="008433E5" w:rsidRDefault="00EB3E8D" w:rsidP="00812F68">
            <w:pPr>
              <w:pStyle w:val="tabletextcentred"/>
              <w:rPr>
                <w:b/>
                <w:bCs/>
              </w:rPr>
            </w:pPr>
            <w:r w:rsidRPr="008433E5">
              <w:rPr>
                <w:b/>
                <w:bCs/>
              </w:rPr>
              <w:t>SCQF credits</w:t>
            </w:r>
          </w:p>
        </w:tc>
        <w:tc>
          <w:tcPr>
            <w:tcW w:w="992" w:type="dxa"/>
          </w:tcPr>
          <w:p w14:paraId="02D45658" w14:textId="77777777" w:rsidR="00EB3E8D" w:rsidRPr="008433E5" w:rsidRDefault="00EB3E8D" w:rsidP="00812F68">
            <w:pPr>
              <w:pStyle w:val="Tableheadingcentred"/>
              <w:rPr>
                <w:bCs/>
              </w:rPr>
            </w:pPr>
            <w:r w:rsidRPr="008433E5">
              <w:rPr>
                <w:bCs/>
              </w:rPr>
              <w:t>SQA</w:t>
            </w:r>
          </w:p>
          <w:p w14:paraId="2701183B" w14:textId="77777777" w:rsidR="00EB3E8D" w:rsidRPr="008433E5" w:rsidRDefault="00EB3E8D" w:rsidP="00812F68">
            <w:pPr>
              <w:pStyle w:val="tabletextcentred"/>
              <w:rPr>
                <w:b/>
                <w:bCs/>
              </w:rPr>
            </w:pPr>
            <w:r w:rsidRPr="008433E5">
              <w:rPr>
                <w:b/>
                <w:bCs/>
              </w:rPr>
              <w:t>credits</w:t>
            </w:r>
          </w:p>
        </w:tc>
      </w:tr>
      <w:tr w:rsidR="00297C30" w:rsidRPr="00044D37" w14:paraId="6D351BB8" w14:textId="77777777" w:rsidTr="002648C5">
        <w:trPr>
          <w:trHeight w:val="454"/>
        </w:trPr>
        <w:tc>
          <w:tcPr>
            <w:tcW w:w="1271" w:type="dxa"/>
            <w:vAlign w:val="bottom"/>
          </w:tcPr>
          <w:p w14:paraId="59241D03" w14:textId="7E953A3C" w:rsidR="00297C30" w:rsidRDefault="00297C30" w:rsidP="00297C3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HL8F 04</w:t>
            </w:r>
          </w:p>
        </w:tc>
        <w:tc>
          <w:tcPr>
            <w:tcW w:w="1701" w:type="dxa"/>
            <w:vAlign w:val="center"/>
          </w:tcPr>
          <w:p w14:paraId="5979D807" w14:textId="3DE813BF" w:rsidR="00297C30" w:rsidRPr="00FE3881" w:rsidRDefault="00297C30" w:rsidP="00297C3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COSVR368v3</w:t>
            </w:r>
          </w:p>
        </w:tc>
        <w:tc>
          <w:tcPr>
            <w:tcW w:w="4111" w:type="dxa"/>
            <w:vAlign w:val="center"/>
          </w:tcPr>
          <w:p w14:paraId="32615983" w14:textId="16F91175" w:rsidR="00297C30" w:rsidRDefault="00297C30" w:rsidP="00297C30">
            <w:pPr>
              <w:rPr>
                <w:rFonts w:cs="Arial"/>
              </w:rPr>
            </w:pPr>
            <w:r>
              <w:rPr>
                <w:rFonts w:cs="Arial"/>
              </w:rPr>
              <w:t>Lay preformed kerbs and channels</w:t>
            </w:r>
          </w:p>
        </w:tc>
        <w:tc>
          <w:tcPr>
            <w:tcW w:w="850" w:type="dxa"/>
            <w:vAlign w:val="center"/>
          </w:tcPr>
          <w:p w14:paraId="5BB3CFAE" w14:textId="6C1F800E" w:rsidR="00297C30" w:rsidRDefault="00297C30" w:rsidP="00297C30">
            <w:pPr>
              <w:pStyle w:val="tabletextcentred"/>
              <w:jc w:val="left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C331EEE" w14:textId="0F808F07" w:rsidR="00297C30" w:rsidRDefault="00297C30" w:rsidP="00297C30">
            <w:pPr>
              <w:pStyle w:val="tabletextcentred"/>
              <w:jc w:val="left"/>
            </w:pPr>
            <w:r>
              <w:t>14</w:t>
            </w:r>
          </w:p>
        </w:tc>
        <w:tc>
          <w:tcPr>
            <w:tcW w:w="992" w:type="dxa"/>
          </w:tcPr>
          <w:p w14:paraId="70364655" w14:textId="29EDE83A" w:rsidR="00297C30" w:rsidRDefault="00297C30" w:rsidP="00297C30">
            <w:pPr>
              <w:pStyle w:val="tabletextcentred"/>
              <w:jc w:val="left"/>
            </w:pPr>
            <w:r>
              <w:t>1</w:t>
            </w:r>
          </w:p>
        </w:tc>
      </w:tr>
      <w:tr w:rsidR="00297C30" w:rsidRPr="00044D37" w14:paraId="533F39ED" w14:textId="77777777" w:rsidTr="002648C5">
        <w:trPr>
          <w:trHeight w:val="454"/>
        </w:trPr>
        <w:tc>
          <w:tcPr>
            <w:tcW w:w="1271" w:type="dxa"/>
            <w:vAlign w:val="bottom"/>
          </w:tcPr>
          <w:p w14:paraId="421A7B1C" w14:textId="18908C79" w:rsidR="00297C30" w:rsidRDefault="00297C30" w:rsidP="00297C3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HL8T 04</w:t>
            </w:r>
          </w:p>
        </w:tc>
        <w:tc>
          <w:tcPr>
            <w:tcW w:w="1701" w:type="dxa"/>
            <w:vAlign w:val="center"/>
          </w:tcPr>
          <w:p w14:paraId="0CF1AA15" w14:textId="597B9F3F" w:rsidR="00297C30" w:rsidRPr="00FE3881" w:rsidRDefault="00297C30" w:rsidP="00297C3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COSVR401v2</w:t>
            </w:r>
          </w:p>
        </w:tc>
        <w:tc>
          <w:tcPr>
            <w:tcW w:w="4111" w:type="dxa"/>
          </w:tcPr>
          <w:p w14:paraId="2E1690FE" w14:textId="0FFE7E8C" w:rsidR="00297C30" w:rsidRDefault="00297C30" w:rsidP="00297C30">
            <w:pPr>
              <w:rPr>
                <w:rFonts w:cs="Arial"/>
              </w:rPr>
            </w:pPr>
            <w:r>
              <w:rPr>
                <w:rFonts w:cs="Arial"/>
              </w:rPr>
              <w:t>Set out secondary dimensional work control</w:t>
            </w:r>
          </w:p>
        </w:tc>
        <w:tc>
          <w:tcPr>
            <w:tcW w:w="850" w:type="dxa"/>
            <w:vAlign w:val="center"/>
          </w:tcPr>
          <w:p w14:paraId="32C51DF1" w14:textId="314971B7" w:rsidR="00297C30" w:rsidRDefault="00297C30" w:rsidP="00297C30">
            <w:pPr>
              <w:pStyle w:val="tabletextcentred"/>
              <w:jc w:val="left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4F1A6CD5" w14:textId="699C3D70" w:rsidR="00297C30" w:rsidRDefault="00297C30" w:rsidP="00297C30">
            <w:pPr>
              <w:pStyle w:val="tabletextcentred"/>
              <w:jc w:val="left"/>
            </w:pPr>
            <w:r>
              <w:t>7</w:t>
            </w:r>
          </w:p>
        </w:tc>
        <w:tc>
          <w:tcPr>
            <w:tcW w:w="992" w:type="dxa"/>
          </w:tcPr>
          <w:p w14:paraId="43CE0FC1" w14:textId="26F2BA2F" w:rsidR="00297C30" w:rsidRDefault="00297C30" w:rsidP="00297C30">
            <w:pPr>
              <w:pStyle w:val="tabletextcentred"/>
              <w:jc w:val="left"/>
            </w:pPr>
            <w:r>
              <w:t>1</w:t>
            </w:r>
          </w:p>
        </w:tc>
      </w:tr>
      <w:tr w:rsidR="00297C30" w:rsidRPr="00044D37" w14:paraId="6A1915FB" w14:textId="77777777" w:rsidTr="002648C5">
        <w:trPr>
          <w:trHeight w:val="454"/>
        </w:trPr>
        <w:tc>
          <w:tcPr>
            <w:tcW w:w="9918" w:type="dxa"/>
            <w:gridSpan w:val="6"/>
            <w:vAlign w:val="bottom"/>
          </w:tcPr>
          <w:p w14:paraId="5A0417FC" w14:textId="6D4FF624" w:rsidR="00297C30" w:rsidRPr="00297C30" w:rsidRDefault="00297C30" w:rsidP="00FE3881">
            <w:pPr>
              <w:pStyle w:val="tabletextcentred"/>
              <w:jc w:val="left"/>
              <w:rPr>
                <w:b/>
                <w:bCs/>
              </w:rPr>
            </w:pPr>
            <w:r w:rsidRPr="00297C30">
              <w:rPr>
                <w:b/>
                <w:bCs/>
              </w:rPr>
              <w:t>Laying Kerbs and Channels (plus one optional unit below)</w:t>
            </w:r>
          </w:p>
        </w:tc>
      </w:tr>
      <w:tr w:rsidR="00297C30" w:rsidRPr="00044D37" w14:paraId="444AB673" w14:textId="77777777" w:rsidTr="002648C5">
        <w:trPr>
          <w:trHeight w:val="454"/>
        </w:trPr>
        <w:tc>
          <w:tcPr>
            <w:tcW w:w="1271" w:type="dxa"/>
            <w:vAlign w:val="center"/>
          </w:tcPr>
          <w:p w14:paraId="239F3B5C" w14:textId="72DEEA06" w:rsidR="00297C30" w:rsidRDefault="00297C30" w:rsidP="00297C30">
            <w:pPr>
              <w:pStyle w:val="tabletextleft"/>
              <w:rPr>
                <w:rFonts w:cs="Arial"/>
              </w:rPr>
            </w:pPr>
            <w:r>
              <w:t>HN0Y 04</w:t>
            </w:r>
          </w:p>
        </w:tc>
        <w:tc>
          <w:tcPr>
            <w:tcW w:w="1701" w:type="dxa"/>
            <w:vAlign w:val="center"/>
          </w:tcPr>
          <w:p w14:paraId="2EB4EC33" w14:textId="6CC4EDD9" w:rsidR="00297C30" w:rsidRPr="00FE3881" w:rsidRDefault="00297C30" w:rsidP="00297C30">
            <w:pPr>
              <w:pStyle w:val="tabletextleft"/>
              <w:rPr>
                <w:rFonts w:cs="Arial"/>
              </w:rPr>
            </w:pPr>
            <w:r>
              <w:t>COSVR400v2</w:t>
            </w:r>
          </w:p>
        </w:tc>
        <w:tc>
          <w:tcPr>
            <w:tcW w:w="4111" w:type="dxa"/>
            <w:vAlign w:val="center"/>
          </w:tcPr>
          <w:p w14:paraId="6DD627B5" w14:textId="59E59FD5" w:rsidR="00297C30" w:rsidRDefault="00297C30" w:rsidP="00297C30">
            <w:pPr>
              <w:rPr>
                <w:rFonts w:cs="Arial"/>
              </w:rPr>
            </w:pPr>
            <w:r w:rsidRPr="009F3AB7">
              <w:t>Operate Powered Units, Tools or Pedestrian Plant, Machinery or Equipment (Generators)</w:t>
            </w:r>
          </w:p>
        </w:tc>
        <w:tc>
          <w:tcPr>
            <w:tcW w:w="850" w:type="dxa"/>
            <w:vAlign w:val="center"/>
          </w:tcPr>
          <w:p w14:paraId="4BBE3A06" w14:textId="59318DE9" w:rsidR="00297C30" w:rsidRDefault="00297C30" w:rsidP="00297C30">
            <w:pPr>
              <w:pStyle w:val="tabletextcentred"/>
              <w:jc w:val="left"/>
            </w:pPr>
            <w:r w:rsidRPr="00044D37">
              <w:t>5</w:t>
            </w:r>
          </w:p>
        </w:tc>
        <w:tc>
          <w:tcPr>
            <w:tcW w:w="993" w:type="dxa"/>
            <w:vAlign w:val="center"/>
          </w:tcPr>
          <w:p w14:paraId="5BC4C7FA" w14:textId="5D1E142F" w:rsidR="00297C30" w:rsidRDefault="00297C30" w:rsidP="00297C30">
            <w:pPr>
              <w:pStyle w:val="tabletextcentred"/>
              <w:jc w:val="left"/>
            </w:pPr>
            <w:r>
              <w:t>7</w:t>
            </w:r>
          </w:p>
        </w:tc>
        <w:tc>
          <w:tcPr>
            <w:tcW w:w="992" w:type="dxa"/>
          </w:tcPr>
          <w:p w14:paraId="2738ACD2" w14:textId="65F94888" w:rsidR="00297C30" w:rsidRDefault="00297C30" w:rsidP="00297C30">
            <w:pPr>
              <w:pStyle w:val="tabletextcentred"/>
              <w:jc w:val="left"/>
            </w:pPr>
            <w:r>
              <w:t>1</w:t>
            </w:r>
          </w:p>
        </w:tc>
      </w:tr>
      <w:tr w:rsidR="00297C30" w:rsidRPr="00044D37" w14:paraId="1AE9EF0E" w14:textId="77777777" w:rsidTr="002648C5">
        <w:trPr>
          <w:trHeight w:val="454"/>
        </w:trPr>
        <w:tc>
          <w:tcPr>
            <w:tcW w:w="1271" w:type="dxa"/>
            <w:vAlign w:val="bottom"/>
          </w:tcPr>
          <w:p w14:paraId="30A946F1" w14:textId="0AA9E346" w:rsidR="00297C30" w:rsidRDefault="00297C30" w:rsidP="00297C30">
            <w:pPr>
              <w:pStyle w:val="tabletextleft"/>
            </w:pPr>
            <w:r>
              <w:rPr>
                <w:rFonts w:cs="Arial"/>
              </w:rPr>
              <w:t>HN12 04</w:t>
            </w:r>
          </w:p>
        </w:tc>
        <w:tc>
          <w:tcPr>
            <w:tcW w:w="1701" w:type="dxa"/>
            <w:vAlign w:val="center"/>
          </w:tcPr>
          <w:p w14:paraId="69134DC9" w14:textId="32809D6B" w:rsidR="00297C30" w:rsidRDefault="00297C30" w:rsidP="00297C30">
            <w:pPr>
              <w:pStyle w:val="tabletextleft"/>
            </w:pPr>
            <w:r w:rsidRPr="00FE3881">
              <w:rPr>
                <w:rFonts w:cs="Arial"/>
              </w:rPr>
              <w:t>COSVR400v2</w:t>
            </w:r>
          </w:p>
        </w:tc>
        <w:tc>
          <w:tcPr>
            <w:tcW w:w="4111" w:type="dxa"/>
            <w:vAlign w:val="center"/>
          </w:tcPr>
          <w:p w14:paraId="249C07BD" w14:textId="0B23D310" w:rsidR="00297C30" w:rsidRPr="009F3AB7" w:rsidRDefault="00297C30" w:rsidP="00297C30">
            <w:r>
              <w:rPr>
                <w:rFonts w:cs="Arial"/>
              </w:rPr>
              <w:t>Operate Powered Units, Tools or Pedestrian Plant, Machinery or Equipment (Pumps)</w:t>
            </w:r>
          </w:p>
        </w:tc>
        <w:tc>
          <w:tcPr>
            <w:tcW w:w="850" w:type="dxa"/>
            <w:vAlign w:val="center"/>
          </w:tcPr>
          <w:p w14:paraId="10E1B0D5" w14:textId="7864C156" w:rsidR="00297C30" w:rsidRPr="00044D37" w:rsidRDefault="00297C30" w:rsidP="00297C30">
            <w:pPr>
              <w:pStyle w:val="tabletextcentred"/>
              <w:jc w:val="left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3D49A6AF" w14:textId="4C59E6BE" w:rsidR="00297C30" w:rsidRDefault="00297C30" w:rsidP="00297C30">
            <w:pPr>
              <w:pStyle w:val="tabletextcentred"/>
              <w:jc w:val="left"/>
            </w:pPr>
            <w:r>
              <w:t>7</w:t>
            </w:r>
          </w:p>
        </w:tc>
        <w:tc>
          <w:tcPr>
            <w:tcW w:w="992" w:type="dxa"/>
          </w:tcPr>
          <w:p w14:paraId="2FF5F372" w14:textId="77777777" w:rsidR="00297C30" w:rsidRDefault="00297C30" w:rsidP="00297C30">
            <w:pPr>
              <w:pStyle w:val="tabletextcentred"/>
              <w:jc w:val="left"/>
            </w:pPr>
          </w:p>
          <w:p w14:paraId="4D8C501B" w14:textId="09892FE3" w:rsidR="00297C30" w:rsidRDefault="00297C30" w:rsidP="00297C30">
            <w:pPr>
              <w:pStyle w:val="tabletextcentred"/>
              <w:jc w:val="left"/>
            </w:pPr>
            <w:r>
              <w:t>1</w:t>
            </w:r>
          </w:p>
        </w:tc>
      </w:tr>
      <w:tr w:rsidR="00297C30" w:rsidRPr="00044D37" w14:paraId="131FBA4C" w14:textId="77777777" w:rsidTr="002648C5">
        <w:trPr>
          <w:trHeight w:val="454"/>
        </w:trPr>
        <w:tc>
          <w:tcPr>
            <w:tcW w:w="1271" w:type="dxa"/>
            <w:vAlign w:val="bottom"/>
          </w:tcPr>
          <w:p w14:paraId="5D8C1CCA" w14:textId="6EFED846" w:rsidR="00297C30" w:rsidRDefault="00297C30" w:rsidP="00297C30">
            <w:pPr>
              <w:pStyle w:val="tabletextleft"/>
            </w:pPr>
            <w:r>
              <w:rPr>
                <w:rFonts w:cs="Arial"/>
              </w:rPr>
              <w:t>HN11 04</w:t>
            </w:r>
          </w:p>
        </w:tc>
        <w:tc>
          <w:tcPr>
            <w:tcW w:w="1701" w:type="dxa"/>
            <w:vAlign w:val="center"/>
          </w:tcPr>
          <w:p w14:paraId="6339539D" w14:textId="41BBFA34" w:rsidR="00297C30" w:rsidRDefault="00297C30" w:rsidP="00297C30">
            <w:pPr>
              <w:pStyle w:val="tabletextleft"/>
            </w:pPr>
            <w:r w:rsidRPr="00FE3881">
              <w:rPr>
                <w:rFonts w:cs="Arial"/>
              </w:rPr>
              <w:t>COSVR400v2</w:t>
            </w:r>
          </w:p>
        </w:tc>
        <w:tc>
          <w:tcPr>
            <w:tcW w:w="4111" w:type="dxa"/>
            <w:vAlign w:val="center"/>
          </w:tcPr>
          <w:p w14:paraId="29498CE5" w14:textId="637A71A2" w:rsidR="00297C30" w:rsidRPr="009F3AB7" w:rsidRDefault="00297C30" w:rsidP="00297C30">
            <w:r>
              <w:rPr>
                <w:rFonts w:cs="Arial"/>
              </w:rPr>
              <w:t>Operate Powered Units, Tools or Pedestrian Plant, Machinery or Equipment (Pedestrian Operated Plant or Machines)</w:t>
            </w:r>
          </w:p>
        </w:tc>
        <w:tc>
          <w:tcPr>
            <w:tcW w:w="850" w:type="dxa"/>
            <w:vAlign w:val="center"/>
          </w:tcPr>
          <w:p w14:paraId="05AF0563" w14:textId="6B663E66" w:rsidR="00297C30" w:rsidRPr="00044D37" w:rsidRDefault="00297C30" w:rsidP="00297C30">
            <w:pPr>
              <w:pStyle w:val="tabletextcentred"/>
              <w:jc w:val="left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66E526D" w14:textId="4C74B422" w:rsidR="00297C30" w:rsidRDefault="00297C30" w:rsidP="00297C30">
            <w:pPr>
              <w:pStyle w:val="tabletextcentred"/>
              <w:jc w:val="left"/>
            </w:pPr>
            <w:r>
              <w:t>7</w:t>
            </w:r>
          </w:p>
        </w:tc>
        <w:tc>
          <w:tcPr>
            <w:tcW w:w="992" w:type="dxa"/>
          </w:tcPr>
          <w:p w14:paraId="715CE08F" w14:textId="342F578A" w:rsidR="00297C30" w:rsidRDefault="00297C30" w:rsidP="00297C30">
            <w:pPr>
              <w:pStyle w:val="tabletextcentred"/>
              <w:jc w:val="left"/>
            </w:pPr>
            <w:r>
              <w:t>1</w:t>
            </w:r>
          </w:p>
        </w:tc>
      </w:tr>
      <w:tr w:rsidR="00297C30" w:rsidRPr="00044D37" w14:paraId="0DA82F7F" w14:textId="77777777" w:rsidTr="002648C5">
        <w:trPr>
          <w:trHeight w:val="454"/>
        </w:trPr>
        <w:tc>
          <w:tcPr>
            <w:tcW w:w="1271" w:type="dxa"/>
            <w:vAlign w:val="bottom"/>
          </w:tcPr>
          <w:p w14:paraId="51999F4A" w14:textId="173E2526" w:rsidR="00297C30" w:rsidRDefault="00297C30" w:rsidP="00297C30">
            <w:pPr>
              <w:pStyle w:val="tabletextleft"/>
            </w:pPr>
            <w:r>
              <w:rPr>
                <w:rFonts w:cs="Arial"/>
              </w:rPr>
              <w:t>HN10 04</w:t>
            </w:r>
          </w:p>
        </w:tc>
        <w:tc>
          <w:tcPr>
            <w:tcW w:w="1701" w:type="dxa"/>
            <w:vAlign w:val="center"/>
          </w:tcPr>
          <w:p w14:paraId="0D80CC60" w14:textId="4623D861" w:rsidR="00297C30" w:rsidRDefault="00297C30" w:rsidP="00297C30">
            <w:pPr>
              <w:pStyle w:val="tabletextleft"/>
            </w:pPr>
            <w:r w:rsidRPr="00FE3881">
              <w:rPr>
                <w:rFonts w:cs="Arial"/>
              </w:rPr>
              <w:t>COSVR400v2</w:t>
            </w:r>
          </w:p>
        </w:tc>
        <w:tc>
          <w:tcPr>
            <w:tcW w:w="4111" w:type="dxa"/>
            <w:vAlign w:val="center"/>
          </w:tcPr>
          <w:p w14:paraId="212D4755" w14:textId="6830D634" w:rsidR="00297C30" w:rsidRPr="009F3AB7" w:rsidRDefault="00297C30" w:rsidP="00297C30">
            <w:r>
              <w:rPr>
                <w:rFonts w:cs="Arial"/>
              </w:rPr>
              <w:t>Operate Powered Units, Tools or Pedestrian Plant, Machinery or Equipment (Mixers)</w:t>
            </w:r>
          </w:p>
        </w:tc>
        <w:tc>
          <w:tcPr>
            <w:tcW w:w="850" w:type="dxa"/>
            <w:vAlign w:val="center"/>
          </w:tcPr>
          <w:p w14:paraId="61165427" w14:textId="34968858" w:rsidR="00297C30" w:rsidRPr="00044D37" w:rsidRDefault="00297C30" w:rsidP="00297C30">
            <w:pPr>
              <w:pStyle w:val="tabletextcentred"/>
              <w:jc w:val="left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30A758ED" w14:textId="0DF970B0" w:rsidR="00297C30" w:rsidRDefault="00297C30" w:rsidP="00297C30">
            <w:pPr>
              <w:pStyle w:val="tabletextcentred"/>
              <w:jc w:val="left"/>
            </w:pPr>
            <w:r>
              <w:t>7</w:t>
            </w:r>
          </w:p>
        </w:tc>
        <w:tc>
          <w:tcPr>
            <w:tcW w:w="992" w:type="dxa"/>
          </w:tcPr>
          <w:p w14:paraId="1F0B4023" w14:textId="3564C5D0" w:rsidR="00297C30" w:rsidRDefault="00297C30" w:rsidP="00297C30">
            <w:pPr>
              <w:pStyle w:val="tabletextcentred"/>
              <w:jc w:val="left"/>
            </w:pPr>
            <w:r>
              <w:t>1</w:t>
            </w:r>
          </w:p>
        </w:tc>
      </w:tr>
      <w:tr w:rsidR="00297C30" w:rsidRPr="00044D37" w14:paraId="19D9FB2D" w14:textId="77777777" w:rsidTr="002648C5">
        <w:trPr>
          <w:trHeight w:val="454"/>
        </w:trPr>
        <w:tc>
          <w:tcPr>
            <w:tcW w:w="1271" w:type="dxa"/>
            <w:vAlign w:val="bottom"/>
          </w:tcPr>
          <w:p w14:paraId="438AD8EF" w14:textId="7605870A" w:rsidR="00297C30" w:rsidRDefault="00297C30" w:rsidP="00297C30">
            <w:pPr>
              <w:pStyle w:val="tabletextleft"/>
            </w:pPr>
            <w:r>
              <w:rPr>
                <w:rFonts w:cs="Arial"/>
              </w:rPr>
              <w:t>HN0X 04</w:t>
            </w:r>
          </w:p>
        </w:tc>
        <w:tc>
          <w:tcPr>
            <w:tcW w:w="1701" w:type="dxa"/>
            <w:vAlign w:val="center"/>
          </w:tcPr>
          <w:p w14:paraId="40B13073" w14:textId="4D1A799A" w:rsidR="00297C30" w:rsidRDefault="00297C30" w:rsidP="00297C30">
            <w:pPr>
              <w:pStyle w:val="tabletextleft"/>
            </w:pPr>
            <w:r w:rsidRPr="00FE3881">
              <w:rPr>
                <w:rFonts w:cs="Arial"/>
              </w:rPr>
              <w:t>COSVR400v2</w:t>
            </w:r>
          </w:p>
        </w:tc>
        <w:tc>
          <w:tcPr>
            <w:tcW w:w="4111" w:type="dxa"/>
            <w:vAlign w:val="center"/>
          </w:tcPr>
          <w:p w14:paraId="689C8DA2" w14:textId="0BB7E33D" w:rsidR="00297C30" w:rsidRPr="009F3AB7" w:rsidRDefault="00297C30" w:rsidP="00297C30">
            <w:r>
              <w:rPr>
                <w:rFonts w:cs="Arial"/>
              </w:rPr>
              <w:t>Operate Powered Units, Tools or Pedestrian Plant, Machinery or Equipment (Compressors)</w:t>
            </w:r>
          </w:p>
        </w:tc>
        <w:tc>
          <w:tcPr>
            <w:tcW w:w="850" w:type="dxa"/>
            <w:vAlign w:val="center"/>
          </w:tcPr>
          <w:p w14:paraId="58F2623B" w14:textId="289549EB" w:rsidR="00297C30" w:rsidRPr="00044D37" w:rsidRDefault="00297C30" w:rsidP="00297C30">
            <w:pPr>
              <w:pStyle w:val="tabletextcentred"/>
              <w:jc w:val="left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5AF5E3A" w14:textId="02417D0A" w:rsidR="00297C30" w:rsidRDefault="00297C30" w:rsidP="00297C30">
            <w:pPr>
              <w:pStyle w:val="tabletextcentred"/>
              <w:jc w:val="left"/>
            </w:pPr>
            <w:r>
              <w:t>7</w:t>
            </w:r>
          </w:p>
        </w:tc>
        <w:tc>
          <w:tcPr>
            <w:tcW w:w="992" w:type="dxa"/>
          </w:tcPr>
          <w:p w14:paraId="13BECD63" w14:textId="256692BF" w:rsidR="00297C30" w:rsidRDefault="00297C30" w:rsidP="00297C30">
            <w:pPr>
              <w:pStyle w:val="tabletextcentred"/>
              <w:jc w:val="left"/>
            </w:pPr>
            <w:r>
              <w:t>1</w:t>
            </w:r>
          </w:p>
        </w:tc>
      </w:tr>
      <w:tr w:rsidR="00297C30" w:rsidRPr="00044D37" w14:paraId="60079B08" w14:textId="77777777" w:rsidTr="002648C5">
        <w:trPr>
          <w:trHeight w:val="454"/>
        </w:trPr>
        <w:tc>
          <w:tcPr>
            <w:tcW w:w="1271" w:type="dxa"/>
            <w:vAlign w:val="bottom"/>
          </w:tcPr>
          <w:p w14:paraId="2022BA23" w14:textId="6B186002" w:rsidR="00297C30" w:rsidRDefault="00297C30" w:rsidP="00297C30">
            <w:pPr>
              <w:pStyle w:val="tabletextleft"/>
            </w:pPr>
            <w:r>
              <w:rPr>
                <w:rFonts w:cs="Arial"/>
              </w:rPr>
              <w:t>HN13 04</w:t>
            </w:r>
          </w:p>
        </w:tc>
        <w:tc>
          <w:tcPr>
            <w:tcW w:w="1701" w:type="dxa"/>
            <w:vAlign w:val="center"/>
          </w:tcPr>
          <w:p w14:paraId="6F4B931A" w14:textId="21282D88" w:rsidR="00297C30" w:rsidRDefault="00297C30" w:rsidP="00297C30">
            <w:pPr>
              <w:pStyle w:val="tabletextleft"/>
            </w:pPr>
            <w:r w:rsidRPr="00FE3881">
              <w:rPr>
                <w:rFonts w:cs="Arial"/>
              </w:rPr>
              <w:t>COSVR400v2</w:t>
            </w:r>
          </w:p>
        </w:tc>
        <w:tc>
          <w:tcPr>
            <w:tcW w:w="4111" w:type="dxa"/>
            <w:vAlign w:val="center"/>
          </w:tcPr>
          <w:p w14:paraId="1D67772D" w14:textId="77777777" w:rsidR="00297C30" w:rsidRDefault="00297C30" w:rsidP="00297C30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Operate Powered Units, Tools or Pedestrian Plant, Machinery or Equipment (Self-Powered Tools)</w:t>
            </w:r>
          </w:p>
          <w:p w14:paraId="41573ABD" w14:textId="77777777" w:rsidR="00297C30" w:rsidRPr="009F3AB7" w:rsidRDefault="00297C30" w:rsidP="00297C30"/>
        </w:tc>
        <w:tc>
          <w:tcPr>
            <w:tcW w:w="850" w:type="dxa"/>
            <w:vAlign w:val="center"/>
          </w:tcPr>
          <w:p w14:paraId="4A754CE3" w14:textId="2553B8BD" w:rsidR="00297C30" w:rsidRPr="00044D37" w:rsidRDefault="00297C30" w:rsidP="00297C30">
            <w:pPr>
              <w:pStyle w:val="tabletextcentred"/>
              <w:jc w:val="left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1136D58" w14:textId="17E2F7C4" w:rsidR="00297C30" w:rsidRDefault="00297C30" w:rsidP="00297C30">
            <w:pPr>
              <w:pStyle w:val="tabletextcentred"/>
              <w:jc w:val="left"/>
            </w:pPr>
            <w:r>
              <w:t>7</w:t>
            </w:r>
          </w:p>
        </w:tc>
        <w:tc>
          <w:tcPr>
            <w:tcW w:w="992" w:type="dxa"/>
          </w:tcPr>
          <w:p w14:paraId="31568A62" w14:textId="7947CA27" w:rsidR="00297C30" w:rsidRDefault="00297C30" w:rsidP="00297C30">
            <w:pPr>
              <w:pStyle w:val="tabletextcentred"/>
              <w:jc w:val="left"/>
            </w:pPr>
            <w:r>
              <w:t>1</w:t>
            </w:r>
          </w:p>
        </w:tc>
      </w:tr>
    </w:tbl>
    <w:p w14:paraId="071BA39D" w14:textId="4A60660C" w:rsidR="00044D37" w:rsidRDefault="00044D37">
      <w:r>
        <w:br w:type="page"/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45"/>
        <w:gridCol w:w="1684"/>
        <w:gridCol w:w="3783"/>
        <w:gridCol w:w="937"/>
        <w:gridCol w:w="938"/>
        <w:gridCol w:w="938"/>
      </w:tblGrid>
      <w:tr w:rsidR="000D6571" w:rsidRPr="00EB4806" w14:paraId="32DAAD70" w14:textId="38025739" w:rsidTr="004B47E0">
        <w:trPr>
          <w:trHeight w:val="454"/>
        </w:trPr>
        <w:tc>
          <w:tcPr>
            <w:tcW w:w="9825" w:type="dxa"/>
            <w:gridSpan w:val="6"/>
            <w:vAlign w:val="center"/>
          </w:tcPr>
          <w:p w14:paraId="4CD8F488" w14:textId="50966590" w:rsidR="000D6571" w:rsidRPr="00DA38B6" w:rsidRDefault="000D6571" w:rsidP="000D6571">
            <w:pPr>
              <w:pStyle w:val="TableheadingLeft"/>
              <w:rPr>
                <w:lang w:eastAsia="en-GB"/>
              </w:rPr>
            </w:pPr>
            <w:r w:rsidRPr="00DA38B6">
              <w:rPr>
                <w:lang w:eastAsia="en-GB"/>
              </w:rPr>
              <w:lastRenderedPageBreak/>
              <w:t xml:space="preserve">Drainage Construction </w:t>
            </w:r>
            <w:r>
              <w:rPr>
                <w:lang w:eastAsia="en-GB"/>
              </w:rPr>
              <w:t>o</w:t>
            </w:r>
            <w:r w:rsidRPr="00DA38B6">
              <w:rPr>
                <w:lang w:eastAsia="en-GB"/>
              </w:rPr>
              <w:t xml:space="preserve">ption </w:t>
            </w:r>
            <w:r>
              <w:rPr>
                <w:lang w:eastAsia="en-GB"/>
              </w:rPr>
              <w:t>r</w:t>
            </w:r>
            <w:r w:rsidRPr="00DA38B6">
              <w:rPr>
                <w:lang w:eastAsia="en-GB"/>
              </w:rPr>
              <w:t>oute</w:t>
            </w:r>
            <w:r w:rsidR="00C95B64">
              <w:rPr>
                <w:lang w:eastAsia="en-GB"/>
              </w:rPr>
              <w:t xml:space="preserve"> - t</w:t>
            </w:r>
            <w:r w:rsidRPr="00DA38B6">
              <w:rPr>
                <w:lang w:eastAsia="en-GB"/>
              </w:rPr>
              <w:t xml:space="preserve">otal </w:t>
            </w:r>
            <w:r w:rsidR="00C95B64">
              <w:rPr>
                <w:lang w:eastAsia="en-GB"/>
              </w:rPr>
              <w:t>six</w:t>
            </w:r>
            <w:r w:rsidRPr="00DA38B6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u</w:t>
            </w:r>
            <w:r w:rsidRPr="00DA38B6">
              <w:rPr>
                <w:lang w:eastAsia="en-GB"/>
              </w:rPr>
              <w:t xml:space="preserve">nits </w:t>
            </w:r>
            <w:r>
              <w:rPr>
                <w:lang w:eastAsia="en-GB"/>
              </w:rPr>
              <w:t>r</w:t>
            </w:r>
            <w:r w:rsidRPr="00DA38B6">
              <w:rPr>
                <w:lang w:eastAsia="en-GB"/>
              </w:rPr>
              <w:t>equired</w:t>
            </w:r>
          </w:p>
        </w:tc>
      </w:tr>
      <w:tr w:rsidR="000D6571" w:rsidRPr="00EB4806" w14:paraId="4E0833F4" w14:textId="3A29E28B" w:rsidTr="00F4288E">
        <w:trPr>
          <w:trHeight w:val="340"/>
        </w:trPr>
        <w:tc>
          <w:tcPr>
            <w:tcW w:w="9825" w:type="dxa"/>
            <w:gridSpan w:val="6"/>
            <w:vAlign w:val="center"/>
          </w:tcPr>
          <w:p w14:paraId="73E4BFDE" w14:textId="106CE699" w:rsidR="000D6571" w:rsidRDefault="000D6571" w:rsidP="000D6571">
            <w:pPr>
              <w:pStyle w:val="TableheadingLeft"/>
              <w:rPr>
                <w:lang w:eastAsia="en-GB"/>
              </w:rPr>
            </w:pPr>
            <w:r>
              <w:rPr>
                <w:lang w:eastAsia="en-GB"/>
              </w:rPr>
              <w:t>Drainage Construction (three units required)</w:t>
            </w:r>
          </w:p>
        </w:tc>
      </w:tr>
      <w:tr w:rsidR="000D6571" w:rsidRPr="00EB4806" w14:paraId="2F4D7A06" w14:textId="77777777" w:rsidTr="00414EC9">
        <w:trPr>
          <w:trHeight w:val="454"/>
        </w:trPr>
        <w:tc>
          <w:tcPr>
            <w:tcW w:w="1545" w:type="dxa"/>
            <w:vAlign w:val="center"/>
          </w:tcPr>
          <w:p w14:paraId="297B8529" w14:textId="2F86394D" w:rsidR="000D6571" w:rsidRPr="008433E5" w:rsidRDefault="000D6571" w:rsidP="000D6571">
            <w:pPr>
              <w:pStyle w:val="tabletextleft"/>
              <w:rPr>
                <w:b/>
                <w:bCs/>
              </w:rPr>
            </w:pPr>
            <w:r w:rsidRPr="008433E5">
              <w:rPr>
                <w:b/>
                <w:bCs/>
              </w:rPr>
              <w:t>SQA code</w:t>
            </w:r>
          </w:p>
        </w:tc>
        <w:tc>
          <w:tcPr>
            <w:tcW w:w="1684" w:type="dxa"/>
            <w:vAlign w:val="center"/>
          </w:tcPr>
          <w:p w14:paraId="02B02C4D" w14:textId="4B511C06" w:rsidR="000D6571" w:rsidRPr="008433E5" w:rsidRDefault="000D6571" w:rsidP="000D6571">
            <w:pPr>
              <w:pStyle w:val="tabletextleft"/>
              <w:rPr>
                <w:rFonts w:cs="Arial"/>
                <w:b/>
                <w:bCs/>
                <w:sz w:val="20"/>
                <w:szCs w:val="20"/>
              </w:rPr>
            </w:pPr>
            <w:r w:rsidRPr="008433E5">
              <w:rPr>
                <w:b/>
                <w:bCs/>
              </w:rPr>
              <w:t>SSC code</w:t>
            </w:r>
          </w:p>
        </w:tc>
        <w:tc>
          <w:tcPr>
            <w:tcW w:w="3783" w:type="dxa"/>
            <w:vAlign w:val="center"/>
          </w:tcPr>
          <w:p w14:paraId="3BA02525" w14:textId="01ACF3B4" w:rsidR="000D6571" w:rsidRPr="008433E5" w:rsidRDefault="000D6571" w:rsidP="000D6571">
            <w:pPr>
              <w:pStyle w:val="tabletextleft"/>
              <w:rPr>
                <w:rFonts w:cs="Arial"/>
                <w:b/>
                <w:bCs/>
                <w:sz w:val="20"/>
                <w:szCs w:val="20"/>
              </w:rPr>
            </w:pPr>
            <w:r w:rsidRPr="008433E5">
              <w:rPr>
                <w:b/>
                <w:bCs/>
              </w:rPr>
              <w:t>Title</w:t>
            </w:r>
          </w:p>
        </w:tc>
        <w:tc>
          <w:tcPr>
            <w:tcW w:w="937" w:type="dxa"/>
            <w:vAlign w:val="center"/>
          </w:tcPr>
          <w:p w14:paraId="09BDC581" w14:textId="14812F5C" w:rsidR="000D6571" w:rsidRDefault="000D6571" w:rsidP="000D6571">
            <w:pPr>
              <w:pStyle w:val="tabletextcentred"/>
            </w:pPr>
            <w:r w:rsidRPr="008433E5">
              <w:rPr>
                <w:b/>
                <w:bCs/>
              </w:rPr>
              <w:t>SCQF level</w:t>
            </w:r>
          </w:p>
        </w:tc>
        <w:tc>
          <w:tcPr>
            <w:tcW w:w="938" w:type="dxa"/>
            <w:vAlign w:val="center"/>
          </w:tcPr>
          <w:p w14:paraId="504E8DCD" w14:textId="3B029E5C" w:rsidR="000D6571" w:rsidRDefault="000D6571" w:rsidP="000D6571">
            <w:pPr>
              <w:pStyle w:val="tabletextcentred"/>
            </w:pPr>
            <w:r w:rsidRPr="008433E5">
              <w:rPr>
                <w:b/>
                <w:bCs/>
              </w:rPr>
              <w:t>SCQF credits</w:t>
            </w:r>
          </w:p>
        </w:tc>
        <w:tc>
          <w:tcPr>
            <w:tcW w:w="938" w:type="dxa"/>
          </w:tcPr>
          <w:p w14:paraId="6E820344" w14:textId="77777777" w:rsidR="000D6571" w:rsidRPr="008433E5" w:rsidRDefault="000D6571" w:rsidP="000D6571">
            <w:pPr>
              <w:pStyle w:val="Tableheadingcentred"/>
              <w:rPr>
                <w:bCs/>
              </w:rPr>
            </w:pPr>
            <w:r w:rsidRPr="008433E5">
              <w:rPr>
                <w:bCs/>
              </w:rPr>
              <w:t>SQA</w:t>
            </w:r>
          </w:p>
          <w:p w14:paraId="70A2C431" w14:textId="0CC42B5C" w:rsidR="000D6571" w:rsidRDefault="000D6571" w:rsidP="000D6571">
            <w:pPr>
              <w:pStyle w:val="tabletextcentred"/>
            </w:pPr>
            <w:r w:rsidRPr="008433E5">
              <w:rPr>
                <w:b/>
                <w:bCs/>
              </w:rPr>
              <w:t>credits</w:t>
            </w:r>
          </w:p>
        </w:tc>
      </w:tr>
      <w:tr w:rsidR="000D6571" w:rsidRPr="00EB4806" w14:paraId="55317FF1" w14:textId="29A18B88" w:rsidTr="00414EC9">
        <w:trPr>
          <w:trHeight w:val="454"/>
        </w:trPr>
        <w:tc>
          <w:tcPr>
            <w:tcW w:w="1545" w:type="dxa"/>
            <w:vAlign w:val="center"/>
          </w:tcPr>
          <w:p w14:paraId="2BBE0650" w14:textId="5E21F937" w:rsidR="000D6571" w:rsidRPr="007804F7" w:rsidRDefault="000D6571" w:rsidP="000D6571">
            <w:pPr>
              <w:pStyle w:val="tabletextleft"/>
            </w:pPr>
            <w:r>
              <w:t>J6BN 04</w:t>
            </w:r>
          </w:p>
        </w:tc>
        <w:tc>
          <w:tcPr>
            <w:tcW w:w="1684" w:type="dxa"/>
            <w:vAlign w:val="center"/>
          </w:tcPr>
          <w:p w14:paraId="3404E967" w14:textId="611828EF" w:rsidR="000D6571" w:rsidRPr="006A63D1" w:rsidRDefault="000D6571" w:rsidP="000D6571">
            <w:pPr>
              <w:pStyle w:val="tabletextleft"/>
            </w:pPr>
            <w:r w:rsidRPr="006A63D1">
              <w:rPr>
                <w:rFonts w:cs="Arial"/>
              </w:rPr>
              <w:t>COSVR370v5</w:t>
            </w:r>
          </w:p>
        </w:tc>
        <w:tc>
          <w:tcPr>
            <w:tcW w:w="3783" w:type="dxa"/>
            <w:vAlign w:val="center"/>
          </w:tcPr>
          <w:p w14:paraId="3B7AF30E" w14:textId="5482C68D" w:rsidR="000D6571" w:rsidRPr="006A63D1" w:rsidRDefault="000D6571" w:rsidP="000D6571">
            <w:pPr>
              <w:pStyle w:val="tabletextleft"/>
            </w:pPr>
            <w:r w:rsidRPr="006A63D1">
              <w:rPr>
                <w:rFonts w:cs="Arial"/>
              </w:rPr>
              <w:t>Install, Maintain and Remove Temporary Excavation Support</w:t>
            </w:r>
          </w:p>
        </w:tc>
        <w:tc>
          <w:tcPr>
            <w:tcW w:w="937" w:type="dxa"/>
            <w:vAlign w:val="center"/>
          </w:tcPr>
          <w:p w14:paraId="76CB235E" w14:textId="77777777" w:rsidR="000D6571" w:rsidRPr="00C02FA8" w:rsidRDefault="000D6571" w:rsidP="000D6571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6A18D1B2" w14:textId="5D2D5EF3" w:rsidR="000D6571" w:rsidRPr="00C02FA8" w:rsidRDefault="000D6571" w:rsidP="000D6571">
            <w:pPr>
              <w:pStyle w:val="tabletextcentred"/>
            </w:pPr>
            <w:r>
              <w:t>18</w:t>
            </w:r>
          </w:p>
        </w:tc>
        <w:tc>
          <w:tcPr>
            <w:tcW w:w="938" w:type="dxa"/>
          </w:tcPr>
          <w:p w14:paraId="357298D4" w14:textId="566189D9" w:rsidR="000D6571" w:rsidRDefault="000D6571" w:rsidP="000D6571">
            <w:pPr>
              <w:pStyle w:val="tabletextcentred"/>
            </w:pPr>
            <w:r>
              <w:t>1</w:t>
            </w:r>
          </w:p>
        </w:tc>
      </w:tr>
      <w:tr w:rsidR="000D6571" w:rsidRPr="00EB4806" w14:paraId="25868D44" w14:textId="085DCE3E" w:rsidTr="00414EC9">
        <w:trPr>
          <w:trHeight w:val="454"/>
        </w:trPr>
        <w:tc>
          <w:tcPr>
            <w:tcW w:w="1545" w:type="dxa"/>
            <w:vAlign w:val="center"/>
          </w:tcPr>
          <w:p w14:paraId="67061811" w14:textId="5B19BF6C" w:rsidR="000D6571" w:rsidRPr="007804F7" w:rsidRDefault="000D6571" w:rsidP="000D6571">
            <w:pPr>
              <w:pStyle w:val="tabletextleft"/>
            </w:pPr>
            <w:r>
              <w:t>HL8T 04</w:t>
            </w:r>
          </w:p>
        </w:tc>
        <w:tc>
          <w:tcPr>
            <w:tcW w:w="1684" w:type="dxa"/>
            <w:vAlign w:val="center"/>
          </w:tcPr>
          <w:p w14:paraId="6FD62402" w14:textId="233E1F81" w:rsidR="000D6571" w:rsidRPr="006A63D1" w:rsidRDefault="000D6571" w:rsidP="000D6571">
            <w:pPr>
              <w:pStyle w:val="tabletextleft"/>
            </w:pPr>
            <w:r w:rsidRPr="006A63D1">
              <w:rPr>
                <w:rFonts w:cs="Arial"/>
              </w:rPr>
              <w:t>COSVR401v2</w:t>
            </w:r>
          </w:p>
        </w:tc>
        <w:tc>
          <w:tcPr>
            <w:tcW w:w="3783" w:type="dxa"/>
          </w:tcPr>
          <w:p w14:paraId="053046C8" w14:textId="36D1C976" w:rsidR="000D6571" w:rsidRPr="006A63D1" w:rsidRDefault="000D6571" w:rsidP="000D6571">
            <w:pPr>
              <w:pStyle w:val="tabletextleft"/>
              <w:rPr>
                <w:rFonts w:cs="Arial"/>
                <w:lang w:eastAsia="en-GB"/>
              </w:rPr>
            </w:pPr>
            <w:r w:rsidRPr="006A63D1">
              <w:rPr>
                <w:rFonts w:cs="Arial"/>
              </w:rPr>
              <w:t>Set Out Secondary Dimensional Work Control</w:t>
            </w:r>
          </w:p>
        </w:tc>
        <w:tc>
          <w:tcPr>
            <w:tcW w:w="937" w:type="dxa"/>
            <w:vAlign w:val="center"/>
          </w:tcPr>
          <w:p w14:paraId="2818296B" w14:textId="77777777" w:rsidR="000D6571" w:rsidRPr="00C02FA8" w:rsidRDefault="000D6571" w:rsidP="000D6571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41F9C1A4" w14:textId="77777777" w:rsidR="000D6571" w:rsidRPr="00C02FA8" w:rsidRDefault="000D6571" w:rsidP="000D6571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11BDD01B" w14:textId="76F23593" w:rsidR="000D6571" w:rsidRDefault="000D6571" w:rsidP="000D6571">
            <w:pPr>
              <w:pStyle w:val="tabletextcentred"/>
            </w:pPr>
            <w:r>
              <w:t>1</w:t>
            </w:r>
          </w:p>
        </w:tc>
      </w:tr>
      <w:tr w:rsidR="000D6571" w:rsidRPr="00EB4806" w14:paraId="19190291" w14:textId="39E55C66" w:rsidTr="00414EC9">
        <w:trPr>
          <w:trHeight w:val="454"/>
        </w:trPr>
        <w:tc>
          <w:tcPr>
            <w:tcW w:w="1545" w:type="dxa"/>
            <w:vAlign w:val="center"/>
          </w:tcPr>
          <w:p w14:paraId="35E637A1" w14:textId="69FC043F" w:rsidR="000D6571" w:rsidRPr="007804F7" w:rsidRDefault="000D6571" w:rsidP="000D6571">
            <w:pPr>
              <w:pStyle w:val="tabletextleft"/>
            </w:pPr>
            <w:r>
              <w:t>J6BT 04</w:t>
            </w:r>
          </w:p>
        </w:tc>
        <w:tc>
          <w:tcPr>
            <w:tcW w:w="1684" w:type="dxa"/>
            <w:vAlign w:val="center"/>
          </w:tcPr>
          <w:p w14:paraId="5BF0F1BB" w14:textId="61B58D58" w:rsidR="000D6571" w:rsidRPr="006A63D1" w:rsidRDefault="000D6571" w:rsidP="000D6571">
            <w:pPr>
              <w:pStyle w:val="tabletextleft"/>
              <w:rPr>
                <w:rFonts w:cs="Arial"/>
                <w:lang w:eastAsia="en-GB"/>
              </w:rPr>
            </w:pPr>
            <w:r w:rsidRPr="006A63D1">
              <w:rPr>
                <w:rFonts w:cs="Arial"/>
              </w:rPr>
              <w:t>COSVR639v4</w:t>
            </w:r>
          </w:p>
        </w:tc>
        <w:tc>
          <w:tcPr>
            <w:tcW w:w="3783" w:type="dxa"/>
            <w:vAlign w:val="center"/>
          </w:tcPr>
          <w:p w14:paraId="45766F65" w14:textId="60600C5D" w:rsidR="000D6571" w:rsidRPr="006A63D1" w:rsidRDefault="000D6571" w:rsidP="000D6571">
            <w:pPr>
              <w:pStyle w:val="tabletextleft"/>
              <w:rPr>
                <w:rFonts w:cs="Arial"/>
                <w:lang w:eastAsia="en-GB"/>
              </w:rPr>
            </w:pPr>
            <w:r w:rsidRPr="006A63D1">
              <w:rPr>
                <w:rFonts w:cs="Arial"/>
              </w:rPr>
              <w:t>Install Drainage</w:t>
            </w:r>
          </w:p>
        </w:tc>
        <w:tc>
          <w:tcPr>
            <w:tcW w:w="937" w:type="dxa"/>
            <w:vAlign w:val="center"/>
          </w:tcPr>
          <w:p w14:paraId="6B9C5513" w14:textId="77777777" w:rsidR="000D6571" w:rsidRPr="00C02FA8" w:rsidRDefault="000D6571" w:rsidP="000D6571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67789C82" w14:textId="7B0B058B" w:rsidR="000D6571" w:rsidRPr="00C02FA8" w:rsidRDefault="000D6571" w:rsidP="000D6571">
            <w:pPr>
              <w:pStyle w:val="tabletextcentred"/>
            </w:pPr>
            <w:r>
              <w:t>21</w:t>
            </w:r>
          </w:p>
        </w:tc>
        <w:tc>
          <w:tcPr>
            <w:tcW w:w="938" w:type="dxa"/>
          </w:tcPr>
          <w:p w14:paraId="2F167E90" w14:textId="44FE503F" w:rsidR="000D6571" w:rsidRDefault="000D6571" w:rsidP="000D6571">
            <w:pPr>
              <w:pStyle w:val="tabletextcentred"/>
            </w:pPr>
            <w:r>
              <w:t>1</w:t>
            </w:r>
          </w:p>
        </w:tc>
      </w:tr>
      <w:tr w:rsidR="000D6571" w:rsidRPr="00EB4806" w14:paraId="52E3F296" w14:textId="0D02150F" w:rsidTr="001A488A">
        <w:trPr>
          <w:trHeight w:val="454"/>
        </w:trPr>
        <w:tc>
          <w:tcPr>
            <w:tcW w:w="9825" w:type="dxa"/>
            <w:gridSpan w:val="6"/>
            <w:vAlign w:val="center"/>
          </w:tcPr>
          <w:p w14:paraId="23EEA383" w14:textId="5DA40B8B" w:rsidR="000D6571" w:rsidRPr="00DF5516" w:rsidRDefault="000D6571" w:rsidP="000D6571">
            <w:pPr>
              <w:pStyle w:val="TableheadingLeft"/>
              <w:rPr>
                <w:lang w:eastAsia="en-GB"/>
              </w:rPr>
            </w:pPr>
            <w:r w:rsidRPr="00DF5516">
              <w:rPr>
                <w:lang w:eastAsia="en-GB"/>
              </w:rPr>
              <w:t xml:space="preserve">Structural Concreting </w:t>
            </w:r>
            <w:r>
              <w:rPr>
                <w:lang w:eastAsia="en-GB"/>
              </w:rPr>
              <w:t>o</w:t>
            </w:r>
            <w:r w:rsidRPr="00DF5516">
              <w:rPr>
                <w:lang w:eastAsia="en-GB"/>
              </w:rPr>
              <w:t xml:space="preserve">ption </w:t>
            </w:r>
            <w:r>
              <w:rPr>
                <w:lang w:eastAsia="en-GB"/>
              </w:rPr>
              <w:t>r</w:t>
            </w:r>
            <w:r w:rsidRPr="00DF5516">
              <w:rPr>
                <w:lang w:eastAsia="en-GB"/>
              </w:rPr>
              <w:t>oute</w:t>
            </w:r>
            <w:r w:rsidR="00C95B64">
              <w:rPr>
                <w:lang w:eastAsia="en-GB"/>
              </w:rPr>
              <w:t xml:space="preserve"> - t</w:t>
            </w:r>
            <w:r w:rsidRPr="00DF5516">
              <w:rPr>
                <w:lang w:eastAsia="en-GB"/>
              </w:rPr>
              <w:t xml:space="preserve">otal </w:t>
            </w:r>
            <w:r>
              <w:rPr>
                <w:lang w:eastAsia="en-GB"/>
              </w:rPr>
              <w:t>six units r</w:t>
            </w:r>
            <w:r w:rsidRPr="00DF5516">
              <w:rPr>
                <w:lang w:eastAsia="en-GB"/>
              </w:rPr>
              <w:t>equired</w:t>
            </w:r>
          </w:p>
        </w:tc>
      </w:tr>
      <w:tr w:rsidR="000D6571" w:rsidRPr="00EB4806" w14:paraId="25658DE2" w14:textId="1503A1DF" w:rsidTr="009D3F32">
        <w:trPr>
          <w:trHeight w:val="340"/>
        </w:trPr>
        <w:tc>
          <w:tcPr>
            <w:tcW w:w="9825" w:type="dxa"/>
            <w:gridSpan w:val="6"/>
            <w:vAlign w:val="center"/>
          </w:tcPr>
          <w:p w14:paraId="4765B437" w14:textId="0B5683B9" w:rsidR="000D6571" w:rsidRPr="00DF5516" w:rsidRDefault="000D6571" w:rsidP="000D6571">
            <w:pPr>
              <w:pStyle w:val="TableheadingLeft"/>
              <w:rPr>
                <w:lang w:eastAsia="en-GB"/>
              </w:rPr>
            </w:pPr>
            <w:r w:rsidRPr="00DF5516">
              <w:rPr>
                <w:lang w:eastAsia="en-GB"/>
              </w:rPr>
              <w:t xml:space="preserve">Structural Concreting </w:t>
            </w:r>
            <w:r w:rsidR="00C95B64">
              <w:rPr>
                <w:lang w:eastAsia="en-GB"/>
              </w:rPr>
              <w:t>(one</w:t>
            </w:r>
            <w:r>
              <w:rPr>
                <w:lang w:eastAsia="en-GB"/>
              </w:rPr>
              <w:t xml:space="preserve"> m</w:t>
            </w:r>
            <w:r w:rsidRPr="00DF5516">
              <w:rPr>
                <w:lang w:eastAsia="en-GB"/>
              </w:rPr>
              <w:t xml:space="preserve">andatory unit </w:t>
            </w:r>
            <w:r w:rsidR="00C95B64">
              <w:rPr>
                <w:lang w:eastAsia="en-GB"/>
              </w:rPr>
              <w:t>below</w:t>
            </w:r>
            <w:r w:rsidRPr="00DF5516">
              <w:rPr>
                <w:lang w:eastAsia="en-GB"/>
              </w:rPr>
              <w:t>)</w:t>
            </w:r>
          </w:p>
        </w:tc>
      </w:tr>
      <w:tr w:rsidR="000D6571" w:rsidRPr="00EB4806" w14:paraId="632FB743" w14:textId="77777777" w:rsidTr="00414EC9">
        <w:trPr>
          <w:trHeight w:val="454"/>
        </w:trPr>
        <w:tc>
          <w:tcPr>
            <w:tcW w:w="1545" w:type="dxa"/>
            <w:vAlign w:val="center"/>
          </w:tcPr>
          <w:p w14:paraId="540FD00B" w14:textId="503E7C4B" w:rsidR="000D6571" w:rsidRPr="008433E5" w:rsidRDefault="000D6571" w:rsidP="000D6571">
            <w:pPr>
              <w:pStyle w:val="tabletextleft"/>
              <w:rPr>
                <w:b/>
                <w:bCs/>
              </w:rPr>
            </w:pPr>
            <w:r w:rsidRPr="008433E5">
              <w:rPr>
                <w:b/>
                <w:bCs/>
              </w:rPr>
              <w:t>SQA code</w:t>
            </w:r>
          </w:p>
        </w:tc>
        <w:tc>
          <w:tcPr>
            <w:tcW w:w="1684" w:type="dxa"/>
            <w:vAlign w:val="center"/>
          </w:tcPr>
          <w:p w14:paraId="7DAD1633" w14:textId="08332171" w:rsidR="000D6571" w:rsidRPr="008433E5" w:rsidRDefault="000D6571" w:rsidP="000D6571">
            <w:pPr>
              <w:pStyle w:val="tabletextleft"/>
              <w:rPr>
                <w:rFonts w:cs="Arial"/>
                <w:b/>
                <w:bCs/>
                <w:sz w:val="20"/>
                <w:szCs w:val="20"/>
              </w:rPr>
            </w:pPr>
            <w:r w:rsidRPr="008433E5">
              <w:rPr>
                <w:b/>
                <w:bCs/>
              </w:rPr>
              <w:t>SSC code</w:t>
            </w:r>
          </w:p>
        </w:tc>
        <w:tc>
          <w:tcPr>
            <w:tcW w:w="3783" w:type="dxa"/>
            <w:vAlign w:val="center"/>
          </w:tcPr>
          <w:p w14:paraId="7439AB6B" w14:textId="2C969783" w:rsidR="000D6571" w:rsidRPr="008433E5" w:rsidRDefault="000D6571" w:rsidP="000D6571">
            <w:pPr>
              <w:pStyle w:val="tabletextleft"/>
              <w:rPr>
                <w:rFonts w:cs="Arial"/>
                <w:b/>
                <w:bCs/>
                <w:sz w:val="20"/>
                <w:szCs w:val="20"/>
              </w:rPr>
            </w:pPr>
            <w:r w:rsidRPr="008433E5">
              <w:rPr>
                <w:b/>
                <w:bCs/>
              </w:rPr>
              <w:t>Title</w:t>
            </w:r>
          </w:p>
        </w:tc>
        <w:tc>
          <w:tcPr>
            <w:tcW w:w="937" w:type="dxa"/>
            <w:vAlign w:val="center"/>
          </w:tcPr>
          <w:p w14:paraId="637222AD" w14:textId="7DD3C317" w:rsidR="000D6571" w:rsidRDefault="000D6571" w:rsidP="000D6571">
            <w:pPr>
              <w:pStyle w:val="tabletextcentred"/>
            </w:pPr>
            <w:r w:rsidRPr="008433E5">
              <w:rPr>
                <w:b/>
                <w:bCs/>
              </w:rPr>
              <w:t>SCQF level</w:t>
            </w:r>
          </w:p>
        </w:tc>
        <w:tc>
          <w:tcPr>
            <w:tcW w:w="938" w:type="dxa"/>
            <w:vAlign w:val="center"/>
          </w:tcPr>
          <w:p w14:paraId="2CA93BF6" w14:textId="3FF03E52" w:rsidR="000D6571" w:rsidRDefault="000D6571" w:rsidP="000D6571">
            <w:pPr>
              <w:pStyle w:val="tabletextcentred"/>
            </w:pPr>
            <w:r w:rsidRPr="008433E5">
              <w:rPr>
                <w:b/>
                <w:bCs/>
              </w:rPr>
              <w:t>SCQF credits</w:t>
            </w:r>
          </w:p>
        </w:tc>
        <w:tc>
          <w:tcPr>
            <w:tcW w:w="938" w:type="dxa"/>
          </w:tcPr>
          <w:p w14:paraId="7E939817" w14:textId="77777777" w:rsidR="000D6571" w:rsidRPr="008433E5" w:rsidRDefault="000D6571" w:rsidP="000D6571">
            <w:pPr>
              <w:pStyle w:val="Tableheadingcentred"/>
              <w:rPr>
                <w:bCs/>
              </w:rPr>
            </w:pPr>
            <w:r w:rsidRPr="008433E5">
              <w:rPr>
                <w:bCs/>
              </w:rPr>
              <w:t>SQA</w:t>
            </w:r>
          </w:p>
          <w:p w14:paraId="736E2288" w14:textId="7F3EB56B" w:rsidR="000D6571" w:rsidRDefault="000D6571" w:rsidP="000D6571">
            <w:pPr>
              <w:pStyle w:val="tabletextcentred"/>
            </w:pPr>
            <w:r w:rsidRPr="008433E5">
              <w:rPr>
                <w:b/>
                <w:bCs/>
              </w:rPr>
              <w:t>credits</w:t>
            </w:r>
          </w:p>
        </w:tc>
      </w:tr>
      <w:tr w:rsidR="000D6571" w:rsidRPr="00EB4806" w14:paraId="61C35151" w14:textId="23BF7168" w:rsidTr="00414EC9">
        <w:trPr>
          <w:trHeight w:val="454"/>
        </w:trPr>
        <w:tc>
          <w:tcPr>
            <w:tcW w:w="1545" w:type="dxa"/>
            <w:vAlign w:val="center"/>
          </w:tcPr>
          <w:p w14:paraId="4400EBEC" w14:textId="44F13C95" w:rsidR="000D6571" w:rsidRPr="007804F7" w:rsidRDefault="000D6571" w:rsidP="000D6571">
            <w:pPr>
              <w:pStyle w:val="tabletextleft"/>
            </w:pPr>
            <w:r>
              <w:t>J6FS 04</w:t>
            </w:r>
          </w:p>
        </w:tc>
        <w:tc>
          <w:tcPr>
            <w:tcW w:w="1684" w:type="dxa"/>
            <w:vAlign w:val="center"/>
          </w:tcPr>
          <w:p w14:paraId="726787E2" w14:textId="1E105973" w:rsidR="000D6571" w:rsidRPr="00894A30" w:rsidRDefault="000D6571" w:rsidP="000D6571">
            <w:pPr>
              <w:pStyle w:val="tabletextleft"/>
            </w:pPr>
            <w:r w:rsidRPr="00894A30">
              <w:rPr>
                <w:rFonts w:cs="Arial"/>
              </w:rPr>
              <w:t>COSVR225v2</w:t>
            </w:r>
          </w:p>
        </w:tc>
        <w:tc>
          <w:tcPr>
            <w:tcW w:w="3783" w:type="dxa"/>
            <w:vAlign w:val="center"/>
          </w:tcPr>
          <w:p w14:paraId="08D4F06D" w14:textId="32564DC3" w:rsidR="000D6571" w:rsidRPr="00894A30" w:rsidRDefault="000D6571" w:rsidP="000D6571">
            <w:pPr>
              <w:pStyle w:val="tabletextleft"/>
            </w:pPr>
            <w:r w:rsidRPr="00894A30">
              <w:rPr>
                <w:rFonts w:cs="Arial"/>
              </w:rPr>
              <w:t>Place and Compact Concrete</w:t>
            </w:r>
          </w:p>
        </w:tc>
        <w:tc>
          <w:tcPr>
            <w:tcW w:w="937" w:type="dxa"/>
            <w:vAlign w:val="center"/>
          </w:tcPr>
          <w:p w14:paraId="6C183ADF" w14:textId="77777777" w:rsidR="000D6571" w:rsidRPr="00C02FA8" w:rsidRDefault="000D6571" w:rsidP="000D6571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78975C78" w14:textId="39BBF6F0" w:rsidR="000D6571" w:rsidRPr="00C02FA8" w:rsidRDefault="000D6571" w:rsidP="000D6571">
            <w:pPr>
              <w:pStyle w:val="tabletextcentred"/>
            </w:pPr>
            <w:r>
              <w:t>10</w:t>
            </w:r>
          </w:p>
        </w:tc>
        <w:tc>
          <w:tcPr>
            <w:tcW w:w="938" w:type="dxa"/>
          </w:tcPr>
          <w:p w14:paraId="026E6AF1" w14:textId="31F78922" w:rsidR="000D6571" w:rsidRDefault="000D6571" w:rsidP="000D6571">
            <w:pPr>
              <w:pStyle w:val="tabletextcentred"/>
            </w:pPr>
            <w:r>
              <w:t>1</w:t>
            </w:r>
          </w:p>
        </w:tc>
      </w:tr>
      <w:tr w:rsidR="00C95B64" w:rsidRPr="00EB4806" w14:paraId="054EFFBE" w14:textId="61094FF4" w:rsidTr="009C303B">
        <w:trPr>
          <w:trHeight w:val="454"/>
        </w:trPr>
        <w:tc>
          <w:tcPr>
            <w:tcW w:w="9825" w:type="dxa"/>
            <w:gridSpan w:val="6"/>
            <w:vAlign w:val="center"/>
          </w:tcPr>
          <w:p w14:paraId="3D4D2A85" w14:textId="788041E1" w:rsidR="00C95B64" w:rsidRDefault="00C95B64" w:rsidP="00C95B64">
            <w:pPr>
              <w:pStyle w:val="tabletextcentred"/>
              <w:jc w:val="left"/>
            </w:pPr>
            <w:r w:rsidRPr="00C95B64">
              <w:rPr>
                <w:b/>
                <w:bCs/>
              </w:rPr>
              <w:t xml:space="preserve">Structural Concreting (plus one optional mandatory unit </w:t>
            </w:r>
            <w:r>
              <w:rPr>
                <w:b/>
                <w:bCs/>
              </w:rPr>
              <w:t>below</w:t>
            </w:r>
            <w:r>
              <w:t>)</w:t>
            </w:r>
          </w:p>
        </w:tc>
      </w:tr>
      <w:tr w:rsidR="00A35D61" w:rsidRPr="00EB4806" w14:paraId="126F4FAD" w14:textId="77777777" w:rsidTr="00E3584A">
        <w:trPr>
          <w:trHeight w:val="454"/>
        </w:trPr>
        <w:tc>
          <w:tcPr>
            <w:tcW w:w="1545" w:type="dxa"/>
            <w:vAlign w:val="center"/>
          </w:tcPr>
          <w:p w14:paraId="7FF535EA" w14:textId="2B61E63B" w:rsidR="00A35D61" w:rsidRDefault="00A35D61" w:rsidP="00A35D61">
            <w:pPr>
              <w:pStyle w:val="tabletextleft"/>
            </w:pPr>
            <w:r>
              <w:t>HN</w:t>
            </w:r>
            <w:r w:rsidR="00C95B64">
              <w:t xml:space="preserve">0Y </w:t>
            </w:r>
            <w:r w:rsidR="00382C86">
              <w:t>04</w:t>
            </w:r>
          </w:p>
        </w:tc>
        <w:tc>
          <w:tcPr>
            <w:tcW w:w="1684" w:type="dxa"/>
          </w:tcPr>
          <w:p w14:paraId="7D224492" w14:textId="0C80A716" w:rsidR="00A35D61" w:rsidRDefault="00C95B64" w:rsidP="00A35D61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t>COSVR400v2</w:t>
            </w:r>
          </w:p>
        </w:tc>
        <w:tc>
          <w:tcPr>
            <w:tcW w:w="3783" w:type="dxa"/>
          </w:tcPr>
          <w:p w14:paraId="26AD8AE7" w14:textId="6377BBBF" w:rsidR="00A35D61" w:rsidRDefault="00A35D61" w:rsidP="00A35D61">
            <w:pPr>
              <w:pStyle w:val="tabletextleft"/>
              <w:rPr>
                <w:rFonts w:cs="Arial"/>
                <w:sz w:val="20"/>
                <w:szCs w:val="20"/>
              </w:rPr>
            </w:pPr>
            <w:r w:rsidRPr="002305B3">
              <w:rPr>
                <w:color w:val="000000"/>
              </w:rPr>
              <w:t xml:space="preserve">Operate Powered Units, Tools or Pedestrian Plant, Machinery or Equipment </w:t>
            </w:r>
            <w:r>
              <w:rPr>
                <w:color w:val="000000"/>
              </w:rPr>
              <w:t>(</w:t>
            </w:r>
            <w:r w:rsidR="00C95B64">
              <w:rPr>
                <w:color w:val="000000"/>
              </w:rPr>
              <w:t>Generators</w:t>
            </w:r>
            <w:r>
              <w:rPr>
                <w:color w:val="000000"/>
              </w:rPr>
              <w:t>)</w:t>
            </w:r>
          </w:p>
        </w:tc>
        <w:tc>
          <w:tcPr>
            <w:tcW w:w="937" w:type="dxa"/>
            <w:vAlign w:val="center"/>
          </w:tcPr>
          <w:p w14:paraId="6AB68F1D" w14:textId="2CB40E8F" w:rsidR="00A35D61" w:rsidRDefault="00A35D61" w:rsidP="00A35D61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789D4B82" w14:textId="129F4B0F" w:rsidR="00A35D61" w:rsidRDefault="00A35D61" w:rsidP="00A35D61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4566C3B8" w14:textId="040F4064" w:rsidR="00A35D61" w:rsidRDefault="00A35D61" w:rsidP="00A35D61">
            <w:pPr>
              <w:pStyle w:val="tabletextcentred"/>
            </w:pPr>
            <w:r>
              <w:t>1</w:t>
            </w:r>
          </w:p>
        </w:tc>
      </w:tr>
      <w:tr w:rsidR="00C95B64" w:rsidRPr="00EB4806" w14:paraId="374BF524" w14:textId="77777777" w:rsidTr="00E3584A">
        <w:trPr>
          <w:trHeight w:val="454"/>
        </w:trPr>
        <w:tc>
          <w:tcPr>
            <w:tcW w:w="1545" w:type="dxa"/>
            <w:vAlign w:val="center"/>
          </w:tcPr>
          <w:p w14:paraId="2AC2C213" w14:textId="27E843BE" w:rsidR="00C95B64" w:rsidRDefault="00C95B64" w:rsidP="00C95B64">
            <w:pPr>
              <w:pStyle w:val="tabletextleft"/>
            </w:pPr>
            <w:r>
              <w:t>HN12 04</w:t>
            </w:r>
          </w:p>
        </w:tc>
        <w:tc>
          <w:tcPr>
            <w:tcW w:w="1684" w:type="dxa"/>
          </w:tcPr>
          <w:p w14:paraId="0C9C173E" w14:textId="147B9B41" w:rsidR="00C95B64" w:rsidRPr="00F51BB6" w:rsidRDefault="00C95B64" w:rsidP="00C95B64">
            <w:pPr>
              <w:pStyle w:val="tabletextleft"/>
            </w:pPr>
            <w:r w:rsidRPr="00F51BB6">
              <w:t>COSVR400v2</w:t>
            </w:r>
          </w:p>
        </w:tc>
        <w:tc>
          <w:tcPr>
            <w:tcW w:w="3783" w:type="dxa"/>
          </w:tcPr>
          <w:p w14:paraId="5B344BCF" w14:textId="64FFCE2C" w:rsidR="00C95B64" w:rsidRPr="002305B3" w:rsidRDefault="00C95B64" w:rsidP="00C95B64">
            <w:pPr>
              <w:pStyle w:val="tabletextleft"/>
              <w:rPr>
                <w:color w:val="000000"/>
              </w:rPr>
            </w:pPr>
            <w:r w:rsidRPr="002305B3">
              <w:rPr>
                <w:color w:val="000000"/>
              </w:rPr>
              <w:t xml:space="preserve">Operate Powered Units, Tools or Pedestrian Plant, Machinery or Equipment </w:t>
            </w:r>
            <w:r>
              <w:rPr>
                <w:color w:val="000000"/>
              </w:rPr>
              <w:t>(Pumps)</w:t>
            </w:r>
          </w:p>
        </w:tc>
        <w:tc>
          <w:tcPr>
            <w:tcW w:w="937" w:type="dxa"/>
            <w:vAlign w:val="center"/>
          </w:tcPr>
          <w:p w14:paraId="004D3D70" w14:textId="44956BB7" w:rsidR="00C95B64" w:rsidRDefault="00C95B64" w:rsidP="00C95B64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2E3AA11E" w14:textId="33521D61" w:rsidR="00C95B64" w:rsidRDefault="00C95B64" w:rsidP="00C95B64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1A43D4EB" w14:textId="703DDA2B" w:rsidR="00C95B64" w:rsidRDefault="00C95B64" w:rsidP="00C95B64">
            <w:pPr>
              <w:pStyle w:val="tabletextcentred"/>
            </w:pPr>
            <w:r>
              <w:t>1</w:t>
            </w:r>
          </w:p>
        </w:tc>
      </w:tr>
      <w:tr w:rsidR="000D6571" w:rsidRPr="00EB4806" w14:paraId="551CDD1C" w14:textId="77777777" w:rsidTr="00E3584A">
        <w:trPr>
          <w:trHeight w:val="454"/>
        </w:trPr>
        <w:tc>
          <w:tcPr>
            <w:tcW w:w="1545" w:type="dxa"/>
            <w:vAlign w:val="center"/>
          </w:tcPr>
          <w:p w14:paraId="7B3FCF74" w14:textId="02FE7E46" w:rsidR="000D6571" w:rsidRDefault="00A35D61" w:rsidP="000D6571">
            <w:pPr>
              <w:pStyle w:val="tabletextleft"/>
            </w:pPr>
            <w:r>
              <w:t>HN11 04</w:t>
            </w:r>
          </w:p>
        </w:tc>
        <w:tc>
          <w:tcPr>
            <w:tcW w:w="1684" w:type="dxa"/>
          </w:tcPr>
          <w:p w14:paraId="5A069D22" w14:textId="181F4451" w:rsidR="000D6571" w:rsidRDefault="000D6571" w:rsidP="000D6571">
            <w:pPr>
              <w:pStyle w:val="tabletextleft"/>
              <w:rPr>
                <w:rFonts w:cs="Arial"/>
                <w:sz w:val="20"/>
                <w:szCs w:val="20"/>
              </w:rPr>
            </w:pPr>
            <w:r w:rsidRPr="00F51BB6">
              <w:t>COSVR400v2</w:t>
            </w:r>
          </w:p>
        </w:tc>
        <w:tc>
          <w:tcPr>
            <w:tcW w:w="3783" w:type="dxa"/>
          </w:tcPr>
          <w:p w14:paraId="4AC71544" w14:textId="62252AE9" w:rsidR="000D6571" w:rsidRDefault="000D6571" w:rsidP="000D6571">
            <w:pPr>
              <w:pStyle w:val="tabletextleft"/>
              <w:rPr>
                <w:rFonts w:cs="Arial"/>
                <w:sz w:val="20"/>
                <w:szCs w:val="20"/>
              </w:rPr>
            </w:pPr>
            <w:r w:rsidRPr="002305B3">
              <w:rPr>
                <w:color w:val="000000"/>
              </w:rPr>
              <w:t xml:space="preserve">Operate Powered Units, Tools or Pedestrian Plant, Machinery or Equipment </w:t>
            </w:r>
            <w:r>
              <w:rPr>
                <w:color w:val="000000"/>
              </w:rPr>
              <w:t>(Pedestrian Operated Plant or Machines)</w:t>
            </w:r>
          </w:p>
        </w:tc>
        <w:tc>
          <w:tcPr>
            <w:tcW w:w="937" w:type="dxa"/>
            <w:vAlign w:val="center"/>
          </w:tcPr>
          <w:p w14:paraId="5287AB77" w14:textId="5825E9CF" w:rsidR="000D6571" w:rsidRDefault="000D6571" w:rsidP="000D6571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39C9E54C" w14:textId="41878DDB" w:rsidR="000D6571" w:rsidRDefault="000D6571" w:rsidP="000D6571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116E7220" w14:textId="0859D45E" w:rsidR="000D6571" w:rsidRDefault="000D6571" w:rsidP="000D6571">
            <w:pPr>
              <w:pStyle w:val="tabletextcentred"/>
            </w:pPr>
            <w:r>
              <w:t>1</w:t>
            </w:r>
          </w:p>
        </w:tc>
      </w:tr>
      <w:tr w:rsidR="00A35D61" w:rsidRPr="00EB4806" w14:paraId="22EC4849" w14:textId="77777777" w:rsidTr="007D2850">
        <w:trPr>
          <w:trHeight w:val="454"/>
        </w:trPr>
        <w:tc>
          <w:tcPr>
            <w:tcW w:w="1545" w:type="dxa"/>
            <w:vAlign w:val="center"/>
          </w:tcPr>
          <w:p w14:paraId="4CE33B46" w14:textId="78611796" w:rsidR="00A35D61" w:rsidRDefault="00A35D61" w:rsidP="00A35D61">
            <w:pPr>
              <w:pStyle w:val="tabletextleft"/>
            </w:pPr>
            <w:r>
              <w:t>HN10 04</w:t>
            </w:r>
          </w:p>
        </w:tc>
        <w:tc>
          <w:tcPr>
            <w:tcW w:w="1684" w:type="dxa"/>
          </w:tcPr>
          <w:p w14:paraId="4465DC5F" w14:textId="2D5A8BAD" w:rsidR="00A35D61" w:rsidRDefault="00A35D61" w:rsidP="00A35D61">
            <w:pPr>
              <w:pStyle w:val="tabletextleft"/>
              <w:rPr>
                <w:rFonts w:cs="Arial"/>
                <w:sz w:val="20"/>
                <w:szCs w:val="20"/>
              </w:rPr>
            </w:pPr>
            <w:r w:rsidRPr="003431AC">
              <w:t>COSVR400v2</w:t>
            </w:r>
          </w:p>
        </w:tc>
        <w:tc>
          <w:tcPr>
            <w:tcW w:w="3783" w:type="dxa"/>
            <w:vAlign w:val="center"/>
          </w:tcPr>
          <w:p w14:paraId="12C41097" w14:textId="76E3CE4D" w:rsidR="00A35D61" w:rsidRDefault="00A35D61" w:rsidP="00A35D61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color w:val="000000"/>
              </w:rPr>
              <w:t>Operate Powered Units, Tools or Pedestrian Plant, Machinery or Equipment (Mixers)</w:t>
            </w:r>
          </w:p>
        </w:tc>
        <w:tc>
          <w:tcPr>
            <w:tcW w:w="937" w:type="dxa"/>
            <w:vAlign w:val="center"/>
          </w:tcPr>
          <w:p w14:paraId="06BD2FCD" w14:textId="7934CA66" w:rsidR="00A35D61" w:rsidRDefault="00A35D61" w:rsidP="00A35D61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22DF6EC4" w14:textId="7945AA5B" w:rsidR="00A35D61" w:rsidRDefault="00A35D61" w:rsidP="00A35D61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70A91DE2" w14:textId="00A55648" w:rsidR="00A35D61" w:rsidRDefault="00A35D61" w:rsidP="00A35D61">
            <w:pPr>
              <w:pStyle w:val="tabletextcentred"/>
            </w:pPr>
            <w:r>
              <w:t>1</w:t>
            </w:r>
          </w:p>
        </w:tc>
      </w:tr>
      <w:tr w:rsidR="00A35D61" w:rsidRPr="00EB4806" w14:paraId="3CB232C0" w14:textId="77777777" w:rsidTr="007D2850">
        <w:trPr>
          <w:trHeight w:val="454"/>
        </w:trPr>
        <w:tc>
          <w:tcPr>
            <w:tcW w:w="1545" w:type="dxa"/>
            <w:vAlign w:val="center"/>
          </w:tcPr>
          <w:p w14:paraId="15CD25E1" w14:textId="77777777" w:rsidR="00A35D61" w:rsidRDefault="00A35D61" w:rsidP="00A35D61">
            <w:pPr>
              <w:rPr>
                <w:rFonts w:ascii="Calibri" w:eastAsiaTheme="minorHAnsi" w:hAnsi="Calibri"/>
              </w:rPr>
            </w:pPr>
            <w:r>
              <w:t>HN0X 04</w:t>
            </w:r>
          </w:p>
          <w:p w14:paraId="67F3B2AA" w14:textId="3FD2D1F3" w:rsidR="00A35D61" w:rsidRDefault="00A35D61" w:rsidP="00A35D61">
            <w:pPr>
              <w:pStyle w:val="tabletextleft"/>
            </w:pPr>
          </w:p>
        </w:tc>
        <w:tc>
          <w:tcPr>
            <w:tcW w:w="1684" w:type="dxa"/>
          </w:tcPr>
          <w:p w14:paraId="0B1A02FF" w14:textId="05AD45EA" w:rsidR="00A35D61" w:rsidRDefault="00A35D61" w:rsidP="00A35D61">
            <w:pPr>
              <w:pStyle w:val="tabletextleft"/>
              <w:rPr>
                <w:rFonts w:cs="Arial"/>
                <w:sz w:val="20"/>
                <w:szCs w:val="20"/>
              </w:rPr>
            </w:pPr>
            <w:r w:rsidRPr="003431AC">
              <w:t>COSVR400v2</w:t>
            </w:r>
          </w:p>
        </w:tc>
        <w:tc>
          <w:tcPr>
            <w:tcW w:w="3783" w:type="dxa"/>
            <w:vAlign w:val="center"/>
          </w:tcPr>
          <w:p w14:paraId="7FF19EF0" w14:textId="1C6E54DD" w:rsidR="00A35D61" w:rsidRDefault="00A35D61" w:rsidP="00A35D61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color w:val="000000"/>
              </w:rPr>
              <w:t>Operate Powered Units, Tools or Pedestrian Plant, Machinery or Equipment (Compressors)</w:t>
            </w:r>
          </w:p>
        </w:tc>
        <w:tc>
          <w:tcPr>
            <w:tcW w:w="937" w:type="dxa"/>
            <w:vAlign w:val="center"/>
          </w:tcPr>
          <w:p w14:paraId="736B6721" w14:textId="2233C363" w:rsidR="00A35D61" w:rsidRDefault="00A35D61" w:rsidP="00A35D61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7A604642" w14:textId="36DB6ED4" w:rsidR="00A35D61" w:rsidRDefault="00A35D61" w:rsidP="00A35D61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5A745A1F" w14:textId="1B3787E5" w:rsidR="00A35D61" w:rsidRDefault="00A35D61" w:rsidP="00A35D61">
            <w:pPr>
              <w:pStyle w:val="tabletextcentred"/>
            </w:pPr>
            <w:r>
              <w:t>1</w:t>
            </w:r>
          </w:p>
        </w:tc>
      </w:tr>
      <w:tr w:rsidR="00A35D61" w:rsidRPr="00EB4806" w14:paraId="298661C8" w14:textId="77777777" w:rsidTr="00414EC9">
        <w:trPr>
          <w:trHeight w:val="454"/>
        </w:trPr>
        <w:tc>
          <w:tcPr>
            <w:tcW w:w="1545" w:type="dxa"/>
            <w:vAlign w:val="center"/>
          </w:tcPr>
          <w:p w14:paraId="7C0E16D8" w14:textId="7A32F0F7" w:rsidR="00A35D61" w:rsidRDefault="00A35D61" w:rsidP="00A35D61">
            <w:pPr>
              <w:pStyle w:val="tabletextleft"/>
            </w:pPr>
            <w:r>
              <w:t>HN13 04</w:t>
            </w:r>
          </w:p>
        </w:tc>
        <w:tc>
          <w:tcPr>
            <w:tcW w:w="1684" w:type="dxa"/>
            <w:vAlign w:val="center"/>
          </w:tcPr>
          <w:p w14:paraId="438F5554" w14:textId="6D2B69D1" w:rsidR="00A35D61" w:rsidRDefault="00A35D61" w:rsidP="00A35D61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t>COSVR400v2</w:t>
            </w:r>
          </w:p>
        </w:tc>
        <w:tc>
          <w:tcPr>
            <w:tcW w:w="3783" w:type="dxa"/>
            <w:vAlign w:val="center"/>
          </w:tcPr>
          <w:p w14:paraId="6CC950E7" w14:textId="4FBA638C" w:rsidR="00A35D61" w:rsidRDefault="00A35D61" w:rsidP="00A35D61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color w:val="000000"/>
              </w:rPr>
              <w:t>Operate Powered Units, Tools or Pedestrian Plant, Machinery or Equipment (Self-Powered Tools)</w:t>
            </w:r>
          </w:p>
        </w:tc>
        <w:tc>
          <w:tcPr>
            <w:tcW w:w="937" w:type="dxa"/>
            <w:vAlign w:val="center"/>
          </w:tcPr>
          <w:p w14:paraId="0231A283" w14:textId="3C651D9B" w:rsidR="00A35D61" w:rsidRDefault="00A35D61" w:rsidP="00A35D61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453420FB" w14:textId="0E2D8CBE" w:rsidR="00A35D61" w:rsidRDefault="00A35D61" w:rsidP="00A35D61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7BE20929" w14:textId="047D08CE" w:rsidR="00A35D61" w:rsidRDefault="00A35D61" w:rsidP="00A35D61">
            <w:pPr>
              <w:pStyle w:val="tabletextcentred"/>
            </w:pPr>
            <w:r>
              <w:t>1</w:t>
            </w:r>
          </w:p>
        </w:tc>
      </w:tr>
      <w:tr w:rsidR="00000CB5" w:rsidRPr="00EB4806" w14:paraId="7FAB2B75" w14:textId="77777777" w:rsidTr="007C4835">
        <w:trPr>
          <w:trHeight w:val="454"/>
        </w:trPr>
        <w:tc>
          <w:tcPr>
            <w:tcW w:w="9825" w:type="dxa"/>
            <w:gridSpan w:val="6"/>
            <w:vAlign w:val="center"/>
          </w:tcPr>
          <w:p w14:paraId="75E8B245" w14:textId="74A311F6" w:rsidR="00000CB5" w:rsidRDefault="00000CB5" w:rsidP="00000CB5">
            <w:pPr>
              <w:rPr>
                <w:rFonts w:eastAsia="Times New Roman" w:cs="Arial"/>
                <w:b/>
                <w:bCs/>
                <w:lang w:eastAsia="en-GB"/>
              </w:rPr>
            </w:pPr>
            <w:proofErr w:type="gramStart"/>
            <w:r>
              <w:rPr>
                <w:rFonts w:cs="Arial"/>
                <w:b/>
                <w:bCs/>
              </w:rPr>
              <w:t>Plus</w:t>
            </w:r>
            <w:proofErr w:type="gramEnd"/>
            <w:r>
              <w:rPr>
                <w:rFonts w:cs="Arial"/>
                <w:b/>
                <w:bCs/>
              </w:rPr>
              <w:t xml:space="preserve"> any one unit from the Construction and Civil Engineering Optional Units</w:t>
            </w:r>
          </w:p>
          <w:p w14:paraId="26F77E0B" w14:textId="77777777" w:rsidR="00000CB5" w:rsidRDefault="00000CB5" w:rsidP="00A35D61">
            <w:pPr>
              <w:pStyle w:val="tabletextcentred"/>
            </w:pPr>
          </w:p>
        </w:tc>
      </w:tr>
      <w:tr w:rsidR="00000CB5" w:rsidRPr="00EB4806" w14:paraId="11497174" w14:textId="77777777" w:rsidTr="00D53F53">
        <w:trPr>
          <w:trHeight w:val="454"/>
        </w:trPr>
        <w:tc>
          <w:tcPr>
            <w:tcW w:w="1545" w:type="dxa"/>
            <w:vAlign w:val="bottom"/>
          </w:tcPr>
          <w:p w14:paraId="39C8B2D7" w14:textId="042E1838" w:rsidR="00000CB5" w:rsidRDefault="00000CB5" w:rsidP="00000CB5">
            <w:pPr>
              <w:pStyle w:val="tabletextleft"/>
            </w:pPr>
            <w:r>
              <w:rPr>
                <w:rFonts w:cs="Arial"/>
              </w:rPr>
              <w:t>J6FT 04</w:t>
            </w:r>
          </w:p>
        </w:tc>
        <w:tc>
          <w:tcPr>
            <w:tcW w:w="1684" w:type="dxa"/>
            <w:vAlign w:val="center"/>
          </w:tcPr>
          <w:p w14:paraId="6381C7A2" w14:textId="7763C002" w:rsidR="00000CB5" w:rsidRDefault="00000CB5" w:rsidP="00000CB5">
            <w:pPr>
              <w:pStyle w:val="tabletextleft"/>
            </w:pPr>
            <w:r>
              <w:rPr>
                <w:rFonts w:cs="Arial"/>
              </w:rPr>
              <w:t>COSVR36v3</w:t>
            </w:r>
          </w:p>
        </w:tc>
        <w:tc>
          <w:tcPr>
            <w:tcW w:w="3783" w:type="dxa"/>
            <w:vAlign w:val="center"/>
          </w:tcPr>
          <w:p w14:paraId="6E0ECBB1" w14:textId="77777777" w:rsidR="00000CB5" w:rsidRDefault="00000CB5" w:rsidP="00000CB5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Prepare, Mix and Distribute Concrete and Mortars</w:t>
            </w:r>
          </w:p>
          <w:p w14:paraId="04D4706A" w14:textId="77777777" w:rsidR="00000CB5" w:rsidRDefault="00000CB5" w:rsidP="00000CB5">
            <w:pPr>
              <w:pStyle w:val="tabletextleft"/>
              <w:rPr>
                <w:color w:val="000000"/>
              </w:rPr>
            </w:pPr>
          </w:p>
        </w:tc>
        <w:tc>
          <w:tcPr>
            <w:tcW w:w="937" w:type="dxa"/>
            <w:vAlign w:val="center"/>
          </w:tcPr>
          <w:p w14:paraId="64E94ED3" w14:textId="5C9189A5" w:rsidR="00000CB5" w:rsidRDefault="00000CB5" w:rsidP="00000CB5">
            <w:pPr>
              <w:pStyle w:val="tabletextcentred"/>
            </w:pPr>
            <w:r>
              <w:t>4</w:t>
            </w:r>
          </w:p>
        </w:tc>
        <w:tc>
          <w:tcPr>
            <w:tcW w:w="938" w:type="dxa"/>
            <w:vAlign w:val="center"/>
          </w:tcPr>
          <w:p w14:paraId="6581D6F5" w14:textId="565A5E06" w:rsidR="00000CB5" w:rsidRDefault="00000CB5" w:rsidP="00000CB5">
            <w:pPr>
              <w:pStyle w:val="tabletextcentred"/>
            </w:pPr>
            <w:r>
              <w:t>9</w:t>
            </w:r>
          </w:p>
        </w:tc>
        <w:tc>
          <w:tcPr>
            <w:tcW w:w="938" w:type="dxa"/>
          </w:tcPr>
          <w:p w14:paraId="41205AD5" w14:textId="58A80A16" w:rsidR="00000CB5" w:rsidRDefault="00000CB5" w:rsidP="00000CB5">
            <w:pPr>
              <w:pStyle w:val="tabletextcentred"/>
            </w:pPr>
            <w:r>
              <w:t>1</w:t>
            </w:r>
          </w:p>
        </w:tc>
      </w:tr>
      <w:tr w:rsidR="00000CB5" w:rsidRPr="00EB4806" w14:paraId="0A4C116E" w14:textId="77777777" w:rsidTr="003916FF">
        <w:trPr>
          <w:trHeight w:val="454"/>
        </w:trPr>
        <w:tc>
          <w:tcPr>
            <w:tcW w:w="1545" w:type="dxa"/>
            <w:vAlign w:val="bottom"/>
          </w:tcPr>
          <w:p w14:paraId="4D970DB4" w14:textId="769D2435" w:rsidR="00000CB5" w:rsidRDefault="00000CB5" w:rsidP="00000CB5">
            <w:pPr>
              <w:pStyle w:val="tabletextleft"/>
            </w:pPr>
            <w:r>
              <w:rPr>
                <w:rFonts w:cs="Arial"/>
              </w:rPr>
              <w:t>HL8P 04</w:t>
            </w:r>
          </w:p>
        </w:tc>
        <w:tc>
          <w:tcPr>
            <w:tcW w:w="1684" w:type="dxa"/>
            <w:vAlign w:val="center"/>
          </w:tcPr>
          <w:p w14:paraId="36F5809E" w14:textId="0582F354" w:rsidR="00000CB5" w:rsidRDefault="00000CB5" w:rsidP="00000CB5">
            <w:pPr>
              <w:pStyle w:val="tabletextleft"/>
            </w:pPr>
            <w:r>
              <w:rPr>
                <w:rFonts w:cs="Arial"/>
              </w:rPr>
              <w:t>COSVR172v2</w:t>
            </w:r>
          </w:p>
        </w:tc>
        <w:tc>
          <w:tcPr>
            <w:tcW w:w="3783" w:type="dxa"/>
            <w:vAlign w:val="center"/>
          </w:tcPr>
          <w:p w14:paraId="4AE630ED" w14:textId="77777777" w:rsidR="00000CB5" w:rsidRDefault="00000CB5" w:rsidP="00000CB5">
            <w:pPr>
              <w:rPr>
                <w:rFonts w:eastAsia="Times New Roman" w:cs="Arial"/>
                <w:lang w:eastAsia="en-GB"/>
              </w:rPr>
            </w:pPr>
            <w:r>
              <w:rPr>
                <w:rFonts w:cs="Arial"/>
              </w:rPr>
              <w:t>Reinstate Ground Condition</w:t>
            </w:r>
          </w:p>
          <w:p w14:paraId="0353F928" w14:textId="77777777" w:rsidR="00000CB5" w:rsidRDefault="00000CB5" w:rsidP="00000CB5">
            <w:pPr>
              <w:pStyle w:val="tabletextleft"/>
              <w:rPr>
                <w:color w:val="000000"/>
              </w:rPr>
            </w:pPr>
          </w:p>
        </w:tc>
        <w:tc>
          <w:tcPr>
            <w:tcW w:w="937" w:type="dxa"/>
            <w:vAlign w:val="center"/>
          </w:tcPr>
          <w:p w14:paraId="478A1925" w14:textId="2D421C5B" w:rsidR="00000CB5" w:rsidRDefault="00000CB5" w:rsidP="00000CB5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17F38154" w14:textId="5C468B4D" w:rsidR="00000CB5" w:rsidRDefault="00000CB5" w:rsidP="00000CB5">
            <w:pPr>
              <w:pStyle w:val="tabletextcentred"/>
            </w:pPr>
            <w:r>
              <w:t>13</w:t>
            </w:r>
          </w:p>
        </w:tc>
        <w:tc>
          <w:tcPr>
            <w:tcW w:w="938" w:type="dxa"/>
          </w:tcPr>
          <w:p w14:paraId="73B538AC" w14:textId="4197E08F" w:rsidR="00000CB5" w:rsidRDefault="00000CB5" w:rsidP="00000CB5">
            <w:pPr>
              <w:pStyle w:val="tabletextcentred"/>
            </w:pPr>
            <w:r>
              <w:t>1</w:t>
            </w:r>
          </w:p>
        </w:tc>
      </w:tr>
    </w:tbl>
    <w:p w14:paraId="5703D1D9" w14:textId="4DCD8838" w:rsidR="00000CB5" w:rsidRDefault="00000CB5">
      <w:r>
        <w:br w:type="page"/>
      </w:r>
    </w:p>
    <w:p w14:paraId="23EF373D" w14:textId="2B26EA77" w:rsidR="00000CB5" w:rsidRDefault="00000CB5"/>
    <w:p w14:paraId="0EFD9FC4" w14:textId="77777777" w:rsidR="00000CB5" w:rsidRDefault="00000CB5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498"/>
        <w:gridCol w:w="1834"/>
        <w:gridCol w:w="3576"/>
        <w:gridCol w:w="71"/>
        <w:gridCol w:w="930"/>
        <w:gridCol w:w="875"/>
        <w:gridCol w:w="1046"/>
        <w:gridCol w:w="88"/>
      </w:tblGrid>
      <w:tr w:rsidR="00000CB5" w:rsidRPr="00EB4806" w14:paraId="6D4B3089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31AB31A6" w14:textId="3284A3DC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HL80 04</w:t>
            </w:r>
          </w:p>
        </w:tc>
        <w:tc>
          <w:tcPr>
            <w:tcW w:w="1834" w:type="dxa"/>
            <w:vAlign w:val="center"/>
          </w:tcPr>
          <w:p w14:paraId="0F9C7AEF" w14:textId="258EFAC0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COSVR250v2</w:t>
            </w:r>
          </w:p>
        </w:tc>
        <w:tc>
          <w:tcPr>
            <w:tcW w:w="3647" w:type="dxa"/>
            <w:gridSpan w:val="2"/>
            <w:vAlign w:val="center"/>
          </w:tcPr>
          <w:p w14:paraId="0124DD33" w14:textId="4C6FBA43" w:rsidR="00000CB5" w:rsidRDefault="00000CB5" w:rsidP="00000CB5">
            <w:pPr>
              <w:rPr>
                <w:rFonts w:cs="Arial"/>
              </w:rPr>
            </w:pPr>
            <w:r>
              <w:rPr>
                <w:rFonts w:cs="Arial"/>
              </w:rPr>
              <w:t>Erect and Dismantle Access/Working Platforms</w:t>
            </w:r>
          </w:p>
        </w:tc>
        <w:tc>
          <w:tcPr>
            <w:tcW w:w="930" w:type="dxa"/>
            <w:vAlign w:val="center"/>
          </w:tcPr>
          <w:p w14:paraId="7E468DBE" w14:textId="754972E1" w:rsidR="00000CB5" w:rsidRDefault="00000CB5" w:rsidP="00000CB5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73B8B645" w14:textId="1DC91A13" w:rsidR="00000CB5" w:rsidRDefault="00000CB5" w:rsidP="00000CB5">
            <w:pPr>
              <w:pStyle w:val="tabletextcentred"/>
            </w:pPr>
            <w:r>
              <w:t>11</w:t>
            </w:r>
          </w:p>
        </w:tc>
        <w:tc>
          <w:tcPr>
            <w:tcW w:w="1046" w:type="dxa"/>
          </w:tcPr>
          <w:p w14:paraId="10357160" w14:textId="7A8E9D5F" w:rsidR="00000CB5" w:rsidRDefault="00000CB5" w:rsidP="00000CB5">
            <w:pPr>
              <w:pStyle w:val="tabletextcentred"/>
            </w:pPr>
            <w:r>
              <w:t>1</w:t>
            </w:r>
          </w:p>
        </w:tc>
      </w:tr>
      <w:tr w:rsidR="00000CB5" w:rsidRPr="00EB4806" w14:paraId="48A88FCF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4A371970" w14:textId="79366AB1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J6FV 04</w:t>
            </w:r>
          </w:p>
        </w:tc>
        <w:tc>
          <w:tcPr>
            <w:tcW w:w="1834" w:type="dxa"/>
            <w:vAlign w:val="center"/>
          </w:tcPr>
          <w:p w14:paraId="3ED7AFA9" w14:textId="37A80B6D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COSVR361v4</w:t>
            </w:r>
          </w:p>
        </w:tc>
        <w:tc>
          <w:tcPr>
            <w:tcW w:w="3647" w:type="dxa"/>
            <w:gridSpan w:val="2"/>
            <w:vAlign w:val="center"/>
          </w:tcPr>
          <w:p w14:paraId="737AB54B" w14:textId="46FA19F4" w:rsidR="00000CB5" w:rsidRDefault="00000CB5" w:rsidP="00000CB5">
            <w:pPr>
              <w:rPr>
                <w:rFonts w:cs="Arial"/>
              </w:rPr>
            </w:pPr>
            <w:r>
              <w:rPr>
                <w:rFonts w:cs="Arial"/>
              </w:rPr>
              <w:t>Cut, Drill and Shape Construction Related Materials</w:t>
            </w:r>
          </w:p>
        </w:tc>
        <w:tc>
          <w:tcPr>
            <w:tcW w:w="930" w:type="dxa"/>
            <w:vAlign w:val="center"/>
          </w:tcPr>
          <w:p w14:paraId="4589E25A" w14:textId="03C27152" w:rsidR="00000CB5" w:rsidRDefault="00000CB5" w:rsidP="00000CB5">
            <w:pPr>
              <w:pStyle w:val="tabletextcentred"/>
            </w:pPr>
            <w:r>
              <w:t>4</w:t>
            </w:r>
          </w:p>
        </w:tc>
        <w:tc>
          <w:tcPr>
            <w:tcW w:w="875" w:type="dxa"/>
            <w:vAlign w:val="center"/>
          </w:tcPr>
          <w:p w14:paraId="55BD63F2" w14:textId="55821BCC" w:rsidR="00000CB5" w:rsidRDefault="00000CB5" w:rsidP="00000CB5">
            <w:pPr>
              <w:pStyle w:val="tabletextcentred"/>
            </w:pPr>
            <w:r>
              <w:t>12</w:t>
            </w:r>
          </w:p>
        </w:tc>
        <w:tc>
          <w:tcPr>
            <w:tcW w:w="1046" w:type="dxa"/>
          </w:tcPr>
          <w:p w14:paraId="5DB01F2B" w14:textId="5580EB35" w:rsidR="00000CB5" w:rsidRDefault="00000CB5" w:rsidP="00000CB5">
            <w:pPr>
              <w:pStyle w:val="tabletextcentred"/>
            </w:pPr>
            <w:r w:rsidRPr="007E1FB7">
              <w:t>1</w:t>
            </w:r>
          </w:p>
        </w:tc>
      </w:tr>
      <w:tr w:rsidR="00000CB5" w:rsidRPr="00EB4806" w14:paraId="715A3F6B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3BD46FB4" w14:textId="44CB29A4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J6BL 04</w:t>
            </w:r>
          </w:p>
        </w:tc>
        <w:tc>
          <w:tcPr>
            <w:tcW w:w="1834" w:type="dxa"/>
            <w:vAlign w:val="center"/>
          </w:tcPr>
          <w:p w14:paraId="5FCE1525" w14:textId="410958A3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COSVR362v4</w:t>
            </w:r>
          </w:p>
        </w:tc>
        <w:tc>
          <w:tcPr>
            <w:tcW w:w="3647" w:type="dxa"/>
            <w:gridSpan w:val="2"/>
            <w:vAlign w:val="center"/>
          </w:tcPr>
          <w:p w14:paraId="000E1499" w14:textId="7B71461C" w:rsidR="00000CB5" w:rsidRDefault="00000CB5" w:rsidP="00000CB5">
            <w:pPr>
              <w:rPr>
                <w:rFonts w:cs="Arial"/>
              </w:rPr>
            </w:pPr>
            <w:r>
              <w:rPr>
                <w:rFonts w:cs="Arial"/>
              </w:rPr>
              <w:t>Lay, Place or Apply Construction Related Materials</w:t>
            </w:r>
          </w:p>
        </w:tc>
        <w:tc>
          <w:tcPr>
            <w:tcW w:w="930" w:type="dxa"/>
            <w:vAlign w:val="center"/>
          </w:tcPr>
          <w:p w14:paraId="3738D121" w14:textId="439B9AAE" w:rsidR="00000CB5" w:rsidRDefault="00000CB5" w:rsidP="00000CB5">
            <w:pPr>
              <w:pStyle w:val="tabletextcentred"/>
            </w:pPr>
            <w:r>
              <w:t>4</w:t>
            </w:r>
          </w:p>
        </w:tc>
        <w:tc>
          <w:tcPr>
            <w:tcW w:w="875" w:type="dxa"/>
            <w:vAlign w:val="center"/>
          </w:tcPr>
          <w:p w14:paraId="19BBA487" w14:textId="4389DE73" w:rsidR="00000CB5" w:rsidRDefault="00000CB5" w:rsidP="00000CB5">
            <w:pPr>
              <w:pStyle w:val="tabletextcentred"/>
            </w:pPr>
            <w:r>
              <w:t>14</w:t>
            </w:r>
          </w:p>
        </w:tc>
        <w:tc>
          <w:tcPr>
            <w:tcW w:w="1046" w:type="dxa"/>
          </w:tcPr>
          <w:p w14:paraId="4EA37F5F" w14:textId="4DCC2140" w:rsidR="00000CB5" w:rsidRDefault="00000CB5" w:rsidP="00000CB5">
            <w:pPr>
              <w:pStyle w:val="tabletextcentred"/>
            </w:pPr>
            <w:r w:rsidRPr="007E1FB7">
              <w:t>1</w:t>
            </w:r>
          </w:p>
        </w:tc>
      </w:tr>
      <w:tr w:rsidR="00000CB5" w:rsidRPr="00EB4806" w14:paraId="0C30DC06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1D65A178" w14:textId="1E9A39D0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J6BM 04</w:t>
            </w:r>
          </w:p>
        </w:tc>
        <w:tc>
          <w:tcPr>
            <w:tcW w:w="1834" w:type="dxa"/>
            <w:vAlign w:val="center"/>
          </w:tcPr>
          <w:p w14:paraId="5EF03BCE" w14:textId="1DA896D0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COSVR363v4</w:t>
            </w:r>
          </w:p>
        </w:tc>
        <w:tc>
          <w:tcPr>
            <w:tcW w:w="3647" w:type="dxa"/>
            <w:gridSpan w:val="2"/>
            <w:vAlign w:val="center"/>
          </w:tcPr>
          <w:p w14:paraId="4133250D" w14:textId="1B27C86F" w:rsidR="00000CB5" w:rsidRDefault="00000CB5" w:rsidP="00000CB5">
            <w:pPr>
              <w:rPr>
                <w:rFonts w:cs="Arial"/>
              </w:rPr>
            </w:pPr>
            <w:r>
              <w:rPr>
                <w:rFonts w:cs="Arial"/>
              </w:rPr>
              <w:t>Prepare and Mix Construction Related Materials</w:t>
            </w:r>
          </w:p>
        </w:tc>
        <w:tc>
          <w:tcPr>
            <w:tcW w:w="930" w:type="dxa"/>
            <w:vAlign w:val="center"/>
          </w:tcPr>
          <w:p w14:paraId="62214E0B" w14:textId="6040F7F4" w:rsidR="00000CB5" w:rsidRDefault="00000CB5" w:rsidP="00000CB5">
            <w:pPr>
              <w:pStyle w:val="tabletextcentred"/>
            </w:pPr>
            <w:r>
              <w:t>4</w:t>
            </w:r>
          </w:p>
        </w:tc>
        <w:tc>
          <w:tcPr>
            <w:tcW w:w="875" w:type="dxa"/>
            <w:vAlign w:val="center"/>
          </w:tcPr>
          <w:p w14:paraId="32BBF289" w14:textId="37753D3C" w:rsidR="00000CB5" w:rsidRDefault="00000CB5" w:rsidP="00000CB5">
            <w:pPr>
              <w:pStyle w:val="tabletextcentred"/>
            </w:pPr>
            <w:r>
              <w:t>14</w:t>
            </w:r>
          </w:p>
        </w:tc>
        <w:tc>
          <w:tcPr>
            <w:tcW w:w="1046" w:type="dxa"/>
          </w:tcPr>
          <w:p w14:paraId="6F5432E1" w14:textId="2B247BA7" w:rsidR="00000CB5" w:rsidRDefault="00000CB5" w:rsidP="00000CB5">
            <w:pPr>
              <w:pStyle w:val="tabletextcentred"/>
            </w:pPr>
            <w:r w:rsidRPr="007E1FB7">
              <w:t>1</w:t>
            </w:r>
          </w:p>
        </w:tc>
      </w:tr>
      <w:tr w:rsidR="00000CB5" w:rsidRPr="00EB4806" w14:paraId="599CF10A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33D4B019" w14:textId="67AE7084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J6BN 04</w:t>
            </w:r>
          </w:p>
        </w:tc>
        <w:tc>
          <w:tcPr>
            <w:tcW w:w="1834" w:type="dxa"/>
            <w:vAlign w:val="center"/>
          </w:tcPr>
          <w:p w14:paraId="01747080" w14:textId="2A1F78AE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COSVR370v5</w:t>
            </w:r>
          </w:p>
        </w:tc>
        <w:tc>
          <w:tcPr>
            <w:tcW w:w="3647" w:type="dxa"/>
            <w:gridSpan w:val="2"/>
            <w:vAlign w:val="center"/>
          </w:tcPr>
          <w:p w14:paraId="6B0C8190" w14:textId="27BAE85C" w:rsidR="00000CB5" w:rsidRDefault="00000CB5" w:rsidP="00000CB5">
            <w:pPr>
              <w:rPr>
                <w:rFonts w:cs="Arial"/>
              </w:rPr>
            </w:pPr>
            <w:r>
              <w:rPr>
                <w:rFonts w:cs="Arial"/>
              </w:rPr>
              <w:t>Install, Maintain and Remove Temporary Excavation Support</w:t>
            </w:r>
          </w:p>
        </w:tc>
        <w:tc>
          <w:tcPr>
            <w:tcW w:w="930" w:type="dxa"/>
            <w:vAlign w:val="center"/>
          </w:tcPr>
          <w:p w14:paraId="59D371D0" w14:textId="4870E8CA" w:rsidR="00000CB5" w:rsidRDefault="00000CB5" w:rsidP="00000CB5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1FC231B9" w14:textId="2E9F5F48" w:rsidR="00000CB5" w:rsidRDefault="00000CB5" w:rsidP="00000CB5">
            <w:pPr>
              <w:pStyle w:val="tabletextcentred"/>
            </w:pPr>
            <w:r>
              <w:t>18</w:t>
            </w:r>
          </w:p>
        </w:tc>
        <w:tc>
          <w:tcPr>
            <w:tcW w:w="1046" w:type="dxa"/>
          </w:tcPr>
          <w:p w14:paraId="77FA5507" w14:textId="31A8829F" w:rsidR="00000CB5" w:rsidRDefault="00000CB5" w:rsidP="00000CB5">
            <w:pPr>
              <w:pStyle w:val="tabletextcentred"/>
            </w:pPr>
            <w:r w:rsidRPr="007E1FB7">
              <w:t>1</w:t>
            </w:r>
          </w:p>
        </w:tc>
      </w:tr>
      <w:tr w:rsidR="00000CB5" w:rsidRPr="00EB4806" w14:paraId="3F6BD956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06B5C696" w14:textId="1465874D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HL86 04</w:t>
            </w:r>
          </w:p>
        </w:tc>
        <w:tc>
          <w:tcPr>
            <w:tcW w:w="1834" w:type="dxa"/>
            <w:vAlign w:val="center"/>
          </w:tcPr>
          <w:p w14:paraId="06902364" w14:textId="16045185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COSVR372v4</w:t>
            </w:r>
          </w:p>
        </w:tc>
        <w:tc>
          <w:tcPr>
            <w:tcW w:w="3647" w:type="dxa"/>
            <w:gridSpan w:val="2"/>
            <w:vAlign w:val="center"/>
          </w:tcPr>
          <w:p w14:paraId="62AA5DF6" w14:textId="33171517" w:rsidR="00000CB5" w:rsidRDefault="00000CB5" w:rsidP="00000CB5">
            <w:pPr>
              <w:rPr>
                <w:rFonts w:cs="Arial"/>
              </w:rPr>
            </w:pPr>
            <w:r>
              <w:rPr>
                <w:rFonts w:cs="Arial"/>
              </w:rPr>
              <w:t>Identify and Mark the Location of Utilities Apparatus and Sub-Structures</w:t>
            </w:r>
          </w:p>
        </w:tc>
        <w:tc>
          <w:tcPr>
            <w:tcW w:w="930" w:type="dxa"/>
            <w:vAlign w:val="center"/>
          </w:tcPr>
          <w:p w14:paraId="3CE38DC5" w14:textId="1790D538" w:rsidR="00000CB5" w:rsidRDefault="00000CB5" w:rsidP="00000CB5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00C28B86" w14:textId="2A509239" w:rsidR="00000CB5" w:rsidRDefault="00000CB5" w:rsidP="00000CB5">
            <w:pPr>
              <w:pStyle w:val="tabletextcentred"/>
            </w:pPr>
            <w:r>
              <w:t>12</w:t>
            </w:r>
          </w:p>
        </w:tc>
        <w:tc>
          <w:tcPr>
            <w:tcW w:w="1046" w:type="dxa"/>
          </w:tcPr>
          <w:p w14:paraId="426F35B3" w14:textId="28A7D625" w:rsidR="00000CB5" w:rsidRDefault="00000CB5" w:rsidP="00000CB5">
            <w:pPr>
              <w:pStyle w:val="tabletextcentred"/>
            </w:pPr>
            <w:r w:rsidRPr="007E1FB7">
              <w:t>1</w:t>
            </w:r>
          </w:p>
        </w:tc>
      </w:tr>
      <w:tr w:rsidR="00000CB5" w:rsidRPr="00EB4806" w14:paraId="12BAFABB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11D1F552" w14:textId="3EB805CD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HN06 04</w:t>
            </w:r>
          </w:p>
        </w:tc>
        <w:tc>
          <w:tcPr>
            <w:tcW w:w="1834" w:type="dxa"/>
            <w:vAlign w:val="center"/>
          </w:tcPr>
          <w:p w14:paraId="3EBD11AC" w14:textId="34C362F0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COSVR391v2</w:t>
            </w:r>
          </w:p>
        </w:tc>
        <w:tc>
          <w:tcPr>
            <w:tcW w:w="3647" w:type="dxa"/>
            <w:gridSpan w:val="2"/>
            <w:vAlign w:val="center"/>
          </w:tcPr>
          <w:p w14:paraId="765BC6E0" w14:textId="7006561E" w:rsidR="00000CB5" w:rsidRDefault="00000CB5" w:rsidP="00000CB5">
            <w:pPr>
              <w:rPr>
                <w:rFonts w:cs="Arial"/>
              </w:rPr>
            </w:pPr>
            <w:r>
              <w:rPr>
                <w:rFonts w:cs="Arial"/>
              </w:rPr>
              <w:t>Operate Plant or Machinery to Receive and Transport Loads (Forward Tipping Dumper Wheeled)</w:t>
            </w:r>
          </w:p>
        </w:tc>
        <w:tc>
          <w:tcPr>
            <w:tcW w:w="930" w:type="dxa"/>
            <w:vAlign w:val="center"/>
          </w:tcPr>
          <w:p w14:paraId="39E985F2" w14:textId="3E22ACB1" w:rsidR="00000CB5" w:rsidRDefault="00000CB5" w:rsidP="00000CB5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4EC47772" w14:textId="5347DC70" w:rsidR="00000CB5" w:rsidRDefault="00000CB5" w:rsidP="00000CB5">
            <w:pPr>
              <w:pStyle w:val="tabletextcentred"/>
            </w:pPr>
            <w:r>
              <w:t>16</w:t>
            </w:r>
          </w:p>
        </w:tc>
        <w:tc>
          <w:tcPr>
            <w:tcW w:w="1046" w:type="dxa"/>
          </w:tcPr>
          <w:p w14:paraId="622724C8" w14:textId="49CF0EC0" w:rsidR="00000CB5" w:rsidRDefault="00000CB5" w:rsidP="00000CB5">
            <w:pPr>
              <w:pStyle w:val="tabletextcentred"/>
            </w:pPr>
            <w:r w:rsidRPr="007E1FB7">
              <w:t>1</w:t>
            </w:r>
          </w:p>
        </w:tc>
      </w:tr>
      <w:tr w:rsidR="00000CB5" w:rsidRPr="00EB4806" w14:paraId="71B6FA44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516EA810" w14:textId="46B76662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HN05 04</w:t>
            </w:r>
          </w:p>
        </w:tc>
        <w:tc>
          <w:tcPr>
            <w:tcW w:w="1834" w:type="dxa"/>
            <w:vAlign w:val="center"/>
          </w:tcPr>
          <w:p w14:paraId="1D323FB6" w14:textId="04DF853D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COSVR391v2</w:t>
            </w:r>
          </w:p>
        </w:tc>
        <w:tc>
          <w:tcPr>
            <w:tcW w:w="3647" w:type="dxa"/>
            <w:gridSpan w:val="2"/>
            <w:vAlign w:val="center"/>
          </w:tcPr>
          <w:p w14:paraId="2BC2F10D" w14:textId="06E0A23D" w:rsidR="00000CB5" w:rsidRDefault="00000CB5" w:rsidP="00000CB5">
            <w:pPr>
              <w:rPr>
                <w:rFonts w:cs="Arial"/>
              </w:rPr>
            </w:pPr>
            <w:r>
              <w:rPr>
                <w:rFonts w:cs="Arial"/>
              </w:rPr>
              <w:t>Operate Plant or Machinery to Receive and Transport Loads (Forward Tipping Dumper Tracked)</w:t>
            </w:r>
          </w:p>
        </w:tc>
        <w:tc>
          <w:tcPr>
            <w:tcW w:w="930" w:type="dxa"/>
            <w:vAlign w:val="center"/>
          </w:tcPr>
          <w:p w14:paraId="70A64195" w14:textId="72BCA0B3" w:rsidR="00000CB5" w:rsidRDefault="00000CB5" w:rsidP="00000CB5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352EE45F" w14:textId="496DE91D" w:rsidR="00000CB5" w:rsidRDefault="00000CB5" w:rsidP="00000CB5">
            <w:pPr>
              <w:pStyle w:val="tabletextcentred"/>
            </w:pPr>
            <w:r>
              <w:t>16</w:t>
            </w:r>
          </w:p>
        </w:tc>
        <w:tc>
          <w:tcPr>
            <w:tcW w:w="1046" w:type="dxa"/>
          </w:tcPr>
          <w:p w14:paraId="62FBD212" w14:textId="2775B644" w:rsidR="00000CB5" w:rsidRDefault="00000CB5" w:rsidP="00000CB5">
            <w:pPr>
              <w:pStyle w:val="tabletextcentred"/>
            </w:pPr>
            <w:r w:rsidRPr="007E1FB7">
              <w:t>1</w:t>
            </w:r>
          </w:p>
        </w:tc>
      </w:tr>
      <w:tr w:rsidR="00000CB5" w:rsidRPr="00EB4806" w14:paraId="360C29CA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0E58432E" w14:textId="0E071B27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HM9D 04</w:t>
            </w:r>
          </w:p>
        </w:tc>
        <w:tc>
          <w:tcPr>
            <w:tcW w:w="1834" w:type="dxa"/>
            <w:vAlign w:val="center"/>
          </w:tcPr>
          <w:p w14:paraId="6B15FC86" w14:textId="41A95E2A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COSVR394v2</w:t>
            </w:r>
          </w:p>
        </w:tc>
        <w:tc>
          <w:tcPr>
            <w:tcW w:w="3647" w:type="dxa"/>
            <w:gridSpan w:val="2"/>
            <w:vAlign w:val="center"/>
          </w:tcPr>
          <w:p w14:paraId="45857F17" w14:textId="1894E191" w:rsidR="00000CB5" w:rsidRDefault="00000CB5" w:rsidP="00000CB5">
            <w:pPr>
              <w:rPr>
                <w:rFonts w:cs="Arial"/>
              </w:rPr>
            </w:pPr>
            <w:r>
              <w:rPr>
                <w:rFonts w:cs="Arial"/>
              </w:rPr>
              <w:t>Operate plant or machinery to compact (Ride-on roller)</w:t>
            </w:r>
          </w:p>
        </w:tc>
        <w:tc>
          <w:tcPr>
            <w:tcW w:w="930" w:type="dxa"/>
            <w:vAlign w:val="center"/>
          </w:tcPr>
          <w:p w14:paraId="2D696A1A" w14:textId="229E3DF6" w:rsidR="00000CB5" w:rsidRDefault="00000CB5" w:rsidP="00000CB5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40182BA1" w14:textId="2BBBC861" w:rsidR="00000CB5" w:rsidRDefault="00000CB5" w:rsidP="00000CB5">
            <w:pPr>
              <w:pStyle w:val="tabletextcentred"/>
            </w:pPr>
            <w:r>
              <w:t>16</w:t>
            </w:r>
          </w:p>
        </w:tc>
        <w:tc>
          <w:tcPr>
            <w:tcW w:w="1046" w:type="dxa"/>
          </w:tcPr>
          <w:p w14:paraId="7A4EA490" w14:textId="69DE125C" w:rsidR="00000CB5" w:rsidRDefault="00000CB5" w:rsidP="00000CB5">
            <w:pPr>
              <w:pStyle w:val="tabletextcentred"/>
            </w:pPr>
            <w:r w:rsidRPr="007E1FB7">
              <w:t>1</w:t>
            </w:r>
          </w:p>
        </w:tc>
      </w:tr>
      <w:tr w:rsidR="00000CB5" w:rsidRPr="00EB4806" w14:paraId="5640AADF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6B7AB7ED" w14:textId="198E578A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HM15 04</w:t>
            </w:r>
          </w:p>
        </w:tc>
        <w:tc>
          <w:tcPr>
            <w:tcW w:w="1834" w:type="dxa"/>
            <w:vAlign w:val="center"/>
          </w:tcPr>
          <w:p w14:paraId="5DEEE200" w14:textId="04C0FA4A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COSVR643v1</w:t>
            </w:r>
          </w:p>
        </w:tc>
        <w:tc>
          <w:tcPr>
            <w:tcW w:w="3647" w:type="dxa"/>
            <w:gridSpan w:val="2"/>
            <w:vAlign w:val="center"/>
          </w:tcPr>
          <w:p w14:paraId="30611136" w14:textId="5E030C0D" w:rsidR="00000CB5" w:rsidRDefault="00000CB5" w:rsidP="00000CB5">
            <w:pPr>
              <w:rPr>
                <w:rFonts w:cs="Arial"/>
              </w:rPr>
            </w:pPr>
            <w:r>
              <w:rPr>
                <w:rFonts w:cs="Arial"/>
              </w:rPr>
              <w:t>Move, Handle or Store Resources</w:t>
            </w:r>
          </w:p>
        </w:tc>
        <w:tc>
          <w:tcPr>
            <w:tcW w:w="930" w:type="dxa"/>
            <w:vAlign w:val="center"/>
          </w:tcPr>
          <w:p w14:paraId="16DE1E16" w14:textId="35F22E42" w:rsidR="00000CB5" w:rsidRDefault="00000CB5" w:rsidP="00000CB5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6234E0D2" w14:textId="26E56428" w:rsidR="00000CB5" w:rsidRDefault="00000CB5" w:rsidP="00000CB5">
            <w:pPr>
              <w:pStyle w:val="tabletextcentred"/>
            </w:pPr>
            <w:r>
              <w:t>5</w:t>
            </w:r>
          </w:p>
        </w:tc>
        <w:tc>
          <w:tcPr>
            <w:tcW w:w="1046" w:type="dxa"/>
          </w:tcPr>
          <w:p w14:paraId="21A1C649" w14:textId="07735474" w:rsidR="00000CB5" w:rsidRDefault="00000CB5" w:rsidP="00000CB5">
            <w:pPr>
              <w:pStyle w:val="tabletextcentred"/>
            </w:pPr>
            <w:r w:rsidRPr="007E1FB7">
              <w:t>1</w:t>
            </w:r>
          </w:p>
        </w:tc>
      </w:tr>
      <w:tr w:rsidR="00000CB5" w:rsidRPr="00EB4806" w14:paraId="28C6BDB6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091E1ACD" w14:textId="7A4EA259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HM4E 04</w:t>
            </w:r>
          </w:p>
        </w:tc>
        <w:tc>
          <w:tcPr>
            <w:tcW w:w="1834" w:type="dxa"/>
            <w:vAlign w:val="center"/>
          </w:tcPr>
          <w:p w14:paraId="62F6CE23" w14:textId="35B73CC0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COSVR760v1</w:t>
            </w:r>
          </w:p>
        </w:tc>
        <w:tc>
          <w:tcPr>
            <w:tcW w:w="3647" w:type="dxa"/>
            <w:gridSpan w:val="2"/>
            <w:vAlign w:val="center"/>
          </w:tcPr>
          <w:p w14:paraId="314F003D" w14:textId="494025A0" w:rsidR="00000CB5" w:rsidRDefault="00000CB5" w:rsidP="00000CB5">
            <w:pPr>
              <w:rPr>
                <w:rFonts w:cs="Arial"/>
              </w:rPr>
            </w:pPr>
            <w:r>
              <w:rPr>
                <w:rFonts w:cs="Arial"/>
              </w:rPr>
              <w:t>Control, Direct and Guide the Operation of Plant or Machinery</w:t>
            </w:r>
          </w:p>
        </w:tc>
        <w:tc>
          <w:tcPr>
            <w:tcW w:w="930" w:type="dxa"/>
            <w:vAlign w:val="center"/>
          </w:tcPr>
          <w:p w14:paraId="3EC8F0BD" w14:textId="3CF055D3" w:rsidR="00000CB5" w:rsidRDefault="00000CB5" w:rsidP="00000CB5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3DC84E90" w14:textId="6B194C4D" w:rsidR="00000CB5" w:rsidRDefault="00000CB5" w:rsidP="00000CB5">
            <w:pPr>
              <w:pStyle w:val="tabletextcentred"/>
            </w:pPr>
            <w:r>
              <w:t>18</w:t>
            </w:r>
          </w:p>
        </w:tc>
        <w:tc>
          <w:tcPr>
            <w:tcW w:w="1046" w:type="dxa"/>
          </w:tcPr>
          <w:p w14:paraId="487AC43A" w14:textId="6E7B915F" w:rsidR="00000CB5" w:rsidRDefault="00000CB5" w:rsidP="00000CB5">
            <w:pPr>
              <w:pStyle w:val="tabletextcentred"/>
            </w:pPr>
            <w:r w:rsidRPr="007E1FB7">
              <w:t>1</w:t>
            </w:r>
          </w:p>
        </w:tc>
      </w:tr>
      <w:tr w:rsidR="00000CB5" w:rsidRPr="00EB4806" w14:paraId="09703D6A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224DC61F" w14:textId="51A25483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HL8A 04</w:t>
            </w:r>
          </w:p>
        </w:tc>
        <w:tc>
          <w:tcPr>
            <w:tcW w:w="1834" w:type="dxa"/>
            <w:vAlign w:val="center"/>
          </w:tcPr>
          <w:p w14:paraId="1CB6531A" w14:textId="5B90F95C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COSVR763v1</w:t>
            </w:r>
          </w:p>
        </w:tc>
        <w:tc>
          <w:tcPr>
            <w:tcW w:w="3647" w:type="dxa"/>
            <w:gridSpan w:val="2"/>
            <w:vAlign w:val="center"/>
          </w:tcPr>
          <w:p w14:paraId="199EDCFF" w14:textId="44911F35" w:rsidR="00000CB5" w:rsidRDefault="00000CB5" w:rsidP="00000CB5">
            <w:pPr>
              <w:rPr>
                <w:rFonts w:cs="Arial"/>
              </w:rPr>
            </w:pPr>
            <w:r>
              <w:rPr>
                <w:rFonts w:cs="Arial"/>
              </w:rPr>
              <w:t>Install, Construct, Maintain, Dismantle and Remove Temporary Works</w:t>
            </w:r>
          </w:p>
        </w:tc>
        <w:tc>
          <w:tcPr>
            <w:tcW w:w="930" w:type="dxa"/>
            <w:vAlign w:val="center"/>
          </w:tcPr>
          <w:p w14:paraId="7E90E039" w14:textId="0E670A33" w:rsidR="00000CB5" w:rsidRDefault="00000CB5" w:rsidP="00000CB5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16F6F6C0" w14:textId="21FF071E" w:rsidR="00000CB5" w:rsidRDefault="00000CB5" w:rsidP="00000CB5">
            <w:pPr>
              <w:pStyle w:val="tabletextcentred"/>
            </w:pPr>
            <w:r>
              <w:t>22</w:t>
            </w:r>
          </w:p>
        </w:tc>
        <w:tc>
          <w:tcPr>
            <w:tcW w:w="1046" w:type="dxa"/>
          </w:tcPr>
          <w:p w14:paraId="1B64E9F6" w14:textId="1584E24D" w:rsidR="00000CB5" w:rsidRDefault="00000CB5" w:rsidP="00000CB5">
            <w:pPr>
              <w:pStyle w:val="tabletextcentred"/>
            </w:pPr>
            <w:r w:rsidRPr="007E1FB7">
              <w:t>1</w:t>
            </w:r>
          </w:p>
        </w:tc>
      </w:tr>
      <w:tr w:rsidR="00000CB5" w:rsidRPr="00EB4806" w14:paraId="5D0F4274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53871353" w14:textId="63BB1B1B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HL8H 04</w:t>
            </w:r>
          </w:p>
        </w:tc>
        <w:tc>
          <w:tcPr>
            <w:tcW w:w="1834" w:type="dxa"/>
            <w:vAlign w:val="center"/>
          </w:tcPr>
          <w:p w14:paraId="7FFD3350" w14:textId="1C0BCF1A" w:rsidR="00000CB5" w:rsidRDefault="00000CB5" w:rsidP="00000CB5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COSVR782v1</w:t>
            </w:r>
          </w:p>
        </w:tc>
        <w:tc>
          <w:tcPr>
            <w:tcW w:w="3647" w:type="dxa"/>
            <w:gridSpan w:val="2"/>
            <w:vAlign w:val="center"/>
          </w:tcPr>
          <w:p w14:paraId="2FA66DF0" w14:textId="4FC0D367" w:rsidR="00000CB5" w:rsidRDefault="00000CB5" w:rsidP="00000CB5">
            <w:pPr>
              <w:rPr>
                <w:rFonts w:cs="Arial"/>
              </w:rPr>
            </w:pPr>
            <w:r>
              <w:rPr>
                <w:rFonts w:cs="Arial"/>
              </w:rPr>
              <w:t>Locate and Excavate to Expose Buried Utility Services</w:t>
            </w:r>
          </w:p>
        </w:tc>
        <w:tc>
          <w:tcPr>
            <w:tcW w:w="930" w:type="dxa"/>
            <w:vAlign w:val="center"/>
          </w:tcPr>
          <w:p w14:paraId="1ED45CFE" w14:textId="337AF787" w:rsidR="00000CB5" w:rsidRDefault="00000CB5" w:rsidP="00000CB5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540036B7" w14:textId="0F76B91B" w:rsidR="00000CB5" w:rsidRDefault="00000CB5" w:rsidP="00000CB5">
            <w:pPr>
              <w:pStyle w:val="tabletextcentred"/>
            </w:pPr>
            <w:r>
              <w:t>13</w:t>
            </w:r>
          </w:p>
        </w:tc>
        <w:tc>
          <w:tcPr>
            <w:tcW w:w="1046" w:type="dxa"/>
          </w:tcPr>
          <w:p w14:paraId="273FFE65" w14:textId="25EA4FF5" w:rsidR="00000CB5" w:rsidRDefault="00000CB5" w:rsidP="00000CB5">
            <w:pPr>
              <w:pStyle w:val="tabletextcentred"/>
            </w:pPr>
            <w:r w:rsidRPr="007E1FB7">
              <w:t>1</w:t>
            </w:r>
          </w:p>
        </w:tc>
      </w:tr>
      <w:tr w:rsidR="00BD0E70" w:rsidRPr="00EB4806" w14:paraId="613F12E6" w14:textId="77777777" w:rsidTr="00FB128A">
        <w:trPr>
          <w:gridAfter w:val="1"/>
          <w:wAfter w:w="88" w:type="dxa"/>
          <w:trHeight w:val="454"/>
        </w:trPr>
        <w:tc>
          <w:tcPr>
            <w:tcW w:w="9830" w:type="dxa"/>
            <w:gridSpan w:val="7"/>
            <w:vAlign w:val="bottom"/>
          </w:tcPr>
          <w:p w14:paraId="45E79B56" w14:textId="2B328367" w:rsidR="00BD0E70" w:rsidRPr="007E1FB7" w:rsidRDefault="00BD0E70" w:rsidP="00BD0E70">
            <w:r>
              <w:rPr>
                <w:rFonts w:cs="Arial"/>
                <w:b/>
                <w:bCs/>
              </w:rPr>
              <w:t>Concreting Op</w:t>
            </w:r>
            <w:r w:rsidR="00E26783">
              <w:rPr>
                <w:rFonts w:cs="Arial"/>
                <w:b/>
                <w:bCs/>
              </w:rPr>
              <w:t>erations</w:t>
            </w:r>
            <w:r>
              <w:rPr>
                <w:rFonts w:cs="Arial"/>
                <w:b/>
                <w:bCs/>
              </w:rPr>
              <w:t xml:space="preserve"> Route - total six units required</w:t>
            </w:r>
          </w:p>
        </w:tc>
      </w:tr>
      <w:tr w:rsidR="00BD0E70" w:rsidRPr="00EB4806" w14:paraId="5F36F709" w14:textId="77777777" w:rsidTr="00FB128A">
        <w:trPr>
          <w:gridAfter w:val="1"/>
          <w:wAfter w:w="88" w:type="dxa"/>
          <w:trHeight w:val="454"/>
        </w:trPr>
        <w:tc>
          <w:tcPr>
            <w:tcW w:w="9830" w:type="dxa"/>
            <w:gridSpan w:val="7"/>
            <w:vAlign w:val="bottom"/>
          </w:tcPr>
          <w:p w14:paraId="4FF0AD58" w14:textId="7C61B426" w:rsidR="00BD0E70" w:rsidRPr="007E1FB7" w:rsidRDefault="00BD0E70" w:rsidP="00BD0E70">
            <w:r>
              <w:rPr>
                <w:rFonts w:cs="Arial"/>
                <w:b/>
                <w:bCs/>
              </w:rPr>
              <w:t>Concreting (two mandatory units required)</w:t>
            </w:r>
          </w:p>
        </w:tc>
      </w:tr>
      <w:tr w:rsidR="00EB3E8D" w:rsidRPr="00EB4806" w14:paraId="75C5BCB5" w14:textId="77777777" w:rsidTr="00FB128A">
        <w:trPr>
          <w:trHeight w:val="454"/>
        </w:trPr>
        <w:tc>
          <w:tcPr>
            <w:tcW w:w="1498" w:type="dxa"/>
            <w:vAlign w:val="center"/>
          </w:tcPr>
          <w:p w14:paraId="7689890B" w14:textId="77777777" w:rsidR="00EB3E8D" w:rsidRPr="008433E5" w:rsidRDefault="00EB3E8D" w:rsidP="00812F68">
            <w:pPr>
              <w:pStyle w:val="tabletextleft"/>
              <w:rPr>
                <w:b/>
                <w:bCs/>
              </w:rPr>
            </w:pPr>
            <w:r w:rsidRPr="008433E5">
              <w:rPr>
                <w:b/>
                <w:bCs/>
              </w:rPr>
              <w:t>SQA code</w:t>
            </w:r>
          </w:p>
        </w:tc>
        <w:tc>
          <w:tcPr>
            <w:tcW w:w="1834" w:type="dxa"/>
            <w:vAlign w:val="center"/>
          </w:tcPr>
          <w:p w14:paraId="155B6FD9" w14:textId="77777777" w:rsidR="00EB3E8D" w:rsidRPr="008433E5" w:rsidRDefault="00EB3E8D" w:rsidP="00812F68">
            <w:pPr>
              <w:pStyle w:val="tabletextleft"/>
              <w:rPr>
                <w:b/>
                <w:bCs/>
              </w:rPr>
            </w:pPr>
            <w:r w:rsidRPr="008433E5">
              <w:rPr>
                <w:b/>
                <w:bCs/>
              </w:rPr>
              <w:t>SSC code</w:t>
            </w:r>
          </w:p>
        </w:tc>
        <w:tc>
          <w:tcPr>
            <w:tcW w:w="3576" w:type="dxa"/>
            <w:vAlign w:val="center"/>
          </w:tcPr>
          <w:p w14:paraId="6FDE8D41" w14:textId="77777777" w:rsidR="00EB3E8D" w:rsidRPr="008433E5" w:rsidRDefault="00EB3E8D" w:rsidP="00812F68">
            <w:pPr>
              <w:pStyle w:val="tabletextleft"/>
              <w:rPr>
                <w:b/>
                <w:bCs/>
              </w:rPr>
            </w:pPr>
            <w:r w:rsidRPr="008433E5">
              <w:rPr>
                <w:b/>
                <w:bCs/>
              </w:rPr>
              <w:t>Title</w:t>
            </w:r>
          </w:p>
        </w:tc>
        <w:tc>
          <w:tcPr>
            <w:tcW w:w="1001" w:type="dxa"/>
            <w:gridSpan w:val="2"/>
            <w:vAlign w:val="center"/>
          </w:tcPr>
          <w:p w14:paraId="47DDE402" w14:textId="77777777" w:rsidR="00EB3E8D" w:rsidRPr="008433E5" w:rsidRDefault="00EB3E8D" w:rsidP="00812F68">
            <w:pPr>
              <w:pStyle w:val="tabletextcentred"/>
              <w:rPr>
                <w:b/>
                <w:bCs/>
              </w:rPr>
            </w:pPr>
            <w:r w:rsidRPr="008433E5">
              <w:rPr>
                <w:b/>
                <w:bCs/>
              </w:rPr>
              <w:t>SCQF level</w:t>
            </w:r>
          </w:p>
        </w:tc>
        <w:tc>
          <w:tcPr>
            <w:tcW w:w="875" w:type="dxa"/>
            <w:vAlign w:val="center"/>
          </w:tcPr>
          <w:p w14:paraId="2681020F" w14:textId="77777777" w:rsidR="00EB3E8D" w:rsidRPr="008433E5" w:rsidRDefault="00EB3E8D" w:rsidP="00812F68">
            <w:pPr>
              <w:pStyle w:val="tabletextcentred"/>
              <w:rPr>
                <w:b/>
                <w:bCs/>
              </w:rPr>
            </w:pPr>
            <w:r w:rsidRPr="008433E5">
              <w:rPr>
                <w:b/>
                <w:bCs/>
              </w:rPr>
              <w:t>SCQF credits</w:t>
            </w:r>
          </w:p>
        </w:tc>
        <w:tc>
          <w:tcPr>
            <w:tcW w:w="1134" w:type="dxa"/>
            <w:gridSpan w:val="2"/>
          </w:tcPr>
          <w:p w14:paraId="3E38D16A" w14:textId="77777777" w:rsidR="00EB3E8D" w:rsidRPr="008433E5" w:rsidRDefault="00EB3E8D" w:rsidP="00812F68">
            <w:pPr>
              <w:pStyle w:val="Tableheadingcentred"/>
              <w:rPr>
                <w:bCs/>
              </w:rPr>
            </w:pPr>
            <w:r w:rsidRPr="008433E5">
              <w:rPr>
                <w:bCs/>
              </w:rPr>
              <w:t>SQA</w:t>
            </w:r>
          </w:p>
          <w:p w14:paraId="24C6B2CA" w14:textId="77777777" w:rsidR="00EB3E8D" w:rsidRPr="008433E5" w:rsidRDefault="00EB3E8D" w:rsidP="00812F68">
            <w:pPr>
              <w:pStyle w:val="tabletextcentred"/>
              <w:rPr>
                <w:b/>
                <w:bCs/>
              </w:rPr>
            </w:pPr>
            <w:r w:rsidRPr="008433E5">
              <w:rPr>
                <w:b/>
                <w:bCs/>
              </w:rPr>
              <w:t>credits</w:t>
            </w:r>
          </w:p>
        </w:tc>
      </w:tr>
      <w:tr w:rsidR="00BD0E70" w:rsidRPr="00EB4806" w14:paraId="506D9A55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52770AA0" w14:textId="0540622C" w:rsidR="00BD0E70" w:rsidRDefault="00BD0E70" w:rsidP="00BD0E7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J6BK 04</w:t>
            </w:r>
          </w:p>
        </w:tc>
        <w:tc>
          <w:tcPr>
            <w:tcW w:w="1834" w:type="dxa"/>
            <w:vAlign w:val="center"/>
          </w:tcPr>
          <w:p w14:paraId="3BDF6E06" w14:textId="1202EE88" w:rsidR="00BD0E70" w:rsidRDefault="00BD0E70" w:rsidP="00BD0E7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COSVR45v</w:t>
            </w:r>
            <w:r>
              <w:rPr>
                <w:rFonts w:cs="Arial"/>
                <w:strike/>
              </w:rPr>
              <w:t>4</w:t>
            </w:r>
          </w:p>
        </w:tc>
        <w:tc>
          <w:tcPr>
            <w:tcW w:w="3576" w:type="dxa"/>
            <w:vAlign w:val="center"/>
          </w:tcPr>
          <w:p w14:paraId="058CA41D" w14:textId="2F19BC02" w:rsidR="00BD0E70" w:rsidRDefault="00BD0E70" w:rsidP="00BD0E70">
            <w:pPr>
              <w:rPr>
                <w:rFonts w:cs="Arial"/>
              </w:rPr>
            </w:pPr>
            <w:r>
              <w:rPr>
                <w:rFonts w:cs="Arial"/>
              </w:rPr>
              <w:t>Place and finish concrete</w:t>
            </w:r>
          </w:p>
        </w:tc>
        <w:tc>
          <w:tcPr>
            <w:tcW w:w="1001" w:type="dxa"/>
            <w:gridSpan w:val="2"/>
            <w:vAlign w:val="bottom"/>
          </w:tcPr>
          <w:p w14:paraId="7F80AE65" w14:textId="094E617C" w:rsidR="00BD0E70" w:rsidRDefault="00BD0E70" w:rsidP="00BD0E70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bottom"/>
          </w:tcPr>
          <w:p w14:paraId="06AF4BEF" w14:textId="1EFE93D6" w:rsidR="00BD0E70" w:rsidRDefault="00BD0E70" w:rsidP="00BD0E70">
            <w:pPr>
              <w:pStyle w:val="tabletextcentred"/>
            </w:pPr>
            <w:r>
              <w:t>28</w:t>
            </w:r>
          </w:p>
        </w:tc>
        <w:tc>
          <w:tcPr>
            <w:tcW w:w="1046" w:type="dxa"/>
          </w:tcPr>
          <w:p w14:paraId="0E00D164" w14:textId="03A708BE" w:rsidR="00BD0E70" w:rsidRPr="007E1FB7" w:rsidRDefault="00793772" w:rsidP="00BD0E70">
            <w:pPr>
              <w:pStyle w:val="tabletextcentred"/>
            </w:pPr>
            <w:r>
              <w:t>1</w:t>
            </w:r>
          </w:p>
        </w:tc>
      </w:tr>
      <w:tr w:rsidR="00BD0E70" w:rsidRPr="00EB4806" w14:paraId="1E539E2E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7E4C51D7" w14:textId="158581E5" w:rsidR="00BD0E70" w:rsidRDefault="00BD0E70" w:rsidP="00BD0E7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J6BV 04</w:t>
            </w:r>
          </w:p>
        </w:tc>
        <w:tc>
          <w:tcPr>
            <w:tcW w:w="1834" w:type="dxa"/>
            <w:vAlign w:val="center"/>
          </w:tcPr>
          <w:p w14:paraId="50EC92A6" w14:textId="3DD4E14B" w:rsidR="00BD0E70" w:rsidRDefault="00BD0E70" w:rsidP="00BD0E70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COSVR640v3</w:t>
            </w:r>
          </w:p>
        </w:tc>
        <w:tc>
          <w:tcPr>
            <w:tcW w:w="3576" w:type="dxa"/>
            <w:vAlign w:val="center"/>
          </w:tcPr>
          <w:p w14:paraId="1EC2D9BA" w14:textId="277A3EA7" w:rsidR="00BD0E70" w:rsidRDefault="00BD0E70" w:rsidP="00BD0E70">
            <w:pPr>
              <w:rPr>
                <w:rFonts w:cs="Arial"/>
              </w:rPr>
            </w:pPr>
            <w:r>
              <w:rPr>
                <w:rFonts w:cs="Arial"/>
              </w:rPr>
              <w:t>Erect and strike proprietary formwork</w:t>
            </w:r>
          </w:p>
        </w:tc>
        <w:tc>
          <w:tcPr>
            <w:tcW w:w="1001" w:type="dxa"/>
            <w:gridSpan w:val="2"/>
            <w:vAlign w:val="bottom"/>
          </w:tcPr>
          <w:p w14:paraId="34276BDE" w14:textId="17C25234" w:rsidR="00BD0E70" w:rsidRDefault="00BD0E70" w:rsidP="00BD0E70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bottom"/>
          </w:tcPr>
          <w:p w14:paraId="6761FF6F" w14:textId="14D85DF3" w:rsidR="00BD0E70" w:rsidRDefault="00BD0E70" w:rsidP="00BD0E70">
            <w:pPr>
              <w:pStyle w:val="tabletextcentred"/>
            </w:pPr>
            <w:r>
              <w:t>17</w:t>
            </w:r>
          </w:p>
        </w:tc>
        <w:tc>
          <w:tcPr>
            <w:tcW w:w="1046" w:type="dxa"/>
          </w:tcPr>
          <w:p w14:paraId="359132B8" w14:textId="3C00ABCD" w:rsidR="00BD0E70" w:rsidRPr="007E1FB7" w:rsidRDefault="00793772" w:rsidP="00BD0E70">
            <w:pPr>
              <w:pStyle w:val="tabletextcentred"/>
            </w:pPr>
            <w:r>
              <w:t>1</w:t>
            </w:r>
          </w:p>
        </w:tc>
      </w:tr>
      <w:tr w:rsidR="00BD0E70" w:rsidRPr="00EB4806" w14:paraId="22A6BFD2" w14:textId="77777777" w:rsidTr="00FB128A">
        <w:trPr>
          <w:gridAfter w:val="1"/>
          <w:wAfter w:w="88" w:type="dxa"/>
          <w:trHeight w:val="454"/>
        </w:trPr>
        <w:tc>
          <w:tcPr>
            <w:tcW w:w="9830" w:type="dxa"/>
            <w:gridSpan w:val="7"/>
            <w:vAlign w:val="bottom"/>
          </w:tcPr>
          <w:p w14:paraId="10ECECFC" w14:textId="4D14E587" w:rsidR="00BD0E70" w:rsidRDefault="00BD0E70" w:rsidP="00BD0E70">
            <w:pPr>
              <w:rPr>
                <w:rFonts w:eastAsia="Times New Roman" w:cs="Arial"/>
                <w:b/>
                <w:bCs/>
                <w:lang w:eastAsia="en-GB"/>
              </w:rPr>
            </w:pPr>
            <w:proofErr w:type="gramStart"/>
            <w:r>
              <w:rPr>
                <w:rFonts w:cs="Arial"/>
                <w:b/>
                <w:bCs/>
              </w:rPr>
              <w:t>Plus</w:t>
            </w:r>
            <w:proofErr w:type="gramEnd"/>
            <w:r>
              <w:rPr>
                <w:rFonts w:cs="Arial"/>
                <w:b/>
                <w:bCs/>
              </w:rPr>
              <w:t xml:space="preserve"> any one unit from the Construction and Civil Engineering optional units below</w:t>
            </w:r>
          </w:p>
          <w:p w14:paraId="28962218" w14:textId="77777777" w:rsidR="00BD0E70" w:rsidRPr="007E1FB7" w:rsidRDefault="00BD0E70" w:rsidP="00BD0E70">
            <w:pPr>
              <w:pStyle w:val="tabletextcentred"/>
              <w:jc w:val="left"/>
            </w:pPr>
          </w:p>
        </w:tc>
      </w:tr>
      <w:tr w:rsidR="00AC50EF" w:rsidRPr="00EB4806" w14:paraId="66691D0E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6403EC5B" w14:textId="08F734DD" w:rsidR="00AC50EF" w:rsidRDefault="00AC50EF" w:rsidP="00AC50EF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J6FT 04</w:t>
            </w:r>
          </w:p>
        </w:tc>
        <w:tc>
          <w:tcPr>
            <w:tcW w:w="1834" w:type="dxa"/>
            <w:vAlign w:val="center"/>
          </w:tcPr>
          <w:p w14:paraId="058F5C0B" w14:textId="0EB3BC35" w:rsidR="00AC50EF" w:rsidRDefault="00AC50EF" w:rsidP="00AC50EF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COSVR36v3</w:t>
            </w:r>
          </w:p>
        </w:tc>
        <w:tc>
          <w:tcPr>
            <w:tcW w:w="3647" w:type="dxa"/>
            <w:gridSpan w:val="2"/>
            <w:vAlign w:val="center"/>
          </w:tcPr>
          <w:p w14:paraId="67CAC492" w14:textId="2545A51A" w:rsidR="00AC50EF" w:rsidRDefault="00AC50EF" w:rsidP="00AC50EF">
            <w:pPr>
              <w:rPr>
                <w:rFonts w:cs="Arial"/>
              </w:rPr>
            </w:pPr>
            <w:r>
              <w:rPr>
                <w:rFonts w:cs="Arial"/>
              </w:rPr>
              <w:t>Prepare, Mix and Distribute Concrete and Mortars</w:t>
            </w:r>
          </w:p>
        </w:tc>
        <w:tc>
          <w:tcPr>
            <w:tcW w:w="930" w:type="dxa"/>
            <w:vAlign w:val="center"/>
          </w:tcPr>
          <w:p w14:paraId="68E4062E" w14:textId="7BDB9ADA" w:rsidR="00AC50EF" w:rsidRDefault="00AC50EF" w:rsidP="00AC50EF">
            <w:pPr>
              <w:pStyle w:val="tabletextcentred"/>
            </w:pPr>
            <w:r>
              <w:t>4</w:t>
            </w:r>
          </w:p>
        </w:tc>
        <w:tc>
          <w:tcPr>
            <w:tcW w:w="875" w:type="dxa"/>
            <w:vAlign w:val="center"/>
          </w:tcPr>
          <w:p w14:paraId="0ECDF731" w14:textId="32D0972E" w:rsidR="00AC50EF" w:rsidRDefault="00AC50EF" w:rsidP="00AC50EF">
            <w:pPr>
              <w:pStyle w:val="tabletextcentred"/>
            </w:pPr>
            <w:r>
              <w:t>9</w:t>
            </w:r>
          </w:p>
        </w:tc>
        <w:tc>
          <w:tcPr>
            <w:tcW w:w="1046" w:type="dxa"/>
          </w:tcPr>
          <w:p w14:paraId="0E90DC89" w14:textId="00CBBDD4" w:rsidR="00AC50EF" w:rsidRPr="007E1FB7" w:rsidRDefault="00793772" w:rsidP="00AC50EF">
            <w:pPr>
              <w:pStyle w:val="tabletextcentred"/>
            </w:pPr>
            <w:r>
              <w:t>1</w:t>
            </w:r>
          </w:p>
        </w:tc>
      </w:tr>
      <w:tr w:rsidR="00AC50EF" w:rsidRPr="00EB4806" w14:paraId="30BC6AB0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09DEB8C7" w14:textId="20480064" w:rsidR="00AC50EF" w:rsidRDefault="00AC50EF" w:rsidP="00AC50EF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HL8P 04</w:t>
            </w:r>
          </w:p>
        </w:tc>
        <w:tc>
          <w:tcPr>
            <w:tcW w:w="1834" w:type="dxa"/>
            <w:vAlign w:val="center"/>
          </w:tcPr>
          <w:p w14:paraId="40635A53" w14:textId="0543CC95" w:rsidR="00AC50EF" w:rsidRDefault="00AC50EF" w:rsidP="00AC50EF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COSVR172v2</w:t>
            </w:r>
          </w:p>
        </w:tc>
        <w:tc>
          <w:tcPr>
            <w:tcW w:w="3647" w:type="dxa"/>
            <w:gridSpan w:val="2"/>
            <w:vAlign w:val="center"/>
          </w:tcPr>
          <w:p w14:paraId="3E8CE630" w14:textId="07448E77" w:rsidR="00AC50EF" w:rsidRDefault="00AC50EF" w:rsidP="00AC50EF">
            <w:pPr>
              <w:rPr>
                <w:rFonts w:cs="Arial"/>
              </w:rPr>
            </w:pPr>
            <w:r>
              <w:rPr>
                <w:rFonts w:cs="Arial"/>
              </w:rPr>
              <w:t>Reinstate Ground Condition</w:t>
            </w:r>
          </w:p>
        </w:tc>
        <w:tc>
          <w:tcPr>
            <w:tcW w:w="930" w:type="dxa"/>
            <w:vAlign w:val="center"/>
          </w:tcPr>
          <w:p w14:paraId="3E679694" w14:textId="6C1A1B08" w:rsidR="00AC50EF" w:rsidRDefault="00AC50EF" w:rsidP="00AC50EF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27088F1F" w14:textId="408BFDC3" w:rsidR="00AC50EF" w:rsidRDefault="00AC50EF" w:rsidP="00AC50EF">
            <w:pPr>
              <w:pStyle w:val="tabletextcentred"/>
            </w:pPr>
            <w:r>
              <w:t>13</w:t>
            </w:r>
          </w:p>
        </w:tc>
        <w:tc>
          <w:tcPr>
            <w:tcW w:w="1046" w:type="dxa"/>
          </w:tcPr>
          <w:p w14:paraId="0E676C8F" w14:textId="233E2624" w:rsidR="00AC50EF" w:rsidRPr="007E1FB7" w:rsidRDefault="00793772" w:rsidP="00AC50EF">
            <w:pPr>
              <w:pStyle w:val="tabletextcentred"/>
            </w:pPr>
            <w:r>
              <w:t>1</w:t>
            </w:r>
          </w:p>
        </w:tc>
      </w:tr>
      <w:tr w:rsidR="00AC50EF" w:rsidRPr="00EB4806" w14:paraId="65D655E9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0B8F09BD" w14:textId="150C11D9" w:rsidR="00AC50EF" w:rsidRDefault="00AC50EF" w:rsidP="00AC50EF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J6FS 04</w:t>
            </w:r>
          </w:p>
        </w:tc>
        <w:tc>
          <w:tcPr>
            <w:tcW w:w="1834" w:type="dxa"/>
            <w:vAlign w:val="center"/>
          </w:tcPr>
          <w:p w14:paraId="09756045" w14:textId="0B1581A2" w:rsidR="00AC50EF" w:rsidRDefault="00AC50EF" w:rsidP="00AC50EF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COSVR225v2</w:t>
            </w:r>
          </w:p>
        </w:tc>
        <w:tc>
          <w:tcPr>
            <w:tcW w:w="3647" w:type="dxa"/>
            <w:gridSpan w:val="2"/>
            <w:vAlign w:val="center"/>
          </w:tcPr>
          <w:p w14:paraId="76FAEAEA" w14:textId="5593056B" w:rsidR="00AC50EF" w:rsidRDefault="00AC50EF" w:rsidP="00AC50EF">
            <w:pPr>
              <w:rPr>
                <w:rFonts w:cs="Arial"/>
              </w:rPr>
            </w:pPr>
            <w:r>
              <w:rPr>
                <w:rFonts w:cs="Arial"/>
              </w:rPr>
              <w:t>Place and Compact Concrete</w:t>
            </w:r>
          </w:p>
        </w:tc>
        <w:tc>
          <w:tcPr>
            <w:tcW w:w="930" w:type="dxa"/>
            <w:vAlign w:val="center"/>
          </w:tcPr>
          <w:p w14:paraId="13130786" w14:textId="0443C313" w:rsidR="00AC50EF" w:rsidRDefault="00AC50EF" w:rsidP="00AC50EF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5C14648A" w14:textId="369F6447" w:rsidR="00AC50EF" w:rsidRDefault="00AC50EF" w:rsidP="00AC50EF">
            <w:pPr>
              <w:pStyle w:val="tabletextcentred"/>
            </w:pPr>
            <w:r>
              <w:t>10</w:t>
            </w:r>
          </w:p>
        </w:tc>
        <w:tc>
          <w:tcPr>
            <w:tcW w:w="1046" w:type="dxa"/>
          </w:tcPr>
          <w:p w14:paraId="1561D934" w14:textId="2249E86E" w:rsidR="00AC50EF" w:rsidRPr="007E1FB7" w:rsidRDefault="00793772" w:rsidP="00AC50EF">
            <w:pPr>
              <w:pStyle w:val="tabletextcentred"/>
            </w:pPr>
            <w:r>
              <w:t>1</w:t>
            </w:r>
          </w:p>
        </w:tc>
      </w:tr>
      <w:tr w:rsidR="00AC50EF" w:rsidRPr="00EB4806" w14:paraId="735C7280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0D53FD81" w14:textId="531AE87C" w:rsidR="00AC50EF" w:rsidRDefault="00AC50EF" w:rsidP="00AC50EF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HL80 04</w:t>
            </w:r>
          </w:p>
        </w:tc>
        <w:tc>
          <w:tcPr>
            <w:tcW w:w="1834" w:type="dxa"/>
            <w:vAlign w:val="center"/>
          </w:tcPr>
          <w:p w14:paraId="6A3107AA" w14:textId="4A55C592" w:rsidR="00AC50EF" w:rsidRDefault="00AC50EF" w:rsidP="00AC50EF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COSVR250v2</w:t>
            </w:r>
          </w:p>
        </w:tc>
        <w:tc>
          <w:tcPr>
            <w:tcW w:w="3647" w:type="dxa"/>
            <w:gridSpan w:val="2"/>
            <w:vAlign w:val="center"/>
          </w:tcPr>
          <w:p w14:paraId="760001BC" w14:textId="1BD6D05C" w:rsidR="00AC50EF" w:rsidRDefault="00AC50EF" w:rsidP="00AC50EF">
            <w:pPr>
              <w:rPr>
                <w:rFonts w:cs="Arial"/>
              </w:rPr>
            </w:pPr>
            <w:r>
              <w:rPr>
                <w:rFonts w:cs="Arial"/>
              </w:rPr>
              <w:t>Erect and Dismantle Access/Working Platforms</w:t>
            </w:r>
          </w:p>
        </w:tc>
        <w:tc>
          <w:tcPr>
            <w:tcW w:w="930" w:type="dxa"/>
            <w:vAlign w:val="center"/>
          </w:tcPr>
          <w:p w14:paraId="794F8899" w14:textId="1B0427B9" w:rsidR="00AC50EF" w:rsidRDefault="00AC50EF" w:rsidP="00AC50EF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7B3846CC" w14:textId="0974B6EE" w:rsidR="00AC50EF" w:rsidRDefault="00AC50EF" w:rsidP="00AC50EF">
            <w:pPr>
              <w:pStyle w:val="tabletextcentred"/>
            </w:pPr>
            <w:r>
              <w:t>11</w:t>
            </w:r>
          </w:p>
        </w:tc>
        <w:tc>
          <w:tcPr>
            <w:tcW w:w="1046" w:type="dxa"/>
          </w:tcPr>
          <w:p w14:paraId="3900EBA2" w14:textId="08668F88" w:rsidR="00AC50EF" w:rsidRPr="007E1FB7" w:rsidRDefault="00793772" w:rsidP="00AC50EF">
            <w:pPr>
              <w:pStyle w:val="tabletextcentred"/>
            </w:pPr>
            <w:r>
              <w:t>1</w:t>
            </w:r>
          </w:p>
        </w:tc>
      </w:tr>
      <w:tr w:rsidR="00AC50EF" w:rsidRPr="00EB4806" w14:paraId="03E29BFE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0373E947" w14:textId="57895ACA" w:rsidR="00AC50EF" w:rsidRDefault="00AC50EF" w:rsidP="00AC50EF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lastRenderedPageBreak/>
              <w:t>J6FV 04</w:t>
            </w:r>
          </w:p>
        </w:tc>
        <w:tc>
          <w:tcPr>
            <w:tcW w:w="1834" w:type="dxa"/>
            <w:vAlign w:val="center"/>
          </w:tcPr>
          <w:p w14:paraId="10C8EEA3" w14:textId="4B6CCEAD" w:rsidR="00AC50EF" w:rsidRDefault="00AC50EF" w:rsidP="00AC50EF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COSVR361v4</w:t>
            </w:r>
          </w:p>
        </w:tc>
        <w:tc>
          <w:tcPr>
            <w:tcW w:w="3647" w:type="dxa"/>
            <w:gridSpan w:val="2"/>
            <w:vAlign w:val="center"/>
          </w:tcPr>
          <w:p w14:paraId="07778C48" w14:textId="5D9A9051" w:rsidR="00AC50EF" w:rsidRDefault="00AC50EF" w:rsidP="00AC50EF">
            <w:pPr>
              <w:rPr>
                <w:rFonts w:cs="Arial"/>
              </w:rPr>
            </w:pPr>
            <w:r>
              <w:rPr>
                <w:rFonts w:cs="Arial"/>
              </w:rPr>
              <w:t>Cut, Drill and Shape Construction Related Materials</w:t>
            </w:r>
          </w:p>
        </w:tc>
        <w:tc>
          <w:tcPr>
            <w:tcW w:w="930" w:type="dxa"/>
            <w:vAlign w:val="center"/>
          </w:tcPr>
          <w:p w14:paraId="104D47F4" w14:textId="0D9F54B0" w:rsidR="00AC50EF" w:rsidRDefault="00AC50EF" w:rsidP="00AC50EF">
            <w:pPr>
              <w:pStyle w:val="tabletextcentred"/>
            </w:pPr>
            <w:r>
              <w:t>4</w:t>
            </w:r>
          </w:p>
        </w:tc>
        <w:tc>
          <w:tcPr>
            <w:tcW w:w="875" w:type="dxa"/>
            <w:vAlign w:val="center"/>
          </w:tcPr>
          <w:p w14:paraId="7FCE0C0A" w14:textId="34808E93" w:rsidR="00AC50EF" w:rsidRDefault="00AC50EF" w:rsidP="00AC50EF">
            <w:pPr>
              <w:pStyle w:val="tabletextcentred"/>
            </w:pPr>
            <w:r>
              <w:t>12</w:t>
            </w:r>
          </w:p>
        </w:tc>
        <w:tc>
          <w:tcPr>
            <w:tcW w:w="1046" w:type="dxa"/>
          </w:tcPr>
          <w:p w14:paraId="1EB0E8E0" w14:textId="619CFBC8" w:rsidR="00AC50EF" w:rsidRPr="007E1FB7" w:rsidRDefault="00793772" w:rsidP="00AC50EF">
            <w:pPr>
              <w:pStyle w:val="tabletextcentred"/>
            </w:pPr>
            <w:r>
              <w:t>1</w:t>
            </w:r>
          </w:p>
        </w:tc>
      </w:tr>
      <w:tr w:rsidR="00793772" w:rsidRPr="00EB4806" w14:paraId="63C96C65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05B8402D" w14:textId="28418DC7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J6BL 04</w:t>
            </w:r>
          </w:p>
        </w:tc>
        <w:tc>
          <w:tcPr>
            <w:tcW w:w="1834" w:type="dxa"/>
            <w:vAlign w:val="center"/>
          </w:tcPr>
          <w:p w14:paraId="0882ADC8" w14:textId="75E8D758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COSVR362v4</w:t>
            </w:r>
          </w:p>
        </w:tc>
        <w:tc>
          <w:tcPr>
            <w:tcW w:w="3647" w:type="dxa"/>
            <w:gridSpan w:val="2"/>
            <w:vAlign w:val="center"/>
          </w:tcPr>
          <w:p w14:paraId="1851844F" w14:textId="42EA5E71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Lay, Place or Apply Construction Related Materials</w:t>
            </w:r>
          </w:p>
        </w:tc>
        <w:tc>
          <w:tcPr>
            <w:tcW w:w="930" w:type="dxa"/>
            <w:vAlign w:val="center"/>
          </w:tcPr>
          <w:p w14:paraId="0A4D9C73" w14:textId="3435E201" w:rsidR="00793772" w:rsidRDefault="00793772" w:rsidP="00793772">
            <w:pPr>
              <w:pStyle w:val="tabletextcentred"/>
            </w:pPr>
            <w:r>
              <w:t>4</w:t>
            </w:r>
          </w:p>
        </w:tc>
        <w:tc>
          <w:tcPr>
            <w:tcW w:w="875" w:type="dxa"/>
            <w:vAlign w:val="center"/>
          </w:tcPr>
          <w:p w14:paraId="5E77A1C5" w14:textId="122C08BF" w:rsidR="00793772" w:rsidRDefault="00793772" w:rsidP="00793772">
            <w:pPr>
              <w:pStyle w:val="tabletextcentred"/>
            </w:pPr>
            <w:r>
              <w:t>14</w:t>
            </w:r>
          </w:p>
        </w:tc>
        <w:tc>
          <w:tcPr>
            <w:tcW w:w="1046" w:type="dxa"/>
          </w:tcPr>
          <w:p w14:paraId="2E85F309" w14:textId="2E13E607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062C06C2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17F138C7" w14:textId="4DB8477A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J6BM 04</w:t>
            </w:r>
          </w:p>
        </w:tc>
        <w:tc>
          <w:tcPr>
            <w:tcW w:w="1834" w:type="dxa"/>
            <w:vAlign w:val="center"/>
          </w:tcPr>
          <w:p w14:paraId="1C1BEB09" w14:textId="369C72D6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COSVR363v4</w:t>
            </w:r>
          </w:p>
        </w:tc>
        <w:tc>
          <w:tcPr>
            <w:tcW w:w="3647" w:type="dxa"/>
            <w:gridSpan w:val="2"/>
            <w:vAlign w:val="center"/>
          </w:tcPr>
          <w:p w14:paraId="76146958" w14:textId="3E584CB2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Prepare and Mix Construction Related Materials</w:t>
            </w:r>
          </w:p>
        </w:tc>
        <w:tc>
          <w:tcPr>
            <w:tcW w:w="930" w:type="dxa"/>
            <w:vAlign w:val="center"/>
          </w:tcPr>
          <w:p w14:paraId="081A5433" w14:textId="5C83232D" w:rsidR="00793772" w:rsidRDefault="00793772" w:rsidP="00793772">
            <w:pPr>
              <w:pStyle w:val="tabletextcentred"/>
            </w:pPr>
            <w:r>
              <w:t>4</w:t>
            </w:r>
          </w:p>
        </w:tc>
        <w:tc>
          <w:tcPr>
            <w:tcW w:w="875" w:type="dxa"/>
            <w:vAlign w:val="center"/>
          </w:tcPr>
          <w:p w14:paraId="751CEC7C" w14:textId="2DE95F5F" w:rsidR="00793772" w:rsidRDefault="00793772" w:rsidP="00793772">
            <w:pPr>
              <w:pStyle w:val="tabletextcentred"/>
            </w:pPr>
            <w:r>
              <w:t>14</w:t>
            </w:r>
          </w:p>
        </w:tc>
        <w:tc>
          <w:tcPr>
            <w:tcW w:w="1046" w:type="dxa"/>
          </w:tcPr>
          <w:p w14:paraId="71A94795" w14:textId="4C6C670B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19BB75BF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6617BEC9" w14:textId="2AEE5FB3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J6BN 04</w:t>
            </w:r>
          </w:p>
        </w:tc>
        <w:tc>
          <w:tcPr>
            <w:tcW w:w="1834" w:type="dxa"/>
            <w:vAlign w:val="center"/>
          </w:tcPr>
          <w:p w14:paraId="37FF193C" w14:textId="15DA20CF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COSVR370v5</w:t>
            </w:r>
          </w:p>
        </w:tc>
        <w:tc>
          <w:tcPr>
            <w:tcW w:w="3647" w:type="dxa"/>
            <w:gridSpan w:val="2"/>
            <w:vAlign w:val="center"/>
          </w:tcPr>
          <w:p w14:paraId="5077E212" w14:textId="6CFC9A2C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Install, Maintain and Remove Temporary Excavation Support</w:t>
            </w:r>
          </w:p>
        </w:tc>
        <w:tc>
          <w:tcPr>
            <w:tcW w:w="930" w:type="dxa"/>
            <w:vAlign w:val="center"/>
          </w:tcPr>
          <w:p w14:paraId="2228AD20" w14:textId="31B381F2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0D865D46" w14:textId="4E8CF369" w:rsidR="00793772" w:rsidRDefault="00793772" w:rsidP="00793772">
            <w:pPr>
              <w:pStyle w:val="tabletextcentred"/>
            </w:pPr>
            <w:r>
              <w:t>18</w:t>
            </w:r>
          </w:p>
        </w:tc>
        <w:tc>
          <w:tcPr>
            <w:tcW w:w="1046" w:type="dxa"/>
          </w:tcPr>
          <w:p w14:paraId="76B50631" w14:textId="75B9FC4A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66573320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127D62EC" w14:textId="6C296350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HL86 04</w:t>
            </w:r>
          </w:p>
        </w:tc>
        <w:tc>
          <w:tcPr>
            <w:tcW w:w="1834" w:type="dxa"/>
            <w:vAlign w:val="center"/>
          </w:tcPr>
          <w:p w14:paraId="6F48A104" w14:textId="0AD3E429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COSVR372v4</w:t>
            </w:r>
          </w:p>
        </w:tc>
        <w:tc>
          <w:tcPr>
            <w:tcW w:w="3647" w:type="dxa"/>
            <w:gridSpan w:val="2"/>
            <w:vAlign w:val="center"/>
          </w:tcPr>
          <w:p w14:paraId="505619E0" w14:textId="1062DC76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Identify and Mark the Location of Utilities Apparatus and Sub-Structures</w:t>
            </w:r>
          </w:p>
        </w:tc>
        <w:tc>
          <w:tcPr>
            <w:tcW w:w="930" w:type="dxa"/>
            <w:vAlign w:val="center"/>
          </w:tcPr>
          <w:p w14:paraId="122B974C" w14:textId="3BB06220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2D57E7D2" w14:textId="78B1357F" w:rsidR="00793772" w:rsidRDefault="00793772" w:rsidP="00793772">
            <w:pPr>
              <w:pStyle w:val="tabletextcentred"/>
            </w:pPr>
            <w:r>
              <w:t>12</w:t>
            </w:r>
          </w:p>
        </w:tc>
        <w:tc>
          <w:tcPr>
            <w:tcW w:w="1046" w:type="dxa"/>
          </w:tcPr>
          <w:p w14:paraId="20653962" w14:textId="7B10A747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6C57643F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36A10C29" w14:textId="7DE4A22D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HN06 04</w:t>
            </w:r>
          </w:p>
        </w:tc>
        <w:tc>
          <w:tcPr>
            <w:tcW w:w="1834" w:type="dxa"/>
            <w:vAlign w:val="center"/>
          </w:tcPr>
          <w:p w14:paraId="5B5C400F" w14:textId="472E9BC6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COSVR391v2</w:t>
            </w:r>
          </w:p>
        </w:tc>
        <w:tc>
          <w:tcPr>
            <w:tcW w:w="3647" w:type="dxa"/>
            <w:gridSpan w:val="2"/>
            <w:vAlign w:val="center"/>
          </w:tcPr>
          <w:p w14:paraId="7D125E01" w14:textId="415E3B1A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Operate Plant or Machinery to Receive and Transport Loads (Forward Tipping Dumper Wheeled)</w:t>
            </w:r>
          </w:p>
        </w:tc>
        <w:tc>
          <w:tcPr>
            <w:tcW w:w="930" w:type="dxa"/>
            <w:vAlign w:val="center"/>
          </w:tcPr>
          <w:p w14:paraId="44AD5568" w14:textId="570E38EC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48B25929" w14:textId="57AAA5D3" w:rsidR="00793772" w:rsidRDefault="00793772" w:rsidP="00793772">
            <w:pPr>
              <w:pStyle w:val="tabletextcentred"/>
            </w:pPr>
            <w:r>
              <w:t>16</w:t>
            </w:r>
          </w:p>
        </w:tc>
        <w:tc>
          <w:tcPr>
            <w:tcW w:w="1046" w:type="dxa"/>
          </w:tcPr>
          <w:p w14:paraId="7D1366B0" w14:textId="48EE4D7F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02F5F501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15B59CE9" w14:textId="621AC57B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HN05 04</w:t>
            </w:r>
          </w:p>
        </w:tc>
        <w:tc>
          <w:tcPr>
            <w:tcW w:w="1834" w:type="dxa"/>
            <w:vAlign w:val="center"/>
          </w:tcPr>
          <w:p w14:paraId="73514446" w14:textId="3816F59F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COSVR391v2</w:t>
            </w:r>
          </w:p>
        </w:tc>
        <w:tc>
          <w:tcPr>
            <w:tcW w:w="3647" w:type="dxa"/>
            <w:gridSpan w:val="2"/>
            <w:vAlign w:val="center"/>
          </w:tcPr>
          <w:p w14:paraId="0FB52306" w14:textId="48A885AA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Operate Plant or Machinery to Receive and Transport Loads (Forward Tipping Dumper Tracked)</w:t>
            </w:r>
          </w:p>
        </w:tc>
        <w:tc>
          <w:tcPr>
            <w:tcW w:w="930" w:type="dxa"/>
            <w:vAlign w:val="center"/>
          </w:tcPr>
          <w:p w14:paraId="330D5EBE" w14:textId="041CA7D3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22F87664" w14:textId="5A5EEDB1" w:rsidR="00793772" w:rsidRDefault="00793772" w:rsidP="00793772">
            <w:pPr>
              <w:pStyle w:val="tabletextcentred"/>
            </w:pPr>
            <w:r>
              <w:t>16</w:t>
            </w:r>
          </w:p>
        </w:tc>
        <w:tc>
          <w:tcPr>
            <w:tcW w:w="1046" w:type="dxa"/>
          </w:tcPr>
          <w:p w14:paraId="30E2AC3A" w14:textId="791FE0F8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6B700419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29007B2E" w14:textId="63D9AADA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HM9D 04</w:t>
            </w:r>
          </w:p>
        </w:tc>
        <w:tc>
          <w:tcPr>
            <w:tcW w:w="1834" w:type="dxa"/>
            <w:vAlign w:val="center"/>
          </w:tcPr>
          <w:p w14:paraId="1282678F" w14:textId="307C6216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COSVR394v2</w:t>
            </w:r>
          </w:p>
        </w:tc>
        <w:tc>
          <w:tcPr>
            <w:tcW w:w="3647" w:type="dxa"/>
            <w:gridSpan w:val="2"/>
            <w:vAlign w:val="center"/>
          </w:tcPr>
          <w:p w14:paraId="2FCB963E" w14:textId="06D1874E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Operate plant or machinery to compact (Ride-on roller)</w:t>
            </w:r>
          </w:p>
        </w:tc>
        <w:tc>
          <w:tcPr>
            <w:tcW w:w="930" w:type="dxa"/>
            <w:vAlign w:val="center"/>
          </w:tcPr>
          <w:p w14:paraId="304F9254" w14:textId="2F40734F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77AD7721" w14:textId="56946B79" w:rsidR="00793772" w:rsidRDefault="00793772" w:rsidP="00793772">
            <w:pPr>
              <w:pStyle w:val="tabletextcentred"/>
            </w:pPr>
            <w:r>
              <w:t>16</w:t>
            </w:r>
          </w:p>
        </w:tc>
        <w:tc>
          <w:tcPr>
            <w:tcW w:w="1046" w:type="dxa"/>
          </w:tcPr>
          <w:p w14:paraId="54C02C4A" w14:textId="57067025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684ED660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442B95CF" w14:textId="2ECBA742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HN0Y 04</w:t>
            </w:r>
          </w:p>
        </w:tc>
        <w:tc>
          <w:tcPr>
            <w:tcW w:w="1834" w:type="dxa"/>
            <w:vAlign w:val="center"/>
          </w:tcPr>
          <w:p w14:paraId="571EFCBE" w14:textId="55DC4A78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647" w:type="dxa"/>
            <w:gridSpan w:val="2"/>
            <w:vAlign w:val="center"/>
          </w:tcPr>
          <w:p w14:paraId="5AD2D6FE" w14:textId="16EBEFA1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(Generators)</w:t>
            </w:r>
          </w:p>
        </w:tc>
        <w:tc>
          <w:tcPr>
            <w:tcW w:w="930" w:type="dxa"/>
            <w:vAlign w:val="center"/>
          </w:tcPr>
          <w:p w14:paraId="658EC389" w14:textId="7454B1D3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30F042E0" w14:textId="7036F0A6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1046" w:type="dxa"/>
          </w:tcPr>
          <w:p w14:paraId="0C4258A1" w14:textId="2D092491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50DD0966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055B05FC" w14:textId="7F21BFF9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HN12 04</w:t>
            </w:r>
          </w:p>
        </w:tc>
        <w:tc>
          <w:tcPr>
            <w:tcW w:w="1834" w:type="dxa"/>
            <w:vAlign w:val="center"/>
          </w:tcPr>
          <w:p w14:paraId="100138AB" w14:textId="4CCEA041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647" w:type="dxa"/>
            <w:gridSpan w:val="2"/>
            <w:vAlign w:val="center"/>
          </w:tcPr>
          <w:p w14:paraId="19E7A5DD" w14:textId="06BAFA08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(Pumps)</w:t>
            </w:r>
          </w:p>
        </w:tc>
        <w:tc>
          <w:tcPr>
            <w:tcW w:w="930" w:type="dxa"/>
            <w:vAlign w:val="center"/>
          </w:tcPr>
          <w:p w14:paraId="66D2CA28" w14:textId="4E16C3C5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3FA25FBE" w14:textId="5A61459D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1046" w:type="dxa"/>
          </w:tcPr>
          <w:p w14:paraId="533FC7B3" w14:textId="52CCA272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5E7EB7C0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45E2149F" w14:textId="2DE6AD90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HN11 04</w:t>
            </w:r>
          </w:p>
        </w:tc>
        <w:tc>
          <w:tcPr>
            <w:tcW w:w="1834" w:type="dxa"/>
            <w:vAlign w:val="center"/>
          </w:tcPr>
          <w:p w14:paraId="0D3E03BD" w14:textId="059D3FE3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647" w:type="dxa"/>
            <w:gridSpan w:val="2"/>
            <w:vAlign w:val="center"/>
          </w:tcPr>
          <w:p w14:paraId="1F221353" w14:textId="60B88B33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(Pedestrian Operated Plant or Machines)</w:t>
            </w:r>
          </w:p>
        </w:tc>
        <w:tc>
          <w:tcPr>
            <w:tcW w:w="930" w:type="dxa"/>
            <w:vAlign w:val="center"/>
          </w:tcPr>
          <w:p w14:paraId="794C0A53" w14:textId="22C10456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753514AD" w14:textId="61D024CB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1046" w:type="dxa"/>
          </w:tcPr>
          <w:p w14:paraId="10671AE0" w14:textId="0F80CC1B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249B987A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107E8E72" w14:textId="7CA8A162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HN10 04</w:t>
            </w:r>
          </w:p>
        </w:tc>
        <w:tc>
          <w:tcPr>
            <w:tcW w:w="1834" w:type="dxa"/>
            <w:vAlign w:val="center"/>
          </w:tcPr>
          <w:p w14:paraId="622B58F8" w14:textId="6C441619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647" w:type="dxa"/>
            <w:gridSpan w:val="2"/>
            <w:vAlign w:val="center"/>
          </w:tcPr>
          <w:p w14:paraId="34010CB8" w14:textId="09205984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(Mixers)</w:t>
            </w:r>
          </w:p>
        </w:tc>
        <w:tc>
          <w:tcPr>
            <w:tcW w:w="930" w:type="dxa"/>
            <w:vAlign w:val="center"/>
          </w:tcPr>
          <w:p w14:paraId="2751B487" w14:textId="3916C14B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0487760A" w14:textId="390237C2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1046" w:type="dxa"/>
          </w:tcPr>
          <w:p w14:paraId="5BC80CB0" w14:textId="5B22CF5F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421C4B7C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229ADE51" w14:textId="0B10B3B2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HN0X 04</w:t>
            </w:r>
          </w:p>
        </w:tc>
        <w:tc>
          <w:tcPr>
            <w:tcW w:w="1834" w:type="dxa"/>
            <w:vAlign w:val="center"/>
          </w:tcPr>
          <w:p w14:paraId="2A4F946E" w14:textId="1ACA7BD3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647" w:type="dxa"/>
            <w:gridSpan w:val="2"/>
            <w:vAlign w:val="center"/>
          </w:tcPr>
          <w:p w14:paraId="49FE12FB" w14:textId="2521DB54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(Compressors)</w:t>
            </w:r>
          </w:p>
        </w:tc>
        <w:tc>
          <w:tcPr>
            <w:tcW w:w="930" w:type="dxa"/>
            <w:vAlign w:val="center"/>
          </w:tcPr>
          <w:p w14:paraId="332B0AEA" w14:textId="1EE7F4CB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154E83C9" w14:textId="43A6C9F7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1046" w:type="dxa"/>
          </w:tcPr>
          <w:p w14:paraId="00226228" w14:textId="617A45C1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650477D9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13FB7B26" w14:textId="64FCFE0E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HN13 04</w:t>
            </w:r>
          </w:p>
        </w:tc>
        <w:tc>
          <w:tcPr>
            <w:tcW w:w="1834" w:type="dxa"/>
            <w:vAlign w:val="center"/>
          </w:tcPr>
          <w:p w14:paraId="31B02DC2" w14:textId="58AB45F6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647" w:type="dxa"/>
            <w:gridSpan w:val="2"/>
            <w:vAlign w:val="center"/>
          </w:tcPr>
          <w:p w14:paraId="4ED833DB" w14:textId="709EE7BD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(Self-Powered Tools)</w:t>
            </w:r>
          </w:p>
        </w:tc>
        <w:tc>
          <w:tcPr>
            <w:tcW w:w="930" w:type="dxa"/>
            <w:vAlign w:val="center"/>
          </w:tcPr>
          <w:p w14:paraId="574A443B" w14:textId="1B2D23CA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572865F2" w14:textId="2DC2C60A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1046" w:type="dxa"/>
          </w:tcPr>
          <w:p w14:paraId="43DBDEF0" w14:textId="2AD2D994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739826C5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60358822" w14:textId="3DA7D744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HM15 04</w:t>
            </w:r>
          </w:p>
        </w:tc>
        <w:tc>
          <w:tcPr>
            <w:tcW w:w="1834" w:type="dxa"/>
            <w:vAlign w:val="center"/>
          </w:tcPr>
          <w:p w14:paraId="00B4679B" w14:textId="6AFA30EE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COSVR643v1</w:t>
            </w:r>
          </w:p>
        </w:tc>
        <w:tc>
          <w:tcPr>
            <w:tcW w:w="3647" w:type="dxa"/>
            <w:gridSpan w:val="2"/>
            <w:vAlign w:val="center"/>
          </w:tcPr>
          <w:p w14:paraId="23F76453" w14:textId="24343651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Move, Handle or Store Resources</w:t>
            </w:r>
          </w:p>
        </w:tc>
        <w:tc>
          <w:tcPr>
            <w:tcW w:w="930" w:type="dxa"/>
            <w:vAlign w:val="center"/>
          </w:tcPr>
          <w:p w14:paraId="64D094C6" w14:textId="02147C40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30E8665B" w14:textId="66EF46EA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1046" w:type="dxa"/>
          </w:tcPr>
          <w:p w14:paraId="5EAB7AF0" w14:textId="75F1BBC8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6E0AD4FD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13C9FC23" w14:textId="1B340383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HM4E 04</w:t>
            </w:r>
          </w:p>
        </w:tc>
        <w:tc>
          <w:tcPr>
            <w:tcW w:w="1834" w:type="dxa"/>
            <w:vAlign w:val="center"/>
          </w:tcPr>
          <w:p w14:paraId="46DA95B8" w14:textId="3577858B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COSVR760v1</w:t>
            </w:r>
          </w:p>
        </w:tc>
        <w:tc>
          <w:tcPr>
            <w:tcW w:w="3647" w:type="dxa"/>
            <w:gridSpan w:val="2"/>
            <w:vAlign w:val="center"/>
          </w:tcPr>
          <w:p w14:paraId="4AAE86DD" w14:textId="04806A89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Control, Direct and Guide the Operation of Plant or Machinery</w:t>
            </w:r>
          </w:p>
        </w:tc>
        <w:tc>
          <w:tcPr>
            <w:tcW w:w="930" w:type="dxa"/>
            <w:vAlign w:val="center"/>
          </w:tcPr>
          <w:p w14:paraId="2478B004" w14:textId="4D83C6FC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45055A3A" w14:textId="53759ABF" w:rsidR="00793772" w:rsidRDefault="00793772" w:rsidP="00793772">
            <w:pPr>
              <w:pStyle w:val="tabletextcentred"/>
            </w:pPr>
            <w:r>
              <w:t>18</w:t>
            </w:r>
          </w:p>
        </w:tc>
        <w:tc>
          <w:tcPr>
            <w:tcW w:w="1046" w:type="dxa"/>
          </w:tcPr>
          <w:p w14:paraId="79633590" w14:textId="55BDF0A0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793772" w:rsidRPr="00EB4806" w14:paraId="2FD56364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59AFF5AD" w14:textId="454AEDE0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HL8A 04</w:t>
            </w:r>
          </w:p>
        </w:tc>
        <w:tc>
          <w:tcPr>
            <w:tcW w:w="1834" w:type="dxa"/>
            <w:vAlign w:val="center"/>
          </w:tcPr>
          <w:p w14:paraId="4E70E429" w14:textId="6694960C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COSVR763v1</w:t>
            </w:r>
          </w:p>
        </w:tc>
        <w:tc>
          <w:tcPr>
            <w:tcW w:w="3647" w:type="dxa"/>
            <w:gridSpan w:val="2"/>
            <w:vAlign w:val="center"/>
          </w:tcPr>
          <w:p w14:paraId="5BEDCB77" w14:textId="61BE6C20" w:rsidR="00793772" w:rsidRDefault="00793772" w:rsidP="00793772">
            <w:pPr>
              <w:rPr>
                <w:rFonts w:cs="Arial"/>
              </w:rPr>
            </w:pPr>
            <w:r>
              <w:rPr>
                <w:rFonts w:cs="Arial"/>
              </w:rPr>
              <w:t>Install, Construct, Maintain, Dismantle and Remove Temporary Works</w:t>
            </w:r>
          </w:p>
        </w:tc>
        <w:tc>
          <w:tcPr>
            <w:tcW w:w="930" w:type="dxa"/>
            <w:vAlign w:val="center"/>
          </w:tcPr>
          <w:p w14:paraId="4CA37483" w14:textId="6146E030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35B9AF17" w14:textId="77138619" w:rsidR="00793772" w:rsidRDefault="00793772" w:rsidP="00793772">
            <w:pPr>
              <w:pStyle w:val="tabletextcentred"/>
            </w:pPr>
            <w:r>
              <w:t>22</w:t>
            </w:r>
          </w:p>
        </w:tc>
        <w:tc>
          <w:tcPr>
            <w:tcW w:w="1046" w:type="dxa"/>
          </w:tcPr>
          <w:p w14:paraId="2F7ED59B" w14:textId="72C50576" w:rsidR="00793772" w:rsidRPr="007E1FB7" w:rsidRDefault="00793772" w:rsidP="00793772">
            <w:pPr>
              <w:pStyle w:val="tabletextcentred"/>
            </w:pPr>
            <w:r w:rsidRPr="004458B2">
              <w:t>1</w:t>
            </w:r>
          </w:p>
        </w:tc>
      </w:tr>
      <w:tr w:rsidR="00E26783" w:rsidRPr="00EB4806" w14:paraId="12F47778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bottom"/>
          </w:tcPr>
          <w:p w14:paraId="741684D6" w14:textId="373FBA95" w:rsidR="00E26783" w:rsidRPr="001865C9" w:rsidRDefault="00E26783" w:rsidP="00793772">
            <w:pPr>
              <w:pStyle w:val="tabletextleft"/>
              <w:rPr>
                <w:rFonts w:cs="Arial"/>
              </w:rPr>
            </w:pPr>
            <w:r w:rsidRPr="001865C9">
              <w:rPr>
                <w:rFonts w:cs="Arial"/>
              </w:rPr>
              <w:t>HL8H 04</w:t>
            </w:r>
          </w:p>
        </w:tc>
        <w:tc>
          <w:tcPr>
            <w:tcW w:w="1834" w:type="dxa"/>
            <w:vAlign w:val="center"/>
          </w:tcPr>
          <w:p w14:paraId="1EF2F7C9" w14:textId="2E83E238" w:rsidR="00E26783" w:rsidRPr="001865C9" w:rsidRDefault="00A66292" w:rsidP="00793772">
            <w:pPr>
              <w:pStyle w:val="tabletextleft"/>
              <w:rPr>
                <w:rFonts w:cs="Arial"/>
              </w:rPr>
            </w:pPr>
            <w:r w:rsidRPr="001865C9">
              <w:rPr>
                <w:rFonts w:cs="Arial"/>
              </w:rPr>
              <w:t>COSVR782v1</w:t>
            </w:r>
          </w:p>
        </w:tc>
        <w:tc>
          <w:tcPr>
            <w:tcW w:w="3647" w:type="dxa"/>
            <w:gridSpan w:val="2"/>
            <w:vAlign w:val="center"/>
          </w:tcPr>
          <w:p w14:paraId="6A189F2D" w14:textId="3576C60F" w:rsidR="00E26783" w:rsidRPr="001865C9" w:rsidRDefault="00E26783" w:rsidP="00793772">
            <w:pPr>
              <w:rPr>
                <w:rFonts w:cs="Arial"/>
              </w:rPr>
            </w:pPr>
            <w:r w:rsidRPr="001865C9">
              <w:rPr>
                <w:rFonts w:cs="Arial"/>
                <w:color w:val="000000"/>
                <w:shd w:val="clear" w:color="auto" w:fill="FFFFFF"/>
              </w:rPr>
              <w:t>Locate and Excavate to Expose Buried Utility Services</w:t>
            </w:r>
          </w:p>
        </w:tc>
        <w:tc>
          <w:tcPr>
            <w:tcW w:w="930" w:type="dxa"/>
            <w:vAlign w:val="center"/>
          </w:tcPr>
          <w:p w14:paraId="4D9F744A" w14:textId="0FCDDC57" w:rsidR="00E26783" w:rsidRDefault="00E26783" w:rsidP="00793772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793D06C8" w14:textId="4BD90F92" w:rsidR="00E26783" w:rsidRDefault="00E26783" w:rsidP="00793772">
            <w:pPr>
              <w:pStyle w:val="tabletextcentred"/>
            </w:pPr>
            <w:r>
              <w:t>13</w:t>
            </w:r>
          </w:p>
        </w:tc>
        <w:tc>
          <w:tcPr>
            <w:tcW w:w="1046" w:type="dxa"/>
          </w:tcPr>
          <w:p w14:paraId="353A26EF" w14:textId="61372DA7" w:rsidR="00E26783" w:rsidRPr="004458B2" w:rsidRDefault="00E26783" w:rsidP="00793772">
            <w:pPr>
              <w:pStyle w:val="tabletextcentred"/>
            </w:pPr>
            <w:r>
              <w:t>1</w:t>
            </w:r>
          </w:p>
        </w:tc>
      </w:tr>
      <w:tr w:rsidR="00A35D61" w:rsidRPr="00EB4806" w14:paraId="00CFE095" w14:textId="546766B7" w:rsidTr="00FB128A">
        <w:trPr>
          <w:gridAfter w:val="1"/>
          <w:wAfter w:w="88" w:type="dxa"/>
          <w:trHeight w:val="454"/>
        </w:trPr>
        <w:tc>
          <w:tcPr>
            <w:tcW w:w="9830" w:type="dxa"/>
            <w:gridSpan w:val="7"/>
            <w:vAlign w:val="center"/>
          </w:tcPr>
          <w:p w14:paraId="1DDC6D93" w14:textId="4D6F90C7" w:rsidR="00A35D61" w:rsidRPr="00873A9C" w:rsidRDefault="00AC50EF" w:rsidP="00A35D61">
            <w:pPr>
              <w:pStyle w:val="TableheadingLeft"/>
              <w:rPr>
                <w:lang w:eastAsia="en-GB"/>
              </w:rPr>
            </w:pPr>
            <w:r>
              <w:rPr>
                <w:lang w:eastAsia="en-GB"/>
              </w:rPr>
              <w:t>Construction Operations Route – total six units required</w:t>
            </w:r>
          </w:p>
        </w:tc>
      </w:tr>
      <w:tr w:rsidR="00A35D61" w:rsidRPr="00EB4806" w14:paraId="30C50B0E" w14:textId="2C6453E1" w:rsidTr="00FB128A">
        <w:trPr>
          <w:gridAfter w:val="1"/>
          <w:wAfter w:w="88" w:type="dxa"/>
          <w:trHeight w:val="454"/>
        </w:trPr>
        <w:tc>
          <w:tcPr>
            <w:tcW w:w="9830" w:type="dxa"/>
            <w:gridSpan w:val="7"/>
            <w:vAlign w:val="center"/>
          </w:tcPr>
          <w:p w14:paraId="1FF2B06A" w14:textId="1128CACA" w:rsidR="00A35D61" w:rsidRPr="00873A9C" w:rsidRDefault="00AC50EF" w:rsidP="00A35D61">
            <w:pPr>
              <w:pStyle w:val="TableheadingLeft"/>
              <w:rPr>
                <w:lang w:eastAsia="en-GB"/>
              </w:rPr>
            </w:pPr>
            <w:r>
              <w:rPr>
                <w:lang w:eastAsia="en-GB"/>
              </w:rPr>
              <w:t>Construction Operations (one mandatory unit plus two optional units required)</w:t>
            </w:r>
            <w:r w:rsidR="00A35D61">
              <w:rPr>
                <w:lang w:eastAsia="en-GB"/>
              </w:rPr>
              <w:t>)</w:t>
            </w:r>
          </w:p>
        </w:tc>
      </w:tr>
      <w:tr w:rsidR="00A35D61" w:rsidRPr="00EB4806" w14:paraId="639CDD79" w14:textId="77777777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center"/>
          </w:tcPr>
          <w:p w14:paraId="09C3EAC9" w14:textId="33F8D1FF" w:rsidR="00A35D61" w:rsidRPr="008433E5" w:rsidRDefault="00A35D61" w:rsidP="00A35D61">
            <w:pPr>
              <w:pStyle w:val="tabletextleft"/>
              <w:rPr>
                <w:b/>
                <w:bCs/>
              </w:rPr>
            </w:pPr>
            <w:r w:rsidRPr="008433E5">
              <w:rPr>
                <w:b/>
                <w:bCs/>
              </w:rPr>
              <w:lastRenderedPageBreak/>
              <w:t>SQA code</w:t>
            </w:r>
          </w:p>
        </w:tc>
        <w:tc>
          <w:tcPr>
            <w:tcW w:w="1834" w:type="dxa"/>
            <w:vAlign w:val="center"/>
          </w:tcPr>
          <w:p w14:paraId="3C12E967" w14:textId="6B9CFBE6" w:rsidR="00A35D61" w:rsidRPr="008433E5" w:rsidRDefault="00A35D61" w:rsidP="00A35D61">
            <w:pPr>
              <w:pStyle w:val="tabletextleft"/>
              <w:rPr>
                <w:rFonts w:cs="Arial"/>
                <w:b/>
                <w:bCs/>
                <w:sz w:val="20"/>
                <w:szCs w:val="20"/>
              </w:rPr>
            </w:pPr>
            <w:r w:rsidRPr="008433E5">
              <w:rPr>
                <w:b/>
                <w:bCs/>
              </w:rPr>
              <w:t>SSC code</w:t>
            </w:r>
          </w:p>
        </w:tc>
        <w:tc>
          <w:tcPr>
            <w:tcW w:w="3647" w:type="dxa"/>
            <w:gridSpan w:val="2"/>
            <w:vAlign w:val="center"/>
          </w:tcPr>
          <w:p w14:paraId="3C90D9BA" w14:textId="0078A5B6" w:rsidR="00A35D61" w:rsidRPr="008433E5" w:rsidRDefault="00A35D61" w:rsidP="00A35D61">
            <w:pPr>
              <w:pStyle w:val="tabletextleft"/>
              <w:rPr>
                <w:rFonts w:cs="Arial"/>
                <w:b/>
                <w:bCs/>
                <w:sz w:val="20"/>
                <w:szCs w:val="20"/>
              </w:rPr>
            </w:pPr>
            <w:r w:rsidRPr="008433E5">
              <w:rPr>
                <w:b/>
                <w:bCs/>
              </w:rPr>
              <w:t>Title</w:t>
            </w:r>
          </w:p>
        </w:tc>
        <w:tc>
          <w:tcPr>
            <w:tcW w:w="930" w:type="dxa"/>
            <w:vAlign w:val="center"/>
          </w:tcPr>
          <w:p w14:paraId="1BFD8F16" w14:textId="0D74C062" w:rsidR="00A35D61" w:rsidRDefault="00A35D61" w:rsidP="00A35D61">
            <w:pPr>
              <w:pStyle w:val="tabletextcentred"/>
            </w:pPr>
            <w:r w:rsidRPr="008433E5">
              <w:rPr>
                <w:b/>
                <w:bCs/>
              </w:rPr>
              <w:t>SCQF level</w:t>
            </w:r>
          </w:p>
        </w:tc>
        <w:tc>
          <w:tcPr>
            <w:tcW w:w="875" w:type="dxa"/>
            <w:vAlign w:val="center"/>
          </w:tcPr>
          <w:p w14:paraId="696702A6" w14:textId="53053A01" w:rsidR="00A35D61" w:rsidRDefault="00A35D61" w:rsidP="00A35D61">
            <w:pPr>
              <w:pStyle w:val="tabletextcentred"/>
            </w:pPr>
            <w:r w:rsidRPr="008433E5">
              <w:rPr>
                <w:b/>
                <w:bCs/>
              </w:rPr>
              <w:t>SCQF credits</w:t>
            </w:r>
          </w:p>
        </w:tc>
        <w:tc>
          <w:tcPr>
            <w:tcW w:w="1046" w:type="dxa"/>
          </w:tcPr>
          <w:p w14:paraId="0A8F205E" w14:textId="77777777" w:rsidR="00A35D61" w:rsidRPr="008433E5" w:rsidRDefault="00A35D61" w:rsidP="00A35D61">
            <w:pPr>
              <w:pStyle w:val="Tableheadingcentred"/>
              <w:rPr>
                <w:bCs/>
              </w:rPr>
            </w:pPr>
            <w:r w:rsidRPr="008433E5">
              <w:rPr>
                <w:bCs/>
              </w:rPr>
              <w:t>SQA</w:t>
            </w:r>
          </w:p>
          <w:p w14:paraId="2FDD9B55" w14:textId="2FD96E1F" w:rsidR="00A35D61" w:rsidRDefault="00A35D61" w:rsidP="00A35D61">
            <w:pPr>
              <w:pStyle w:val="tabletextcentred"/>
            </w:pPr>
            <w:r w:rsidRPr="008433E5">
              <w:rPr>
                <w:b/>
                <w:bCs/>
              </w:rPr>
              <w:t>credits</w:t>
            </w:r>
          </w:p>
        </w:tc>
      </w:tr>
      <w:tr w:rsidR="00A35D61" w:rsidRPr="00EB4806" w14:paraId="7CBD91DC" w14:textId="3C668589" w:rsidTr="00FB128A">
        <w:trPr>
          <w:gridAfter w:val="1"/>
          <w:wAfter w:w="88" w:type="dxa"/>
          <w:trHeight w:val="454"/>
        </w:trPr>
        <w:tc>
          <w:tcPr>
            <w:tcW w:w="1498" w:type="dxa"/>
            <w:vAlign w:val="center"/>
          </w:tcPr>
          <w:p w14:paraId="08479AF7" w14:textId="062287F6" w:rsidR="00A35D61" w:rsidRPr="007804F7" w:rsidRDefault="00AC50EF" w:rsidP="00A35D61">
            <w:pPr>
              <w:pStyle w:val="tabletextleft"/>
            </w:pPr>
            <w:r>
              <w:t>HM15 04</w:t>
            </w:r>
          </w:p>
        </w:tc>
        <w:tc>
          <w:tcPr>
            <w:tcW w:w="1834" w:type="dxa"/>
            <w:vAlign w:val="center"/>
          </w:tcPr>
          <w:p w14:paraId="3E10B6FE" w14:textId="6D5EAFB5" w:rsidR="00A35D61" w:rsidRPr="00894A30" w:rsidRDefault="00AC50EF" w:rsidP="00A35D61">
            <w:pPr>
              <w:pStyle w:val="tabletextleft"/>
              <w:rPr>
                <w:rFonts w:cs="Arial"/>
              </w:rPr>
            </w:pPr>
            <w:r w:rsidRPr="00894A30">
              <w:rPr>
                <w:rFonts w:cs="Arial"/>
              </w:rPr>
              <w:t>COSVR255v2</w:t>
            </w:r>
          </w:p>
        </w:tc>
        <w:tc>
          <w:tcPr>
            <w:tcW w:w="3647" w:type="dxa"/>
            <w:gridSpan w:val="2"/>
            <w:vAlign w:val="center"/>
          </w:tcPr>
          <w:p w14:paraId="22491022" w14:textId="45A5BA02" w:rsidR="00A35D61" w:rsidRPr="00EB3E8D" w:rsidRDefault="00AC50EF" w:rsidP="00A35D61">
            <w:pPr>
              <w:pStyle w:val="tabletextleft"/>
            </w:pPr>
            <w:r w:rsidRPr="00EB3E8D">
              <w:rPr>
                <w:rFonts w:cs="Arial"/>
              </w:rPr>
              <w:t>Move, Handle or Store Resources</w:t>
            </w:r>
          </w:p>
        </w:tc>
        <w:tc>
          <w:tcPr>
            <w:tcW w:w="930" w:type="dxa"/>
            <w:vAlign w:val="center"/>
          </w:tcPr>
          <w:p w14:paraId="67FCA45E" w14:textId="334BD559" w:rsidR="00A35D61" w:rsidRPr="00C02FA8" w:rsidRDefault="00AC50EF" w:rsidP="00A35D61">
            <w:pPr>
              <w:pStyle w:val="tabletextcentred"/>
            </w:pPr>
            <w:r>
              <w:t>5</w:t>
            </w:r>
          </w:p>
        </w:tc>
        <w:tc>
          <w:tcPr>
            <w:tcW w:w="875" w:type="dxa"/>
            <w:vAlign w:val="center"/>
          </w:tcPr>
          <w:p w14:paraId="623A96F1" w14:textId="01CA8CF6" w:rsidR="00A35D61" w:rsidRPr="00C02FA8" w:rsidRDefault="00AC50EF" w:rsidP="00A35D61">
            <w:pPr>
              <w:pStyle w:val="tabletextcentred"/>
            </w:pPr>
            <w:r>
              <w:t>5</w:t>
            </w:r>
          </w:p>
        </w:tc>
        <w:tc>
          <w:tcPr>
            <w:tcW w:w="1046" w:type="dxa"/>
          </w:tcPr>
          <w:p w14:paraId="441DA6FF" w14:textId="3B827CB2" w:rsidR="00A35D61" w:rsidRDefault="00AC50EF" w:rsidP="00A35D61">
            <w:pPr>
              <w:pStyle w:val="tabletextcentred"/>
            </w:pPr>
            <w:r>
              <w:t>1</w:t>
            </w:r>
          </w:p>
        </w:tc>
      </w:tr>
    </w:tbl>
    <w:p w14:paraId="6D8B835F" w14:textId="37472347" w:rsidR="00EB3E8D" w:rsidRDefault="00EB3E8D"/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45"/>
        <w:gridCol w:w="1684"/>
        <w:gridCol w:w="3783"/>
        <w:gridCol w:w="937"/>
        <w:gridCol w:w="938"/>
        <w:gridCol w:w="938"/>
      </w:tblGrid>
      <w:tr w:rsidR="00A35D61" w:rsidRPr="00EB4806" w14:paraId="481093CC" w14:textId="65AB0937" w:rsidTr="00686A41">
        <w:trPr>
          <w:trHeight w:val="340"/>
        </w:trPr>
        <w:tc>
          <w:tcPr>
            <w:tcW w:w="9825" w:type="dxa"/>
            <w:gridSpan w:val="6"/>
            <w:vAlign w:val="center"/>
          </w:tcPr>
          <w:p w14:paraId="6D8D7DDC" w14:textId="592B6A41" w:rsidR="00A35D61" w:rsidRDefault="00A35D61" w:rsidP="00A35D61">
            <w:pPr>
              <w:pStyle w:val="TableheadingLeft"/>
            </w:pPr>
            <w:proofErr w:type="gramStart"/>
            <w:r>
              <w:t>P</w:t>
            </w:r>
            <w:r w:rsidRPr="0027137D">
              <w:t>lus</w:t>
            </w:r>
            <w:proofErr w:type="gramEnd"/>
            <w:r w:rsidRPr="0027137D">
              <w:t xml:space="preserve"> </w:t>
            </w:r>
            <w:r w:rsidR="00EB3E8D">
              <w:t xml:space="preserve">optional units (any one unit required </w:t>
            </w:r>
            <w:r w:rsidR="00EB2963">
              <w:t>from</w:t>
            </w:r>
            <w:r w:rsidR="00EB3E8D">
              <w:t xml:space="preserve"> two units)</w:t>
            </w:r>
          </w:p>
        </w:tc>
      </w:tr>
      <w:tr w:rsidR="00A35D61" w:rsidRPr="00EB4806" w14:paraId="37C94238" w14:textId="1267695E" w:rsidTr="00414EC9">
        <w:trPr>
          <w:trHeight w:val="454"/>
        </w:trPr>
        <w:tc>
          <w:tcPr>
            <w:tcW w:w="1545" w:type="dxa"/>
            <w:vAlign w:val="center"/>
          </w:tcPr>
          <w:p w14:paraId="2AF2590D" w14:textId="48A904F2" w:rsidR="00A35D61" w:rsidRPr="007804F7" w:rsidRDefault="00A35D61" w:rsidP="00A35D61">
            <w:pPr>
              <w:pStyle w:val="tabletextleft"/>
            </w:pPr>
            <w:r>
              <w:t>J6FS 04</w:t>
            </w:r>
          </w:p>
        </w:tc>
        <w:tc>
          <w:tcPr>
            <w:tcW w:w="1684" w:type="dxa"/>
            <w:vAlign w:val="center"/>
          </w:tcPr>
          <w:p w14:paraId="2E4F01A5" w14:textId="3736DFE1" w:rsidR="00A35D61" w:rsidRPr="000864A0" w:rsidRDefault="00A35D61" w:rsidP="00A35D61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COSVR225v2</w:t>
            </w:r>
          </w:p>
        </w:tc>
        <w:tc>
          <w:tcPr>
            <w:tcW w:w="3783" w:type="dxa"/>
            <w:vAlign w:val="center"/>
          </w:tcPr>
          <w:p w14:paraId="27FEDA14" w14:textId="0C2E7B81" w:rsidR="00A35D61" w:rsidRPr="007804F7" w:rsidRDefault="00A35D61" w:rsidP="00A35D61">
            <w:pPr>
              <w:pStyle w:val="tabletextleft"/>
            </w:pPr>
            <w:r>
              <w:rPr>
                <w:rFonts w:cs="Arial"/>
                <w:sz w:val="20"/>
                <w:szCs w:val="20"/>
              </w:rPr>
              <w:t>Place and Compact Concrete</w:t>
            </w:r>
          </w:p>
        </w:tc>
        <w:tc>
          <w:tcPr>
            <w:tcW w:w="937" w:type="dxa"/>
            <w:vAlign w:val="center"/>
          </w:tcPr>
          <w:p w14:paraId="77010183" w14:textId="77777777" w:rsidR="00A35D61" w:rsidRPr="00C02FA8" w:rsidRDefault="00A35D61" w:rsidP="00A35D61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7CA3ED08" w14:textId="77777777" w:rsidR="00A35D61" w:rsidRPr="00C02FA8" w:rsidRDefault="00A35D61" w:rsidP="00A35D61">
            <w:pPr>
              <w:pStyle w:val="tabletextcentred"/>
            </w:pPr>
            <w:r>
              <w:t>10</w:t>
            </w:r>
          </w:p>
        </w:tc>
        <w:tc>
          <w:tcPr>
            <w:tcW w:w="938" w:type="dxa"/>
          </w:tcPr>
          <w:p w14:paraId="244206C1" w14:textId="172F9B59" w:rsidR="00A35D61" w:rsidRDefault="00A35D61" w:rsidP="00A35D61">
            <w:pPr>
              <w:pStyle w:val="tabletextcentred"/>
            </w:pPr>
            <w:r>
              <w:t>1</w:t>
            </w:r>
          </w:p>
        </w:tc>
      </w:tr>
      <w:tr w:rsidR="00A35D61" w:rsidRPr="00EB4806" w14:paraId="2CCDED1A" w14:textId="1409D828" w:rsidTr="00414EC9">
        <w:trPr>
          <w:trHeight w:val="454"/>
        </w:trPr>
        <w:tc>
          <w:tcPr>
            <w:tcW w:w="1545" w:type="dxa"/>
            <w:vAlign w:val="center"/>
          </w:tcPr>
          <w:p w14:paraId="2A17DB47" w14:textId="57B6AC09" w:rsidR="00A35D61" w:rsidRPr="007804F7" w:rsidRDefault="00A35D61" w:rsidP="00A35D61">
            <w:pPr>
              <w:pStyle w:val="tabletextleft"/>
            </w:pPr>
            <w:r>
              <w:t>J6BT 04</w:t>
            </w:r>
          </w:p>
        </w:tc>
        <w:tc>
          <w:tcPr>
            <w:tcW w:w="1684" w:type="dxa"/>
            <w:vAlign w:val="center"/>
          </w:tcPr>
          <w:p w14:paraId="7043F9D3" w14:textId="0CD1D03E" w:rsidR="00A35D61" w:rsidRDefault="00A35D61" w:rsidP="00A35D61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COSVR639v4</w:t>
            </w:r>
          </w:p>
        </w:tc>
        <w:tc>
          <w:tcPr>
            <w:tcW w:w="3783" w:type="dxa"/>
            <w:vAlign w:val="center"/>
          </w:tcPr>
          <w:p w14:paraId="7AD3F4FB" w14:textId="727120BF" w:rsidR="00A35D61" w:rsidRDefault="00A35D61" w:rsidP="00A35D61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Install Drainage</w:t>
            </w:r>
          </w:p>
        </w:tc>
        <w:tc>
          <w:tcPr>
            <w:tcW w:w="937" w:type="dxa"/>
            <w:vAlign w:val="center"/>
          </w:tcPr>
          <w:p w14:paraId="306A3F97" w14:textId="6136F91F" w:rsidR="00A35D61" w:rsidRDefault="00A35D61" w:rsidP="00A35D61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771647D0" w14:textId="3B892C81" w:rsidR="00A35D61" w:rsidRDefault="00A35D61" w:rsidP="00A35D61">
            <w:pPr>
              <w:pStyle w:val="tabletextcentred"/>
            </w:pPr>
            <w:r>
              <w:t>21</w:t>
            </w:r>
          </w:p>
        </w:tc>
        <w:tc>
          <w:tcPr>
            <w:tcW w:w="938" w:type="dxa"/>
          </w:tcPr>
          <w:p w14:paraId="58B6394B" w14:textId="0DD08054" w:rsidR="00A35D61" w:rsidRDefault="00A35D61" w:rsidP="00A35D61">
            <w:pPr>
              <w:pStyle w:val="tabletextcentred"/>
            </w:pPr>
            <w:r>
              <w:t>1</w:t>
            </w:r>
          </w:p>
        </w:tc>
      </w:tr>
      <w:tr w:rsidR="00A35D61" w:rsidRPr="00EB4806" w14:paraId="25EAC4B1" w14:textId="77777777" w:rsidTr="00A76352">
        <w:trPr>
          <w:trHeight w:val="454"/>
        </w:trPr>
        <w:tc>
          <w:tcPr>
            <w:tcW w:w="9825" w:type="dxa"/>
            <w:gridSpan w:val="6"/>
            <w:vAlign w:val="center"/>
          </w:tcPr>
          <w:p w14:paraId="515E3381" w14:textId="04C6DD51" w:rsidR="00A35D61" w:rsidRPr="00A35D61" w:rsidRDefault="00A35D61" w:rsidP="00A35D61">
            <w:pPr>
              <w:pStyle w:val="tabletextcentred"/>
              <w:jc w:val="left"/>
              <w:rPr>
                <w:b/>
                <w:bCs/>
              </w:rPr>
            </w:pPr>
            <w:proofErr w:type="gramStart"/>
            <w:r w:rsidRPr="00A35D61">
              <w:rPr>
                <w:b/>
                <w:bCs/>
              </w:rPr>
              <w:t>Plus</w:t>
            </w:r>
            <w:proofErr w:type="gramEnd"/>
            <w:r w:rsidRPr="00A35D61">
              <w:rPr>
                <w:b/>
                <w:bCs/>
              </w:rPr>
              <w:t xml:space="preserve"> </w:t>
            </w:r>
            <w:r w:rsidR="00EB3E8D">
              <w:rPr>
                <w:b/>
                <w:bCs/>
              </w:rPr>
              <w:t>one unit from the Construction and Civil Engineering optional units below</w:t>
            </w:r>
          </w:p>
        </w:tc>
      </w:tr>
      <w:tr w:rsidR="00793772" w14:paraId="384E3F06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1C58816F" w14:textId="1E3B146C" w:rsidR="00793772" w:rsidRPr="007804F7" w:rsidRDefault="00793772" w:rsidP="00793772">
            <w:pPr>
              <w:pStyle w:val="tabletextleft"/>
            </w:pPr>
            <w:r>
              <w:rPr>
                <w:rFonts w:cs="Arial"/>
              </w:rPr>
              <w:t>J6FT 04</w:t>
            </w:r>
          </w:p>
        </w:tc>
        <w:tc>
          <w:tcPr>
            <w:tcW w:w="1684" w:type="dxa"/>
            <w:vAlign w:val="center"/>
          </w:tcPr>
          <w:p w14:paraId="0A6A5040" w14:textId="5B8B4342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COSVR36v3</w:t>
            </w:r>
          </w:p>
        </w:tc>
        <w:tc>
          <w:tcPr>
            <w:tcW w:w="3783" w:type="dxa"/>
            <w:vAlign w:val="center"/>
          </w:tcPr>
          <w:p w14:paraId="2B956152" w14:textId="4A0F05DA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Prepare, Mix and Distribute Concrete and Mortars</w:t>
            </w:r>
          </w:p>
        </w:tc>
        <w:tc>
          <w:tcPr>
            <w:tcW w:w="937" w:type="dxa"/>
            <w:vAlign w:val="center"/>
          </w:tcPr>
          <w:p w14:paraId="1CC357DD" w14:textId="3D6066D2" w:rsidR="00793772" w:rsidRDefault="00793772" w:rsidP="00793772">
            <w:pPr>
              <w:pStyle w:val="tabletextcentred"/>
            </w:pPr>
            <w:r>
              <w:t>4</w:t>
            </w:r>
          </w:p>
        </w:tc>
        <w:tc>
          <w:tcPr>
            <w:tcW w:w="938" w:type="dxa"/>
            <w:vAlign w:val="center"/>
          </w:tcPr>
          <w:p w14:paraId="0D0E814B" w14:textId="36554BF9" w:rsidR="00793772" w:rsidRDefault="00793772" w:rsidP="00793772">
            <w:pPr>
              <w:pStyle w:val="tabletextcentred"/>
            </w:pPr>
            <w:r>
              <w:t>9</w:t>
            </w:r>
          </w:p>
        </w:tc>
        <w:tc>
          <w:tcPr>
            <w:tcW w:w="938" w:type="dxa"/>
          </w:tcPr>
          <w:p w14:paraId="0082E315" w14:textId="2CE44F61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47126369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604FC8EE" w14:textId="08A01485" w:rsidR="00793772" w:rsidRDefault="00793772" w:rsidP="00793772">
            <w:pPr>
              <w:pStyle w:val="tabletextleft"/>
            </w:pPr>
            <w:r>
              <w:rPr>
                <w:rFonts w:cs="Arial"/>
              </w:rPr>
              <w:t>HL8P 04</w:t>
            </w:r>
          </w:p>
        </w:tc>
        <w:tc>
          <w:tcPr>
            <w:tcW w:w="1684" w:type="dxa"/>
            <w:vAlign w:val="center"/>
          </w:tcPr>
          <w:p w14:paraId="6FDC42B3" w14:textId="003FE81F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COSVR172v2</w:t>
            </w:r>
          </w:p>
        </w:tc>
        <w:tc>
          <w:tcPr>
            <w:tcW w:w="3783" w:type="dxa"/>
            <w:vAlign w:val="center"/>
          </w:tcPr>
          <w:p w14:paraId="6FF7D0F9" w14:textId="01506674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Reinstate Ground Condition</w:t>
            </w:r>
          </w:p>
        </w:tc>
        <w:tc>
          <w:tcPr>
            <w:tcW w:w="937" w:type="dxa"/>
            <w:vAlign w:val="center"/>
          </w:tcPr>
          <w:p w14:paraId="1118DBB8" w14:textId="04771F33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01B1CDAE" w14:textId="68F49DB3" w:rsidR="00793772" w:rsidRDefault="00793772" w:rsidP="00793772">
            <w:pPr>
              <w:pStyle w:val="tabletextcentred"/>
            </w:pPr>
            <w:r>
              <w:t>13</w:t>
            </w:r>
          </w:p>
        </w:tc>
        <w:tc>
          <w:tcPr>
            <w:tcW w:w="938" w:type="dxa"/>
          </w:tcPr>
          <w:p w14:paraId="1D2C49A8" w14:textId="4DC6188D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7D770213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0A09A830" w14:textId="2EB88A69" w:rsidR="00793772" w:rsidRDefault="00793772" w:rsidP="00793772">
            <w:pPr>
              <w:pStyle w:val="tabletextleft"/>
            </w:pPr>
            <w:r>
              <w:rPr>
                <w:rFonts w:cs="Arial"/>
              </w:rPr>
              <w:t>HL80 04</w:t>
            </w:r>
          </w:p>
        </w:tc>
        <w:tc>
          <w:tcPr>
            <w:tcW w:w="1684" w:type="dxa"/>
            <w:vAlign w:val="center"/>
          </w:tcPr>
          <w:p w14:paraId="2F85E08D" w14:textId="78A2AADF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COSVR250v2</w:t>
            </w:r>
          </w:p>
        </w:tc>
        <w:tc>
          <w:tcPr>
            <w:tcW w:w="3783" w:type="dxa"/>
            <w:vAlign w:val="center"/>
          </w:tcPr>
          <w:p w14:paraId="3E045405" w14:textId="0B52CDE1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Erect and Dismantle Access/Working Platforms</w:t>
            </w:r>
          </w:p>
        </w:tc>
        <w:tc>
          <w:tcPr>
            <w:tcW w:w="937" w:type="dxa"/>
            <w:vAlign w:val="center"/>
          </w:tcPr>
          <w:p w14:paraId="471812A4" w14:textId="02B0EFE8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018FFAB8" w14:textId="58F04F7A" w:rsidR="00793772" w:rsidRDefault="00793772" w:rsidP="00793772">
            <w:pPr>
              <w:pStyle w:val="tabletextcentred"/>
            </w:pPr>
            <w:r>
              <w:t>11</w:t>
            </w:r>
          </w:p>
        </w:tc>
        <w:tc>
          <w:tcPr>
            <w:tcW w:w="938" w:type="dxa"/>
          </w:tcPr>
          <w:p w14:paraId="0B920FDB" w14:textId="43A8AAAB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734A786F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7A5C93E4" w14:textId="1382153D" w:rsidR="00793772" w:rsidRDefault="00793772" w:rsidP="00793772">
            <w:pPr>
              <w:pStyle w:val="tabletextleft"/>
            </w:pPr>
            <w:r>
              <w:rPr>
                <w:rFonts w:cs="Arial"/>
              </w:rPr>
              <w:t>J6FV 04</w:t>
            </w:r>
          </w:p>
        </w:tc>
        <w:tc>
          <w:tcPr>
            <w:tcW w:w="1684" w:type="dxa"/>
            <w:vAlign w:val="center"/>
          </w:tcPr>
          <w:p w14:paraId="4CA2830B" w14:textId="0075921E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COSVR361v4</w:t>
            </w:r>
          </w:p>
        </w:tc>
        <w:tc>
          <w:tcPr>
            <w:tcW w:w="3783" w:type="dxa"/>
            <w:vAlign w:val="center"/>
          </w:tcPr>
          <w:p w14:paraId="118A2885" w14:textId="1625DE02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Cut, Drill and Shape Construction Related Materials</w:t>
            </w:r>
          </w:p>
        </w:tc>
        <w:tc>
          <w:tcPr>
            <w:tcW w:w="937" w:type="dxa"/>
            <w:vAlign w:val="center"/>
          </w:tcPr>
          <w:p w14:paraId="7C4142E4" w14:textId="45C29F4F" w:rsidR="00793772" w:rsidRDefault="00793772" w:rsidP="00793772">
            <w:pPr>
              <w:pStyle w:val="tabletextcentred"/>
            </w:pPr>
            <w:r>
              <w:t>4</w:t>
            </w:r>
          </w:p>
        </w:tc>
        <w:tc>
          <w:tcPr>
            <w:tcW w:w="938" w:type="dxa"/>
            <w:vAlign w:val="center"/>
          </w:tcPr>
          <w:p w14:paraId="6EB01717" w14:textId="56667676" w:rsidR="00793772" w:rsidRDefault="00793772" w:rsidP="00793772">
            <w:pPr>
              <w:pStyle w:val="tabletextcentred"/>
            </w:pPr>
            <w:r>
              <w:t>12</w:t>
            </w:r>
          </w:p>
        </w:tc>
        <w:tc>
          <w:tcPr>
            <w:tcW w:w="938" w:type="dxa"/>
          </w:tcPr>
          <w:p w14:paraId="7472CDB4" w14:textId="38A84CF8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7868261C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0EAA2EF1" w14:textId="39732AEB" w:rsidR="00793772" w:rsidRDefault="00793772" w:rsidP="00793772">
            <w:pPr>
              <w:pStyle w:val="tabletextleft"/>
            </w:pPr>
            <w:r>
              <w:rPr>
                <w:rFonts w:cs="Arial"/>
              </w:rPr>
              <w:t>J6BL 04</w:t>
            </w:r>
          </w:p>
        </w:tc>
        <w:tc>
          <w:tcPr>
            <w:tcW w:w="1684" w:type="dxa"/>
            <w:vAlign w:val="center"/>
          </w:tcPr>
          <w:p w14:paraId="31D78754" w14:textId="12423EAF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COSVR362v4</w:t>
            </w:r>
          </w:p>
        </w:tc>
        <w:tc>
          <w:tcPr>
            <w:tcW w:w="3783" w:type="dxa"/>
            <w:vAlign w:val="center"/>
          </w:tcPr>
          <w:p w14:paraId="346F68B3" w14:textId="33DB61C3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Lay, Place or Apply Construction Related Materials</w:t>
            </w:r>
          </w:p>
        </w:tc>
        <w:tc>
          <w:tcPr>
            <w:tcW w:w="937" w:type="dxa"/>
            <w:vAlign w:val="center"/>
          </w:tcPr>
          <w:p w14:paraId="311063EF" w14:textId="024247F7" w:rsidR="00793772" w:rsidRDefault="00793772" w:rsidP="00793772">
            <w:pPr>
              <w:pStyle w:val="tabletextcentred"/>
            </w:pPr>
            <w:r>
              <w:t>4</w:t>
            </w:r>
          </w:p>
        </w:tc>
        <w:tc>
          <w:tcPr>
            <w:tcW w:w="938" w:type="dxa"/>
            <w:vAlign w:val="center"/>
          </w:tcPr>
          <w:p w14:paraId="5CD6978C" w14:textId="43CF8534" w:rsidR="00793772" w:rsidRDefault="00793772" w:rsidP="00793772">
            <w:pPr>
              <w:pStyle w:val="tabletextcentred"/>
            </w:pPr>
            <w:r>
              <w:t>14</w:t>
            </w:r>
          </w:p>
        </w:tc>
        <w:tc>
          <w:tcPr>
            <w:tcW w:w="938" w:type="dxa"/>
          </w:tcPr>
          <w:p w14:paraId="2F80B9E4" w14:textId="2B9DA0AF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0429A513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5E33A368" w14:textId="126B7F31" w:rsidR="00793772" w:rsidRDefault="00793772" w:rsidP="00793772">
            <w:pPr>
              <w:pStyle w:val="tabletextleft"/>
            </w:pPr>
            <w:r>
              <w:rPr>
                <w:rFonts w:cs="Arial"/>
              </w:rPr>
              <w:t>J6BM 04</w:t>
            </w:r>
          </w:p>
        </w:tc>
        <w:tc>
          <w:tcPr>
            <w:tcW w:w="1684" w:type="dxa"/>
            <w:vAlign w:val="center"/>
          </w:tcPr>
          <w:p w14:paraId="7E10C7E3" w14:textId="40FB3672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COSVR363v4</w:t>
            </w:r>
          </w:p>
        </w:tc>
        <w:tc>
          <w:tcPr>
            <w:tcW w:w="3783" w:type="dxa"/>
            <w:vAlign w:val="center"/>
          </w:tcPr>
          <w:p w14:paraId="64D13A03" w14:textId="0B35F7C2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Prepare and Mix Construction Related Materials</w:t>
            </w:r>
          </w:p>
        </w:tc>
        <w:tc>
          <w:tcPr>
            <w:tcW w:w="937" w:type="dxa"/>
            <w:vAlign w:val="center"/>
          </w:tcPr>
          <w:p w14:paraId="49AB6A51" w14:textId="306E8C1E" w:rsidR="00793772" w:rsidRDefault="00793772" w:rsidP="00793772">
            <w:pPr>
              <w:pStyle w:val="tabletextcentred"/>
            </w:pPr>
            <w:r>
              <w:t>4</w:t>
            </w:r>
          </w:p>
        </w:tc>
        <w:tc>
          <w:tcPr>
            <w:tcW w:w="938" w:type="dxa"/>
            <w:vAlign w:val="center"/>
          </w:tcPr>
          <w:p w14:paraId="501A8E79" w14:textId="1C022F0C" w:rsidR="00793772" w:rsidRDefault="00793772" w:rsidP="00793772">
            <w:pPr>
              <w:pStyle w:val="tabletextcentred"/>
            </w:pPr>
            <w:r>
              <w:t>14</w:t>
            </w:r>
          </w:p>
        </w:tc>
        <w:tc>
          <w:tcPr>
            <w:tcW w:w="938" w:type="dxa"/>
          </w:tcPr>
          <w:p w14:paraId="25D8AB20" w14:textId="592A2434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3DFEEF12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04D8DD43" w14:textId="00647D5F" w:rsidR="00793772" w:rsidRDefault="00793772" w:rsidP="00793772">
            <w:pPr>
              <w:pStyle w:val="tabletextleft"/>
            </w:pPr>
            <w:r>
              <w:rPr>
                <w:rFonts w:cs="Arial"/>
              </w:rPr>
              <w:t>J6BN 04</w:t>
            </w:r>
          </w:p>
        </w:tc>
        <w:tc>
          <w:tcPr>
            <w:tcW w:w="1684" w:type="dxa"/>
            <w:vAlign w:val="center"/>
          </w:tcPr>
          <w:p w14:paraId="0EAD0805" w14:textId="2A2A63B4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COSVR370v5</w:t>
            </w:r>
          </w:p>
        </w:tc>
        <w:tc>
          <w:tcPr>
            <w:tcW w:w="3783" w:type="dxa"/>
            <w:vAlign w:val="center"/>
          </w:tcPr>
          <w:p w14:paraId="1F194F88" w14:textId="1AD3922A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Install, Maintain and Remove Temporary Excavation Support</w:t>
            </w:r>
          </w:p>
        </w:tc>
        <w:tc>
          <w:tcPr>
            <w:tcW w:w="937" w:type="dxa"/>
            <w:vAlign w:val="center"/>
          </w:tcPr>
          <w:p w14:paraId="290CD239" w14:textId="419B0E94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6BE9A8ED" w14:textId="748B1BE1" w:rsidR="00793772" w:rsidRDefault="00793772" w:rsidP="00793772">
            <w:pPr>
              <w:pStyle w:val="tabletextcentred"/>
            </w:pPr>
            <w:r>
              <w:t>18</w:t>
            </w:r>
          </w:p>
        </w:tc>
        <w:tc>
          <w:tcPr>
            <w:tcW w:w="938" w:type="dxa"/>
          </w:tcPr>
          <w:p w14:paraId="7E026C3A" w14:textId="40BBB56F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742F52FD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092D3367" w14:textId="373FC117" w:rsidR="00793772" w:rsidRDefault="00793772" w:rsidP="00793772">
            <w:pPr>
              <w:pStyle w:val="tabletextleft"/>
            </w:pPr>
            <w:r>
              <w:rPr>
                <w:rFonts w:cs="Arial"/>
              </w:rPr>
              <w:t>HL86 04</w:t>
            </w:r>
          </w:p>
        </w:tc>
        <w:tc>
          <w:tcPr>
            <w:tcW w:w="1684" w:type="dxa"/>
            <w:vAlign w:val="center"/>
          </w:tcPr>
          <w:p w14:paraId="2619A2B4" w14:textId="23DF6945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COSVR372v4</w:t>
            </w:r>
          </w:p>
        </w:tc>
        <w:tc>
          <w:tcPr>
            <w:tcW w:w="3783" w:type="dxa"/>
            <w:vAlign w:val="center"/>
          </w:tcPr>
          <w:p w14:paraId="40839447" w14:textId="17B977F5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Identify and Mark the Location of Utilities Apparatus and Sub-Structures</w:t>
            </w:r>
          </w:p>
        </w:tc>
        <w:tc>
          <w:tcPr>
            <w:tcW w:w="937" w:type="dxa"/>
            <w:vAlign w:val="center"/>
          </w:tcPr>
          <w:p w14:paraId="12DC4D2D" w14:textId="413BB72A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2889619C" w14:textId="2AEE92D6" w:rsidR="00793772" w:rsidRDefault="00793772" w:rsidP="00793772">
            <w:pPr>
              <w:pStyle w:val="tabletextcentred"/>
            </w:pPr>
            <w:r>
              <w:t>12</w:t>
            </w:r>
          </w:p>
        </w:tc>
        <w:tc>
          <w:tcPr>
            <w:tcW w:w="938" w:type="dxa"/>
          </w:tcPr>
          <w:p w14:paraId="3972623B" w14:textId="7C2C354B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61794B8B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4EC0CA22" w14:textId="4CD654B5" w:rsidR="00793772" w:rsidRDefault="00793772" w:rsidP="00793772">
            <w:pPr>
              <w:pStyle w:val="tabletextleft"/>
            </w:pPr>
            <w:r>
              <w:rPr>
                <w:rFonts w:cs="Arial"/>
              </w:rPr>
              <w:t>HN06 04</w:t>
            </w:r>
          </w:p>
        </w:tc>
        <w:tc>
          <w:tcPr>
            <w:tcW w:w="1684" w:type="dxa"/>
            <w:vAlign w:val="center"/>
          </w:tcPr>
          <w:p w14:paraId="551760C7" w14:textId="557C7905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COSVR391v2</w:t>
            </w:r>
          </w:p>
        </w:tc>
        <w:tc>
          <w:tcPr>
            <w:tcW w:w="3783" w:type="dxa"/>
            <w:vAlign w:val="center"/>
          </w:tcPr>
          <w:p w14:paraId="7CE897BE" w14:textId="1D83E7A6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Operate Plant or Machinery to Receive and Transport Loads (Forward Tipping Dumper Wheeled)</w:t>
            </w:r>
          </w:p>
        </w:tc>
        <w:tc>
          <w:tcPr>
            <w:tcW w:w="937" w:type="dxa"/>
            <w:vAlign w:val="center"/>
          </w:tcPr>
          <w:p w14:paraId="021251FB" w14:textId="685A7EDA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13DFCAB3" w14:textId="72C17032" w:rsidR="00793772" w:rsidRDefault="00793772" w:rsidP="00793772">
            <w:pPr>
              <w:pStyle w:val="tabletextcentred"/>
            </w:pPr>
            <w:r>
              <w:t>16</w:t>
            </w:r>
          </w:p>
        </w:tc>
        <w:tc>
          <w:tcPr>
            <w:tcW w:w="938" w:type="dxa"/>
          </w:tcPr>
          <w:p w14:paraId="0B6FF792" w14:textId="47057382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3A023D6F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43689076" w14:textId="233BA9C8" w:rsidR="00793772" w:rsidRDefault="00793772" w:rsidP="00793772">
            <w:pPr>
              <w:pStyle w:val="tabletextleft"/>
            </w:pPr>
            <w:r>
              <w:rPr>
                <w:rFonts w:cs="Arial"/>
              </w:rPr>
              <w:t>HN05 04</w:t>
            </w:r>
          </w:p>
        </w:tc>
        <w:tc>
          <w:tcPr>
            <w:tcW w:w="1684" w:type="dxa"/>
            <w:vAlign w:val="center"/>
          </w:tcPr>
          <w:p w14:paraId="1D7ADF3A" w14:textId="42ED25E3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COSVR391v2</w:t>
            </w:r>
          </w:p>
        </w:tc>
        <w:tc>
          <w:tcPr>
            <w:tcW w:w="3783" w:type="dxa"/>
            <w:vAlign w:val="center"/>
          </w:tcPr>
          <w:p w14:paraId="0DD27E2E" w14:textId="01FA29CD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Operate Plant or Machinery to Receive and Transport Loads (Forward Tipping Dumper Tracked)</w:t>
            </w:r>
          </w:p>
        </w:tc>
        <w:tc>
          <w:tcPr>
            <w:tcW w:w="937" w:type="dxa"/>
            <w:vAlign w:val="center"/>
          </w:tcPr>
          <w:p w14:paraId="5F3F5079" w14:textId="752245DB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1AFF20C7" w14:textId="3EDEDF18" w:rsidR="00793772" w:rsidRDefault="00793772" w:rsidP="00793772">
            <w:pPr>
              <w:pStyle w:val="tabletextcentred"/>
            </w:pPr>
            <w:r>
              <w:t>16</w:t>
            </w:r>
          </w:p>
        </w:tc>
        <w:tc>
          <w:tcPr>
            <w:tcW w:w="938" w:type="dxa"/>
          </w:tcPr>
          <w:p w14:paraId="48993E92" w14:textId="372D2668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38141602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7CB5DDEC" w14:textId="1ED35334" w:rsidR="00793772" w:rsidRDefault="00793772" w:rsidP="00793772">
            <w:pPr>
              <w:pStyle w:val="tabletextleft"/>
            </w:pPr>
            <w:r>
              <w:rPr>
                <w:rFonts w:cs="Arial"/>
              </w:rPr>
              <w:t>HM9D 04</w:t>
            </w:r>
          </w:p>
        </w:tc>
        <w:tc>
          <w:tcPr>
            <w:tcW w:w="1684" w:type="dxa"/>
            <w:vAlign w:val="center"/>
          </w:tcPr>
          <w:p w14:paraId="680F9FAB" w14:textId="2C2BAE49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COSVR394v2</w:t>
            </w:r>
          </w:p>
        </w:tc>
        <w:tc>
          <w:tcPr>
            <w:tcW w:w="3783" w:type="dxa"/>
            <w:vAlign w:val="center"/>
          </w:tcPr>
          <w:p w14:paraId="3A6D438E" w14:textId="072161EE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Operate plant or machinery to compact (Ride-on roller)</w:t>
            </w:r>
          </w:p>
        </w:tc>
        <w:tc>
          <w:tcPr>
            <w:tcW w:w="937" w:type="dxa"/>
            <w:vAlign w:val="center"/>
          </w:tcPr>
          <w:p w14:paraId="0CC56FA9" w14:textId="26B6A282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0D596E67" w14:textId="47850DCC" w:rsidR="00793772" w:rsidRDefault="00793772" w:rsidP="00793772">
            <w:pPr>
              <w:pStyle w:val="tabletextcentred"/>
            </w:pPr>
            <w:r>
              <w:t>16</w:t>
            </w:r>
          </w:p>
        </w:tc>
        <w:tc>
          <w:tcPr>
            <w:tcW w:w="938" w:type="dxa"/>
          </w:tcPr>
          <w:p w14:paraId="3AED2E40" w14:textId="5A273800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314BBD9D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12D25059" w14:textId="22C9E96F" w:rsidR="00793772" w:rsidRDefault="00793772" w:rsidP="00793772">
            <w:pPr>
              <w:pStyle w:val="tabletextleft"/>
            </w:pPr>
            <w:r>
              <w:rPr>
                <w:rFonts w:cs="Arial"/>
              </w:rPr>
              <w:t>HN0Y 04</w:t>
            </w:r>
          </w:p>
        </w:tc>
        <w:tc>
          <w:tcPr>
            <w:tcW w:w="1684" w:type="dxa"/>
            <w:vAlign w:val="center"/>
          </w:tcPr>
          <w:p w14:paraId="29611AA2" w14:textId="370D02AB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0D478A74" w14:textId="566F2A44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Operate Powered Units, Tools or Pedestrian Plant, Machinery or Equipment (Generators)</w:t>
            </w:r>
          </w:p>
        </w:tc>
        <w:tc>
          <w:tcPr>
            <w:tcW w:w="937" w:type="dxa"/>
            <w:vAlign w:val="center"/>
          </w:tcPr>
          <w:p w14:paraId="0C973034" w14:textId="01B566C5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1F20E6E0" w14:textId="273454E8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4C45EAC1" w14:textId="2D9C3822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36C8E820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5447B37A" w14:textId="092C2E92" w:rsidR="00793772" w:rsidRDefault="00793772" w:rsidP="00793772">
            <w:pPr>
              <w:pStyle w:val="tabletextleft"/>
            </w:pPr>
            <w:r>
              <w:rPr>
                <w:rFonts w:cs="Arial"/>
              </w:rPr>
              <w:t>HN12 04</w:t>
            </w:r>
          </w:p>
        </w:tc>
        <w:tc>
          <w:tcPr>
            <w:tcW w:w="1684" w:type="dxa"/>
            <w:vAlign w:val="center"/>
          </w:tcPr>
          <w:p w14:paraId="5DBD4375" w14:textId="7F033F59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40D1CE2C" w14:textId="1DAA0ABF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Operate Powered Units, Tools or Pedestrian Plant, Machinery or Equipment (Pumps)</w:t>
            </w:r>
          </w:p>
        </w:tc>
        <w:tc>
          <w:tcPr>
            <w:tcW w:w="937" w:type="dxa"/>
            <w:vAlign w:val="center"/>
          </w:tcPr>
          <w:p w14:paraId="4BDF52B0" w14:textId="1F6B104A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51740892" w14:textId="695CA49F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6B79B2B0" w14:textId="5D224BEA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2595B890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192383A1" w14:textId="3AA22EE5" w:rsidR="00793772" w:rsidRDefault="00793772" w:rsidP="00793772">
            <w:pPr>
              <w:pStyle w:val="tabletextleft"/>
            </w:pPr>
            <w:r>
              <w:rPr>
                <w:rFonts w:cs="Arial"/>
              </w:rPr>
              <w:t>HN11 04</w:t>
            </w:r>
          </w:p>
        </w:tc>
        <w:tc>
          <w:tcPr>
            <w:tcW w:w="1684" w:type="dxa"/>
            <w:vAlign w:val="center"/>
          </w:tcPr>
          <w:p w14:paraId="027D8126" w14:textId="7AEDE0E1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23D03120" w14:textId="22245B61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Operate Powered Units, Tools or Pedestrian Plant, Machinery or Equipment (Pedestrian Operated Plant or Machines)</w:t>
            </w:r>
          </w:p>
        </w:tc>
        <w:tc>
          <w:tcPr>
            <w:tcW w:w="937" w:type="dxa"/>
            <w:vAlign w:val="center"/>
          </w:tcPr>
          <w:p w14:paraId="04F95373" w14:textId="67D25620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6C031D72" w14:textId="0B3F0B2E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4E8D80DF" w14:textId="07C72880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40A26A60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6E8EA944" w14:textId="12D901D7" w:rsidR="00793772" w:rsidRDefault="00793772" w:rsidP="00793772">
            <w:pPr>
              <w:pStyle w:val="tabletextleft"/>
            </w:pPr>
            <w:r>
              <w:rPr>
                <w:rFonts w:cs="Arial"/>
              </w:rPr>
              <w:t>HN10 04</w:t>
            </w:r>
          </w:p>
        </w:tc>
        <w:tc>
          <w:tcPr>
            <w:tcW w:w="1684" w:type="dxa"/>
            <w:vAlign w:val="center"/>
          </w:tcPr>
          <w:p w14:paraId="72008D96" w14:textId="2A285060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1A44A550" w14:textId="0C9C995D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Operate Powered Units, Tools or Pedestrian Plant, Machinery or Equipment (Mixers)</w:t>
            </w:r>
          </w:p>
        </w:tc>
        <w:tc>
          <w:tcPr>
            <w:tcW w:w="937" w:type="dxa"/>
            <w:vAlign w:val="center"/>
          </w:tcPr>
          <w:p w14:paraId="56869E3E" w14:textId="6EB43A5B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05718280" w14:textId="132FB065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6EA81109" w14:textId="7E697DD4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758E1FF0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78511E09" w14:textId="67A04059" w:rsidR="00793772" w:rsidRDefault="00793772" w:rsidP="00793772">
            <w:pPr>
              <w:pStyle w:val="tabletextleft"/>
            </w:pPr>
            <w:r>
              <w:rPr>
                <w:rFonts w:cs="Arial"/>
              </w:rPr>
              <w:t>HN0X 04</w:t>
            </w:r>
          </w:p>
        </w:tc>
        <w:tc>
          <w:tcPr>
            <w:tcW w:w="1684" w:type="dxa"/>
            <w:vAlign w:val="center"/>
          </w:tcPr>
          <w:p w14:paraId="5AFA3A3A" w14:textId="09D18F7F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4C989FC2" w14:textId="278EC592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Operate Powered Units, Tools or Pedestrian Plant, Machinery or Equipment (Compressors)</w:t>
            </w:r>
          </w:p>
        </w:tc>
        <w:tc>
          <w:tcPr>
            <w:tcW w:w="937" w:type="dxa"/>
            <w:vAlign w:val="center"/>
          </w:tcPr>
          <w:p w14:paraId="1635A368" w14:textId="2B3E3254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22CA7CAA" w14:textId="0C1D9484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4D1D3BDB" w14:textId="300D2B39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1D908D78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1445CE16" w14:textId="477AA399" w:rsidR="00793772" w:rsidRDefault="00793772" w:rsidP="00793772">
            <w:pPr>
              <w:pStyle w:val="tabletextleft"/>
            </w:pPr>
            <w:r>
              <w:rPr>
                <w:rFonts w:cs="Arial"/>
              </w:rPr>
              <w:lastRenderedPageBreak/>
              <w:t>HN13 04</w:t>
            </w:r>
          </w:p>
        </w:tc>
        <w:tc>
          <w:tcPr>
            <w:tcW w:w="1684" w:type="dxa"/>
            <w:vAlign w:val="center"/>
          </w:tcPr>
          <w:p w14:paraId="54FFDB9C" w14:textId="46E301B8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7698E3A8" w14:textId="65D730D1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Operate Powered Units, Tools or Pedestrian Plant, Machinery or Equipment (Self-Powered Tools)</w:t>
            </w:r>
          </w:p>
        </w:tc>
        <w:tc>
          <w:tcPr>
            <w:tcW w:w="937" w:type="dxa"/>
            <w:vAlign w:val="center"/>
          </w:tcPr>
          <w:p w14:paraId="6262AB20" w14:textId="0B78A9DB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7E4BD7A4" w14:textId="2F18E790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3E9CB9CC" w14:textId="043FF144" w:rsidR="00793772" w:rsidRDefault="00793772" w:rsidP="00793772">
            <w:pPr>
              <w:pStyle w:val="tabletextcentred"/>
            </w:pPr>
            <w:r w:rsidRPr="00B01B42">
              <w:t>1</w:t>
            </w:r>
          </w:p>
        </w:tc>
      </w:tr>
      <w:tr w:rsidR="00793772" w14:paraId="30390D23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110CBE57" w14:textId="74F8FE88" w:rsidR="00793772" w:rsidRDefault="00E37798" w:rsidP="00793772">
            <w:pPr>
              <w:pStyle w:val="tabletextleft"/>
            </w:pPr>
            <w:r>
              <w:br w:type="page"/>
            </w:r>
            <w:r w:rsidR="00793772">
              <w:rPr>
                <w:rFonts w:cs="Arial"/>
              </w:rPr>
              <w:t>HM4E 04</w:t>
            </w:r>
          </w:p>
        </w:tc>
        <w:tc>
          <w:tcPr>
            <w:tcW w:w="1684" w:type="dxa"/>
            <w:vAlign w:val="center"/>
          </w:tcPr>
          <w:p w14:paraId="30EEB8D1" w14:textId="76923EDB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COSVR760v1</w:t>
            </w:r>
          </w:p>
        </w:tc>
        <w:tc>
          <w:tcPr>
            <w:tcW w:w="3783" w:type="dxa"/>
            <w:vAlign w:val="center"/>
          </w:tcPr>
          <w:p w14:paraId="51350005" w14:textId="69785135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Control, Direct and Guide the Operation of Plant or Machinery</w:t>
            </w:r>
          </w:p>
        </w:tc>
        <w:tc>
          <w:tcPr>
            <w:tcW w:w="937" w:type="dxa"/>
            <w:vAlign w:val="center"/>
          </w:tcPr>
          <w:p w14:paraId="794E8E57" w14:textId="47D04C8C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55B7873B" w14:textId="1D157F16" w:rsidR="00793772" w:rsidRDefault="00793772" w:rsidP="00793772">
            <w:pPr>
              <w:pStyle w:val="tabletextcentred"/>
            </w:pPr>
            <w:r>
              <w:t>18</w:t>
            </w:r>
          </w:p>
        </w:tc>
        <w:tc>
          <w:tcPr>
            <w:tcW w:w="938" w:type="dxa"/>
          </w:tcPr>
          <w:p w14:paraId="7CCBC45D" w14:textId="0F174A98" w:rsidR="00793772" w:rsidRDefault="00793772" w:rsidP="00793772">
            <w:pPr>
              <w:pStyle w:val="tabletextcentred"/>
            </w:pPr>
            <w:r w:rsidRPr="00D96036">
              <w:t>1</w:t>
            </w:r>
          </w:p>
        </w:tc>
      </w:tr>
      <w:tr w:rsidR="00793772" w14:paraId="34A3290E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7CB7AF12" w14:textId="63825CA1" w:rsidR="00793772" w:rsidRDefault="00793772" w:rsidP="00793772">
            <w:pPr>
              <w:pStyle w:val="tabletextleft"/>
            </w:pPr>
            <w:r>
              <w:rPr>
                <w:rFonts w:cs="Arial"/>
              </w:rPr>
              <w:t>HL8A 04</w:t>
            </w:r>
          </w:p>
        </w:tc>
        <w:tc>
          <w:tcPr>
            <w:tcW w:w="1684" w:type="dxa"/>
            <w:vAlign w:val="center"/>
          </w:tcPr>
          <w:p w14:paraId="2DC42FCA" w14:textId="1B287D1C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COSVR763v1</w:t>
            </w:r>
          </w:p>
        </w:tc>
        <w:tc>
          <w:tcPr>
            <w:tcW w:w="3783" w:type="dxa"/>
            <w:vAlign w:val="center"/>
          </w:tcPr>
          <w:p w14:paraId="5A6A21BC" w14:textId="5CB93BDE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Install, Construct, Maintain, Dismantle and Remove Temporary Works</w:t>
            </w:r>
          </w:p>
        </w:tc>
        <w:tc>
          <w:tcPr>
            <w:tcW w:w="937" w:type="dxa"/>
            <w:vAlign w:val="center"/>
          </w:tcPr>
          <w:p w14:paraId="349D22D5" w14:textId="493A9B6D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0B4E10AF" w14:textId="68696E06" w:rsidR="00793772" w:rsidRDefault="00793772" w:rsidP="00793772">
            <w:pPr>
              <w:pStyle w:val="tabletextcentred"/>
            </w:pPr>
            <w:r>
              <w:t>22</w:t>
            </w:r>
          </w:p>
        </w:tc>
        <w:tc>
          <w:tcPr>
            <w:tcW w:w="938" w:type="dxa"/>
          </w:tcPr>
          <w:p w14:paraId="4CE2D21B" w14:textId="0B957340" w:rsidR="00793772" w:rsidRDefault="00793772" w:rsidP="00793772">
            <w:pPr>
              <w:pStyle w:val="tabletextcentred"/>
            </w:pPr>
            <w:r w:rsidRPr="00D96036">
              <w:t>1</w:t>
            </w:r>
          </w:p>
        </w:tc>
      </w:tr>
      <w:tr w:rsidR="00793772" w14:paraId="1145054E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2944B629" w14:textId="7B544EDE" w:rsidR="00793772" w:rsidRDefault="00793772" w:rsidP="00793772">
            <w:pPr>
              <w:pStyle w:val="tabletextleft"/>
            </w:pPr>
            <w:r>
              <w:rPr>
                <w:rFonts w:cs="Arial"/>
              </w:rPr>
              <w:t>HL8H 04</w:t>
            </w:r>
          </w:p>
        </w:tc>
        <w:tc>
          <w:tcPr>
            <w:tcW w:w="1684" w:type="dxa"/>
            <w:vAlign w:val="center"/>
          </w:tcPr>
          <w:p w14:paraId="4C0D1085" w14:textId="6C62A796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COSVR782v1</w:t>
            </w:r>
          </w:p>
        </w:tc>
        <w:tc>
          <w:tcPr>
            <w:tcW w:w="3783" w:type="dxa"/>
            <w:vAlign w:val="center"/>
          </w:tcPr>
          <w:p w14:paraId="2C3F9F0D" w14:textId="2FAEDCAF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Locate and Excavate to Expose Buried Utility Services</w:t>
            </w:r>
          </w:p>
        </w:tc>
        <w:tc>
          <w:tcPr>
            <w:tcW w:w="937" w:type="dxa"/>
            <w:vAlign w:val="center"/>
          </w:tcPr>
          <w:p w14:paraId="1FC57C4F" w14:textId="6254ECC1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763E9A38" w14:textId="6F0B9761" w:rsidR="00793772" w:rsidRDefault="00793772" w:rsidP="00793772">
            <w:pPr>
              <w:pStyle w:val="tabletextcentred"/>
            </w:pPr>
            <w:r>
              <w:t>13</w:t>
            </w:r>
          </w:p>
        </w:tc>
        <w:tc>
          <w:tcPr>
            <w:tcW w:w="938" w:type="dxa"/>
          </w:tcPr>
          <w:p w14:paraId="5AAF4709" w14:textId="7F732368" w:rsidR="00793772" w:rsidRDefault="00793772" w:rsidP="00793772">
            <w:pPr>
              <w:pStyle w:val="tabletextcentred"/>
            </w:pPr>
            <w:r w:rsidRPr="00D96036">
              <w:t>1</w:t>
            </w:r>
          </w:p>
        </w:tc>
      </w:tr>
      <w:tr w:rsidR="00E37798" w14:paraId="253A1378" w14:textId="77777777" w:rsidTr="001778CA">
        <w:trPr>
          <w:trHeight w:val="454"/>
        </w:trPr>
        <w:tc>
          <w:tcPr>
            <w:tcW w:w="9825" w:type="dxa"/>
            <w:gridSpan w:val="6"/>
            <w:vAlign w:val="bottom"/>
          </w:tcPr>
          <w:p w14:paraId="705C6FCE" w14:textId="09CB28C9" w:rsidR="00E37798" w:rsidRPr="00E37798" w:rsidRDefault="00E37798" w:rsidP="00E37798">
            <w:pPr>
              <w:pStyle w:val="tabletextcentred"/>
              <w:jc w:val="left"/>
              <w:rPr>
                <w:b/>
                <w:bCs/>
              </w:rPr>
            </w:pPr>
            <w:r w:rsidRPr="00E37798">
              <w:rPr>
                <w:b/>
                <w:bCs/>
              </w:rPr>
              <w:t>General Construction Option Route – total four units required</w:t>
            </w:r>
          </w:p>
        </w:tc>
      </w:tr>
      <w:tr w:rsidR="00E37798" w14:paraId="252C6D71" w14:textId="77777777" w:rsidTr="00C32BCB">
        <w:trPr>
          <w:trHeight w:val="454"/>
        </w:trPr>
        <w:tc>
          <w:tcPr>
            <w:tcW w:w="9825" w:type="dxa"/>
            <w:gridSpan w:val="6"/>
            <w:vAlign w:val="bottom"/>
          </w:tcPr>
          <w:p w14:paraId="1F55445D" w14:textId="66F15089" w:rsidR="00E37798" w:rsidRPr="00E37798" w:rsidRDefault="00E37798" w:rsidP="00E37798">
            <w:pPr>
              <w:pStyle w:val="tabletextcentred"/>
              <w:jc w:val="left"/>
              <w:rPr>
                <w:b/>
                <w:bCs/>
              </w:rPr>
            </w:pPr>
            <w:proofErr w:type="gramStart"/>
            <w:r w:rsidRPr="00E37798">
              <w:rPr>
                <w:b/>
                <w:bCs/>
              </w:rPr>
              <w:t>Plus</w:t>
            </w:r>
            <w:proofErr w:type="gramEnd"/>
            <w:r w:rsidRPr="00E37798">
              <w:rPr>
                <w:b/>
                <w:bCs/>
              </w:rPr>
              <w:t xml:space="preserve"> optional units (any one unit required from two units)</w:t>
            </w:r>
          </w:p>
        </w:tc>
      </w:tr>
      <w:tr w:rsidR="00E37798" w14:paraId="25426E10" w14:textId="77777777" w:rsidTr="00891E9A">
        <w:trPr>
          <w:trHeight w:val="454"/>
        </w:trPr>
        <w:tc>
          <w:tcPr>
            <w:tcW w:w="1545" w:type="dxa"/>
            <w:vAlign w:val="center"/>
          </w:tcPr>
          <w:p w14:paraId="3C20F424" w14:textId="3802DB27" w:rsidR="00E37798" w:rsidRDefault="00E37798" w:rsidP="00E37798">
            <w:pPr>
              <w:pStyle w:val="tabletextleft"/>
            </w:pPr>
            <w:r w:rsidRPr="008433E5">
              <w:rPr>
                <w:b/>
                <w:bCs/>
              </w:rPr>
              <w:t>SQA code</w:t>
            </w:r>
          </w:p>
        </w:tc>
        <w:tc>
          <w:tcPr>
            <w:tcW w:w="1684" w:type="dxa"/>
            <w:vAlign w:val="center"/>
          </w:tcPr>
          <w:p w14:paraId="5742E1B8" w14:textId="609E2A14" w:rsidR="00E37798" w:rsidRDefault="00E37798" w:rsidP="00E37798">
            <w:pPr>
              <w:pStyle w:val="tabletextleft"/>
              <w:rPr>
                <w:rFonts w:cs="Arial"/>
                <w:sz w:val="20"/>
                <w:szCs w:val="20"/>
              </w:rPr>
            </w:pPr>
            <w:r w:rsidRPr="008433E5">
              <w:rPr>
                <w:b/>
                <w:bCs/>
              </w:rPr>
              <w:t>SSC code</w:t>
            </w:r>
          </w:p>
        </w:tc>
        <w:tc>
          <w:tcPr>
            <w:tcW w:w="3783" w:type="dxa"/>
            <w:vAlign w:val="center"/>
          </w:tcPr>
          <w:p w14:paraId="3BDA251D" w14:textId="2EC122F9" w:rsidR="00E37798" w:rsidRDefault="00E37798" w:rsidP="00E37798">
            <w:pPr>
              <w:pStyle w:val="tabletextleft"/>
              <w:rPr>
                <w:rFonts w:cs="Arial"/>
                <w:sz w:val="20"/>
                <w:szCs w:val="20"/>
              </w:rPr>
            </w:pPr>
            <w:r w:rsidRPr="008433E5">
              <w:rPr>
                <w:b/>
                <w:bCs/>
              </w:rPr>
              <w:t>Title</w:t>
            </w:r>
          </w:p>
        </w:tc>
        <w:tc>
          <w:tcPr>
            <w:tcW w:w="937" w:type="dxa"/>
            <w:vAlign w:val="center"/>
          </w:tcPr>
          <w:p w14:paraId="3ACE9823" w14:textId="42677EE7" w:rsidR="00E37798" w:rsidRDefault="00E37798" w:rsidP="00E37798">
            <w:pPr>
              <w:pStyle w:val="tabletextcentred"/>
            </w:pPr>
            <w:r w:rsidRPr="008433E5">
              <w:rPr>
                <w:b/>
                <w:bCs/>
              </w:rPr>
              <w:t>SCQF level</w:t>
            </w:r>
          </w:p>
        </w:tc>
        <w:tc>
          <w:tcPr>
            <w:tcW w:w="938" w:type="dxa"/>
            <w:vAlign w:val="center"/>
          </w:tcPr>
          <w:p w14:paraId="22AF3EF3" w14:textId="177C3298" w:rsidR="00E37798" w:rsidRDefault="00E37798" w:rsidP="00E37798">
            <w:pPr>
              <w:pStyle w:val="tabletextcentred"/>
            </w:pPr>
            <w:r w:rsidRPr="008433E5">
              <w:rPr>
                <w:b/>
                <w:bCs/>
              </w:rPr>
              <w:t>SCQF credits</w:t>
            </w:r>
          </w:p>
        </w:tc>
        <w:tc>
          <w:tcPr>
            <w:tcW w:w="938" w:type="dxa"/>
          </w:tcPr>
          <w:p w14:paraId="12ADC06C" w14:textId="77777777" w:rsidR="00E37798" w:rsidRPr="008433E5" w:rsidRDefault="00E37798" w:rsidP="00E37798">
            <w:pPr>
              <w:pStyle w:val="Tableheadingcentred"/>
              <w:rPr>
                <w:bCs/>
              </w:rPr>
            </w:pPr>
            <w:r w:rsidRPr="008433E5">
              <w:rPr>
                <w:bCs/>
              </w:rPr>
              <w:t>SQA</w:t>
            </w:r>
          </w:p>
          <w:p w14:paraId="380EA7A6" w14:textId="2EBBA27D" w:rsidR="00E37798" w:rsidRDefault="00E37798" w:rsidP="00E37798">
            <w:pPr>
              <w:pStyle w:val="tabletextcentred"/>
            </w:pPr>
            <w:r w:rsidRPr="008433E5">
              <w:rPr>
                <w:b/>
                <w:bCs/>
              </w:rPr>
              <w:t>credits</w:t>
            </w:r>
          </w:p>
        </w:tc>
      </w:tr>
      <w:tr w:rsidR="00793772" w14:paraId="62376D62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0F04E370" w14:textId="3A54D735" w:rsidR="00793772" w:rsidRDefault="00793772" w:rsidP="00793772">
            <w:pPr>
              <w:pStyle w:val="tabletextleft"/>
            </w:pPr>
            <w:r>
              <w:rPr>
                <w:rFonts w:cs="Arial"/>
              </w:rPr>
              <w:t>J6BK 04</w:t>
            </w:r>
          </w:p>
        </w:tc>
        <w:tc>
          <w:tcPr>
            <w:tcW w:w="1684" w:type="dxa"/>
            <w:vAlign w:val="center"/>
          </w:tcPr>
          <w:p w14:paraId="4995FEC7" w14:textId="63D0CEDD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COSVR45v</w:t>
            </w:r>
            <w:r>
              <w:rPr>
                <w:rFonts w:cs="Arial"/>
                <w:strike/>
              </w:rPr>
              <w:t>4</w:t>
            </w:r>
          </w:p>
        </w:tc>
        <w:tc>
          <w:tcPr>
            <w:tcW w:w="3783" w:type="dxa"/>
            <w:vAlign w:val="center"/>
          </w:tcPr>
          <w:p w14:paraId="1A5BEFE3" w14:textId="7E42CDAC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Place and finish concrete</w:t>
            </w:r>
          </w:p>
        </w:tc>
        <w:tc>
          <w:tcPr>
            <w:tcW w:w="937" w:type="dxa"/>
            <w:vAlign w:val="center"/>
          </w:tcPr>
          <w:p w14:paraId="540E97E7" w14:textId="31F61775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4EE65AD9" w14:textId="48EEA31E" w:rsidR="00793772" w:rsidRDefault="00793772" w:rsidP="00793772">
            <w:pPr>
              <w:pStyle w:val="tabletextcentred"/>
            </w:pPr>
            <w:r>
              <w:t>28</w:t>
            </w:r>
          </w:p>
        </w:tc>
        <w:tc>
          <w:tcPr>
            <w:tcW w:w="938" w:type="dxa"/>
          </w:tcPr>
          <w:p w14:paraId="7638202E" w14:textId="27F637A1" w:rsidR="00793772" w:rsidRDefault="00793772" w:rsidP="00793772">
            <w:pPr>
              <w:pStyle w:val="tabletextcentred"/>
            </w:pPr>
            <w:r w:rsidRPr="00F3767C">
              <w:t>1</w:t>
            </w:r>
          </w:p>
        </w:tc>
      </w:tr>
      <w:tr w:rsidR="00793772" w14:paraId="13D30058" w14:textId="77777777" w:rsidTr="00CD3A2A">
        <w:trPr>
          <w:trHeight w:val="454"/>
        </w:trPr>
        <w:tc>
          <w:tcPr>
            <w:tcW w:w="1545" w:type="dxa"/>
            <w:vAlign w:val="bottom"/>
          </w:tcPr>
          <w:p w14:paraId="202D0BF5" w14:textId="5C9CE07B" w:rsidR="00793772" w:rsidRDefault="00793772" w:rsidP="00793772">
            <w:pPr>
              <w:pStyle w:val="tabletextleft"/>
            </w:pPr>
            <w:r>
              <w:rPr>
                <w:rFonts w:cs="Arial"/>
              </w:rPr>
              <w:t>J6BT 04</w:t>
            </w:r>
          </w:p>
        </w:tc>
        <w:tc>
          <w:tcPr>
            <w:tcW w:w="1684" w:type="dxa"/>
            <w:vAlign w:val="center"/>
          </w:tcPr>
          <w:p w14:paraId="7B308799" w14:textId="095CB39E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COSVR639v4</w:t>
            </w:r>
          </w:p>
        </w:tc>
        <w:tc>
          <w:tcPr>
            <w:tcW w:w="3783" w:type="dxa"/>
            <w:vAlign w:val="center"/>
          </w:tcPr>
          <w:p w14:paraId="0FCEF15F" w14:textId="63D93917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Install drainage</w:t>
            </w:r>
          </w:p>
        </w:tc>
        <w:tc>
          <w:tcPr>
            <w:tcW w:w="937" w:type="dxa"/>
            <w:vAlign w:val="center"/>
          </w:tcPr>
          <w:p w14:paraId="110E757F" w14:textId="05F497E9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72BE5483" w14:textId="1374693D" w:rsidR="00793772" w:rsidRDefault="00793772" w:rsidP="00793772">
            <w:pPr>
              <w:pStyle w:val="tabletextcentred"/>
            </w:pPr>
            <w:r>
              <w:t>21</w:t>
            </w:r>
          </w:p>
        </w:tc>
        <w:tc>
          <w:tcPr>
            <w:tcW w:w="938" w:type="dxa"/>
          </w:tcPr>
          <w:p w14:paraId="0ABD1B75" w14:textId="2BC0D2C9" w:rsidR="00793772" w:rsidRDefault="00793772" w:rsidP="00793772">
            <w:pPr>
              <w:pStyle w:val="tabletextcentred"/>
            </w:pPr>
            <w:r w:rsidRPr="00F3767C">
              <w:t>1</w:t>
            </w:r>
          </w:p>
        </w:tc>
      </w:tr>
      <w:tr w:rsidR="00E37798" w14:paraId="0B243022" w14:textId="77777777" w:rsidTr="00812F68">
        <w:trPr>
          <w:trHeight w:val="454"/>
        </w:trPr>
        <w:tc>
          <w:tcPr>
            <w:tcW w:w="9825" w:type="dxa"/>
            <w:gridSpan w:val="6"/>
            <w:vAlign w:val="bottom"/>
          </w:tcPr>
          <w:p w14:paraId="2A5B499F" w14:textId="53E43DDC" w:rsidR="00E37798" w:rsidRPr="00E37798" w:rsidRDefault="00E37798" w:rsidP="00812F68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Excavation and Reinstatement Option Route – total seven units required</w:t>
            </w:r>
          </w:p>
        </w:tc>
      </w:tr>
      <w:tr w:rsidR="00E37798" w14:paraId="5A6E5365" w14:textId="77777777" w:rsidTr="00812F68">
        <w:trPr>
          <w:trHeight w:val="454"/>
        </w:trPr>
        <w:tc>
          <w:tcPr>
            <w:tcW w:w="9825" w:type="dxa"/>
            <w:gridSpan w:val="6"/>
            <w:vAlign w:val="bottom"/>
          </w:tcPr>
          <w:p w14:paraId="065733E4" w14:textId="29A817EF" w:rsidR="00E37798" w:rsidRPr="00E37798" w:rsidRDefault="00E37798" w:rsidP="00812F68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Excavation and Reinstatement (two mandatory units plus two optional units require</w:t>
            </w:r>
            <w:r w:rsidR="00EB2963">
              <w:rPr>
                <w:b/>
                <w:bCs/>
              </w:rPr>
              <w:t>d</w:t>
            </w:r>
            <w:r>
              <w:rPr>
                <w:b/>
                <w:bCs/>
              </w:rPr>
              <w:t>)</w:t>
            </w:r>
          </w:p>
        </w:tc>
      </w:tr>
      <w:tr w:rsidR="00E37798" w14:paraId="6842E85F" w14:textId="77777777" w:rsidTr="00812F68">
        <w:trPr>
          <w:trHeight w:val="454"/>
        </w:trPr>
        <w:tc>
          <w:tcPr>
            <w:tcW w:w="1545" w:type="dxa"/>
            <w:vAlign w:val="center"/>
          </w:tcPr>
          <w:p w14:paraId="558231EA" w14:textId="77777777" w:rsidR="00E37798" w:rsidRDefault="00E37798" w:rsidP="00812F68">
            <w:pPr>
              <w:pStyle w:val="tabletextleft"/>
            </w:pPr>
            <w:r w:rsidRPr="008433E5">
              <w:rPr>
                <w:b/>
                <w:bCs/>
              </w:rPr>
              <w:t>SQA code</w:t>
            </w:r>
          </w:p>
        </w:tc>
        <w:tc>
          <w:tcPr>
            <w:tcW w:w="1684" w:type="dxa"/>
            <w:vAlign w:val="center"/>
          </w:tcPr>
          <w:p w14:paraId="7EC1D13E" w14:textId="77777777" w:rsidR="00E37798" w:rsidRDefault="00E37798" w:rsidP="00812F68">
            <w:pPr>
              <w:pStyle w:val="tabletextleft"/>
              <w:rPr>
                <w:rFonts w:cs="Arial"/>
                <w:sz w:val="20"/>
                <w:szCs w:val="20"/>
              </w:rPr>
            </w:pPr>
            <w:r w:rsidRPr="008433E5">
              <w:rPr>
                <w:b/>
                <w:bCs/>
              </w:rPr>
              <w:t>SSC code</w:t>
            </w:r>
          </w:p>
        </w:tc>
        <w:tc>
          <w:tcPr>
            <w:tcW w:w="3783" w:type="dxa"/>
            <w:vAlign w:val="center"/>
          </w:tcPr>
          <w:p w14:paraId="6C8545A9" w14:textId="77777777" w:rsidR="00E37798" w:rsidRDefault="00E37798" w:rsidP="00812F68">
            <w:pPr>
              <w:pStyle w:val="tabletextleft"/>
              <w:rPr>
                <w:rFonts w:cs="Arial"/>
                <w:sz w:val="20"/>
                <w:szCs w:val="20"/>
              </w:rPr>
            </w:pPr>
            <w:r w:rsidRPr="008433E5">
              <w:rPr>
                <w:b/>
                <w:bCs/>
              </w:rPr>
              <w:t>Title</w:t>
            </w:r>
          </w:p>
        </w:tc>
        <w:tc>
          <w:tcPr>
            <w:tcW w:w="937" w:type="dxa"/>
            <w:vAlign w:val="center"/>
          </w:tcPr>
          <w:p w14:paraId="4FCE5443" w14:textId="77777777" w:rsidR="00E37798" w:rsidRDefault="00E37798" w:rsidP="00812F68">
            <w:pPr>
              <w:pStyle w:val="tabletextcentred"/>
            </w:pPr>
            <w:r w:rsidRPr="008433E5">
              <w:rPr>
                <w:b/>
                <w:bCs/>
              </w:rPr>
              <w:t>SCQF level</w:t>
            </w:r>
          </w:p>
        </w:tc>
        <w:tc>
          <w:tcPr>
            <w:tcW w:w="938" w:type="dxa"/>
            <w:vAlign w:val="center"/>
          </w:tcPr>
          <w:p w14:paraId="39836F86" w14:textId="77777777" w:rsidR="00E37798" w:rsidRDefault="00E37798" w:rsidP="00812F68">
            <w:pPr>
              <w:pStyle w:val="tabletextcentred"/>
            </w:pPr>
            <w:r w:rsidRPr="008433E5">
              <w:rPr>
                <w:b/>
                <w:bCs/>
              </w:rPr>
              <w:t>SCQF credits</w:t>
            </w:r>
          </w:p>
        </w:tc>
        <w:tc>
          <w:tcPr>
            <w:tcW w:w="938" w:type="dxa"/>
          </w:tcPr>
          <w:p w14:paraId="025A31B7" w14:textId="77777777" w:rsidR="00E37798" w:rsidRPr="008433E5" w:rsidRDefault="00E37798" w:rsidP="00812F68">
            <w:pPr>
              <w:pStyle w:val="Tableheadingcentred"/>
              <w:rPr>
                <w:bCs/>
              </w:rPr>
            </w:pPr>
            <w:r w:rsidRPr="008433E5">
              <w:rPr>
                <w:bCs/>
              </w:rPr>
              <w:t>SQA</w:t>
            </w:r>
          </w:p>
          <w:p w14:paraId="5931D846" w14:textId="77777777" w:rsidR="00E37798" w:rsidRDefault="00E37798" w:rsidP="00812F68">
            <w:pPr>
              <w:pStyle w:val="tabletextcentred"/>
            </w:pPr>
            <w:r w:rsidRPr="008433E5">
              <w:rPr>
                <w:b/>
                <w:bCs/>
              </w:rPr>
              <w:t>credits</w:t>
            </w:r>
          </w:p>
        </w:tc>
      </w:tr>
      <w:tr w:rsidR="00793772" w14:paraId="084731BA" w14:textId="77777777" w:rsidTr="00812F68">
        <w:trPr>
          <w:trHeight w:val="454"/>
        </w:trPr>
        <w:tc>
          <w:tcPr>
            <w:tcW w:w="1545" w:type="dxa"/>
            <w:vAlign w:val="bottom"/>
          </w:tcPr>
          <w:p w14:paraId="69D9676A" w14:textId="4626E1CE" w:rsidR="00793772" w:rsidRDefault="00793772" w:rsidP="00793772">
            <w:pPr>
              <w:pStyle w:val="tabletextleft"/>
            </w:pPr>
            <w:r>
              <w:rPr>
                <w:rFonts w:cs="Arial"/>
              </w:rPr>
              <w:t>HL8P 04</w:t>
            </w:r>
          </w:p>
        </w:tc>
        <w:tc>
          <w:tcPr>
            <w:tcW w:w="1684" w:type="dxa"/>
            <w:vAlign w:val="center"/>
          </w:tcPr>
          <w:p w14:paraId="546144B8" w14:textId="1F91B8CC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COSVR172v2</w:t>
            </w:r>
          </w:p>
        </w:tc>
        <w:tc>
          <w:tcPr>
            <w:tcW w:w="3783" w:type="dxa"/>
            <w:vAlign w:val="center"/>
          </w:tcPr>
          <w:p w14:paraId="3296204F" w14:textId="19E64F5B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Reinstate ground condition</w:t>
            </w:r>
          </w:p>
        </w:tc>
        <w:tc>
          <w:tcPr>
            <w:tcW w:w="937" w:type="dxa"/>
            <w:vAlign w:val="center"/>
          </w:tcPr>
          <w:p w14:paraId="44624BE5" w14:textId="2F2CD572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0A0657D4" w14:textId="7485C38D" w:rsidR="00793772" w:rsidRDefault="00793772" w:rsidP="00793772">
            <w:pPr>
              <w:pStyle w:val="tabletextcentred"/>
            </w:pPr>
            <w:r>
              <w:t>13</w:t>
            </w:r>
          </w:p>
        </w:tc>
        <w:tc>
          <w:tcPr>
            <w:tcW w:w="938" w:type="dxa"/>
          </w:tcPr>
          <w:p w14:paraId="30640601" w14:textId="757D2AB6" w:rsidR="00793772" w:rsidRDefault="00793772" w:rsidP="00793772">
            <w:pPr>
              <w:pStyle w:val="tabletextcentred"/>
            </w:pPr>
            <w:r w:rsidRPr="006A406D">
              <w:t>1</w:t>
            </w:r>
          </w:p>
        </w:tc>
      </w:tr>
      <w:tr w:rsidR="00793772" w14:paraId="34ECA2EE" w14:textId="77777777" w:rsidTr="00812F68">
        <w:trPr>
          <w:trHeight w:val="454"/>
        </w:trPr>
        <w:tc>
          <w:tcPr>
            <w:tcW w:w="1545" w:type="dxa"/>
            <w:vAlign w:val="bottom"/>
          </w:tcPr>
          <w:p w14:paraId="2E4B6C7C" w14:textId="0EAAFA87" w:rsidR="00793772" w:rsidRDefault="00793772" w:rsidP="00793772">
            <w:pPr>
              <w:pStyle w:val="tabletextleft"/>
            </w:pPr>
            <w:r>
              <w:rPr>
                <w:rFonts w:cs="Arial"/>
              </w:rPr>
              <w:t>J6BS 04</w:t>
            </w:r>
          </w:p>
        </w:tc>
        <w:tc>
          <w:tcPr>
            <w:tcW w:w="1684" w:type="dxa"/>
            <w:vAlign w:val="center"/>
          </w:tcPr>
          <w:p w14:paraId="1E8DA891" w14:textId="1D6C894D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COSVR373v6</w:t>
            </w:r>
          </w:p>
        </w:tc>
        <w:tc>
          <w:tcPr>
            <w:tcW w:w="3783" w:type="dxa"/>
            <w:vAlign w:val="center"/>
          </w:tcPr>
          <w:p w14:paraId="3B887C25" w14:textId="3FB73E2E" w:rsidR="00793772" w:rsidRDefault="00793772" w:rsidP="00793772">
            <w:pPr>
              <w:pStyle w:val="tabletext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Form and finish excavations manually</w:t>
            </w:r>
          </w:p>
        </w:tc>
        <w:tc>
          <w:tcPr>
            <w:tcW w:w="937" w:type="dxa"/>
            <w:vAlign w:val="center"/>
          </w:tcPr>
          <w:p w14:paraId="7E0F7D7E" w14:textId="6F365D44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334E33C0" w14:textId="38A16739" w:rsidR="00793772" w:rsidRDefault="00793772" w:rsidP="00793772">
            <w:pPr>
              <w:pStyle w:val="tabletextcentred"/>
            </w:pPr>
            <w:r>
              <w:t>12</w:t>
            </w:r>
          </w:p>
        </w:tc>
        <w:tc>
          <w:tcPr>
            <w:tcW w:w="938" w:type="dxa"/>
          </w:tcPr>
          <w:p w14:paraId="5A2412A8" w14:textId="5DDC7AFB" w:rsidR="00793772" w:rsidRDefault="00793772" w:rsidP="00793772">
            <w:pPr>
              <w:pStyle w:val="tabletextcentred"/>
            </w:pPr>
            <w:r w:rsidRPr="006A406D">
              <w:t>1</w:t>
            </w:r>
          </w:p>
        </w:tc>
      </w:tr>
      <w:tr w:rsidR="00451A3F" w14:paraId="632007AD" w14:textId="77777777" w:rsidTr="001F3B97">
        <w:trPr>
          <w:trHeight w:val="454"/>
        </w:trPr>
        <w:tc>
          <w:tcPr>
            <w:tcW w:w="9825" w:type="dxa"/>
            <w:gridSpan w:val="6"/>
            <w:vAlign w:val="bottom"/>
          </w:tcPr>
          <w:p w14:paraId="401E3D3C" w14:textId="309A486A" w:rsidR="00451A3F" w:rsidRPr="00451A3F" w:rsidRDefault="00451A3F" w:rsidP="00451A3F">
            <w:pPr>
              <w:pStyle w:val="tabletextcentred"/>
              <w:jc w:val="both"/>
              <w:rPr>
                <w:b/>
                <w:bCs/>
              </w:rPr>
            </w:pPr>
            <w:proofErr w:type="gramStart"/>
            <w:r w:rsidRPr="00451A3F">
              <w:rPr>
                <w:b/>
                <w:bCs/>
              </w:rPr>
              <w:t>Plus</w:t>
            </w:r>
            <w:proofErr w:type="gramEnd"/>
            <w:r w:rsidRPr="00451A3F">
              <w:rPr>
                <w:b/>
                <w:bCs/>
              </w:rPr>
              <w:t xml:space="preserve"> Optional Units (up to two units required)</w:t>
            </w:r>
          </w:p>
        </w:tc>
      </w:tr>
      <w:tr w:rsidR="00451A3F" w14:paraId="27679E27" w14:textId="77777777" w:rsidTr="00D15291">
        <w:trPr>
          <w:trHeight w:val="454"/>
        </w:trPr>
        <w:tc>
          <w:tcPr>
            <w:tcW w:w="9825" w:type="dxa"/>
            <w:gridSpan w:val="6"/>
            <w:vAlign w:val="bottom"/>
          </w:tcPr>
          <w:p w14:paraId="44C3D24D" w14:textId="2BBCB296" w:rsidR="00451A3F" w:rsidRPr="00451A3F" w:rsidRDefault="00451A3F" w:rsidP="00451A3F">
            <w:pPr>
              <w:pStyle w:val="tabletextcentred"/>
              <w:jc w:val="left"/>
              <w:rPr>
                <w:b/>
                <w:bCs/>
              </w:rPr>
            </w:pPr>
            <w:r w:rsidRPr="00451A3F">
              <w:rPr>
                <w:b/>
                <w:bCs/>
              </w:rPr>
              <w:t>Group A (up to two units required)</w:t>
            </w:r>
          </w:p>
        </w:tc>
      </w:tr>
      <w:tr w:rsidR="00793772" w14:paraId="1F24D39A" w14:textId="77777777" w:rsidTr="00812F68">
        <w:trPr>
          <w:trHeight w:val="454"/>
        </w:trPr>
        <w:tc>
          <w:tcPr>
            <w:tcW w:w="1545" w:type="dxa"/>
            <w:vAlign w:val="bottom"/>
          </w:tcPr>
          <w:p w14:paraId="50E30A8F" w14:textId="6E81D1A2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HL86 04</w:t>
            </w:r>
          </w:p>
        </w:tc>
        <w:tc>
          <w:tcPr>
            <w:tcW w:w="1684" w:type="dxa"/>
            <w:vAlign w:val="center"/>
          </w:tcPr>
          <w:p w14:paraId="3118F5EE" w14:textId="05541663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COSVR372v4</w:t>
            </w:r>
          </w:p>
        </w:tc>
        <w:tc>
          <w:tcPr>
            <w:tcW w:w="3783" w:type="dxa"/>
            <w:vAlign w:val="center"/>
          </w:tcPr>
          <w:p w14:paraId="259F671B" w14:textId="4B2A4123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Identify and mark the location of utilities apparatus and sub-structures</w:t>
            </w:r>
          </w:p>
        </w:tc>
        <w:tc>
          <w:tcPr>
            <w:tcW w:w="937" w:type="dxa"/>
            <w:vAlign w:val="center"/>
          </w:tcPr>
          <w:p w14:paraId="6F4340C3" w14:textId="2F11B362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02185D66" w14:textId="551B7E02" w:rsidR="00793772" w:rsidRDefault="00793772" w:rsidP="00793772">
            <w:pPr>
              <w:pStyle w:val="tabletextcentred"/>
            </w:pPr>
            <w:r>
              <w:t>12</w:t>
            </w:r>
          </w:p>
        </w:tc>
        <w:tc>
          <w:tcPr>
            <w:tcW w:w="938" w:type="dxa"/>
          </w:tcPr>
          <w:p w14:paraId="7BC3BC89" w14:textId="7B56A170" w:rsidR="00793772" w:rsidRDefault="00793772" w:rsidP="00793772">
            <w:pPr>
              <w:pStyle w:val="tabletextcentred"/>
            </w:pPr>
            <w:r w:rsidRPr="00C846EE">
              <w:t>1</w:t>
            </w:r>
          </w:p>
        </w:tc>
      </w:tr>
      <w:tr w:rsidR="00793772" w14:paraId="5624761D" w14:textId="77777777" w:rsidTr="00812F68">
        <w:trPr>
          <w:trHeight w:val="454"/>
        </w:trPr>
        <w:tc>
          <w:tcPr>
            <w:tcW w:w="1545" w:type="dxa"/>
            <w:vAlign w:val="bottom"/>
          </w:tcPr>
          <w:p w14:paraId="408836CA" w14:textId="05EB820D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HM4E 04</w:t>
            </w:r>
          </w:p>
        </w:tc>
        <w:tc>
          <w:tcPr>
            <w:tcW w:w="1684" w:type="dxa"/>
            <w:vAlign w:val="center"/>
          </w:tcPr>
          <w:p w14:paraId="44AABB59" w14:textId="36E8D509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COSVR760v1</w:t>
            </w:r>
          </w:p>
        </w:tc>
        <w:tc>
          <w:tcPr>
            <w:tcW w:w="3783" w:type="dxa"/>
            <w:vAlign w:val="center"/>
          </w:tcPr>
          <w:p w14:paraId="64E2289C" w14:textId="1ABDF08A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Control, direct and guide the operation of plant or machinery</w:t>
            </w:r>
          </w:p>
        </w:tc>
        <w:tc>
          <w:tcPr>
            <w:tcW w:w="937" w:type="dxa"/>
            <w:vAlign w:val="center"/>
          </w:tcPr>
          <w:p w14:paraId="533CDC5C" w14:textId="03C1A17F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60DEA0A5" w14:textId="365D43ED" w:rsidR="00793772" w:rsidRDefault="00793772" w:rsidP="00793772">
            <w:pPr>
              <w:pStyle w:val="tabletextcentred"/>
            </w:pPr>
            <w:r>
              <w:t>18</w:t>
            </w:r>
          </w:p>
        </w:tc>
        <w:tc>
          <w:tcPr>
            <w:tcW w:w="938" w:type="dxa"/>
          </w:tcPr>
          <w:p w14:paraId="57C5B102" w14:textId="457C2E5D" w:rsidR="00793772" w:rsidRDefault="00793772" w:rsidP="00793772">
            <w:pPr>
              <w:pStyle w:val="tabletextcentred"/>
            </w:pPr>
            <w:r w:rsidRPr="00C846EE">
              <w:t>1</w:t>
            </w:r>
          </w:p>
        </w:tc>
      </w:tr>
      <w:tr w:rsidR="00793772" w14:paraId="5D25297C" w14:textId="77777777" w:rsidTr="00812F68">
        <w:trPr>
          <w:trHeight w:val="454"/>
        </w:trPr>
        <w:tc>
          <w:tcPr>
            <w:tcW w:w="1545" w:type="dxa"/>
            <w:vAlign w:val="bottom"/>
          </w:tcPr>
          <w:p w14:paraId="3F0EA9CE" w14:textId="1D418979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HL8H 04</w:t>
            </w:r>
          </w:p>
        </w:tc>
        <w:tc>
          <w:tcPr>
            <w:tcW w:w="1684" w:type="dxa"/>
            <w:vAlign w:val="center"/>
          </w:tcPr>
          <w:p w14:paraId="309507CC" w14:textId="76439A34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COSVR782v1</w:t>
            </w:r>
          </w:p>
        </w:tc>
        <w:tc>
          <w:tcPr>
            <w:tcW w:w="3783" w:type="dxa"/>
            <w:vAlign w:val="center"/>
          </w:tcPr>
          <w:p w14:paraId="6058ED48" w14:textId="3303BD2E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Locate and excavate to expose buried utility services</w:t>
            </w:r>
          </w:p>
        </w:tc>
        <w:tc>
          <w:tcPr>
            <w:tcW w:w="937" w:type="dxa"/>
            <w:vAlign w:val="center"/>
          </w:tcPr>
          <w:p w14:paraId="4E93CAA2" w14:textId="317D5EA2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16D17CC6" w14:textId="31A44D49" w:rsidR="00793772" w:rsidRDefault="00793772" w:rsidP="00793772">
            <w:pPr>
              <w:pStyle w:val="tabletextcentred"/>
            </w:pPr>
            <w:r>
              <w:t>13</w:t>
            </w:r>
          </w:p>
        </w:tc>
        <w:tc>
          <w:tcPr>
            <w:tcW w:w="938" w:type="dxa"/>
          </w:tcPr>
          <w:p w14:paraId="7DAC7C30" w14:textId="480B762F" w:rsidR="00793772" w:rsidRDefault="00793772" w:rsidP="00793772">
            <w:pPr>
              <w:pStyle w:val="tabletextcentred"/>
            </w:pPr>
            <w:r w:rsidRPr="00C846EE">
              <w:t>1</w:t>
            </w:r>
          </w:p>
        </w:tc>
      </w:tr>
      <w:tr w:rsidR="00451A3F" w14:paraId="63E316D3" w14:textId="77777777" w:rsidTr="00980D35">
        <w:trPr>
          <w:trHeight w:val="454"/>
        </w:trPr>
        <w:tc>
          <w:tcPr>
            <w:tcW w:w="9825" w:type="dxa"/>
            <w:gridSpan w:val="6"/>
            <w:vAlign w:val="bottom"/>
          </w:tcPr>
          <w:p w14:paraId="27B19D0F" w14:textId="4AC1536F" w:rsidR="00451A3F" w:rsidRPr="00451A3F" w:rsidRDefault="00451A3F" w:rsidP="00451A3F">
            <w:pPr>
              <w:pStyle w:val="tabletextcentred"/>
              <w:jc w:val="left"/>
              <w:rPr>
                <w:b/>
                <w:bCs/>
              </w:rPr>
            </w:pPr>
            <w:r w:rsidRPr="00451A3F">
              <w:rPr>
                <w:b/>
                <w:bCs/>
              </w:rPr>
              <w:t>Group B (up to one optional unit below)</w:t>
            </w:r>
          </w:p>
        </w:tc>
      </w:tr>
      <w:tr w:rsidR="00793772" w14:paraId="59604802" w14:textId="77777777" w:rsidTr="00812F68">
        <w:trPr>
          <w:trHeight w:val="454"/>
        </w:trPr>
        <w:tc>
          <w:tcPr>
            <w:tcW w:w="1545" w:type="dxa"/>
            <w:vAlign w:val="bottom"/>
          </w:tcPr>
          <w:p w14:paraId="1D1E0A29" w14:textId="62F3F84D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HN0Y 04</w:t>
            </w:r>
          </w:p>
        </w:tc>
        <w:tc>
          <w:tcPr>
            <w:tcW w:w="1684" w:type="dxa"/>
            <w:vAlign w:val="center"/>
          </w:tcPr>
          <w:p w14:paraId="24788FF4" w14:textId="4489894C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40373AF0" w14:textId="7490FDD9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(Generators)</w:t>
            </w:r>
          </w:p>
        </w:tc>
        <w:tc>
          <w:tcPr>
            <w:tcW w:w="937" w:type="dxa"/>
            <w:vAlign w:val="center"/>
          </w:tcPr>
          <w:p w14:paraId="21DCE4FA" w14:textId="79677586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324911DA" w14:textId="11149416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383EB987" w14:textId="62A60443" w:rsidR="00793772" w:rsidRDefault="00793772" w:rsidP="00793772">
            <w:pPr>
              <w:pStyle w:val="tabletextcentred"/>
            </w:pPr>
            <w:r w:rsidRPr="006B12E9">
              <w:t>1</w:t>
            </w:r>
          </w:p>
        </w:tc>
      </w:tr>
      <w:tr w:rsidR="00793772" w14:paraId="2F24C471" w14:textId="77777777" w:rsidTr="00812F68">
        <w:trPr>
          <w:trHeight w:val="454"/>
        </w:trPr>
        <w:tc>
          <w:tcPr>
            <w:tcW w:w="1545" w:type="dxa"/>
            <w:vAlign w:val="bottom"/>
          </w:tcPr>
          <w:p w14:paraId="0349C343" w14:textId="6B6514F4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HN12 04</w:t>
            </w:r>
          </w:p>
        </w:tc>
        <w:tc>
          <w:tcPr>
            <w:tcW w:w="1684" w:type="dxa"/>
            <w:vAlign w:val="center"/>
          </w:tcPr>
          <w:p w14:paraId="3FD49F88" w14:textId="1FE1C782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5AF8F51B" w14:textId="5D81D3F3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(Pumps)</w:t>
            </w:r>
          </w:p>
        </w:tc>
        <w:tc>
          <w:tcPr>
            <w:tcW w:w="937" w:type="dxa"/>
            <w:vAlign w:val="center"/>
          </w:tcPr>
          <w:p w14:paraId="1BDFEF58" w14:textId="58AD07D0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78EDB0F9" w14:textId="01119E0B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51AB2E87" w14:textId="15FE722F" w:rsidR="00793772" w:rsidRDefault="00793772" w:rsidP="00793772">
            <w:pPr>
              <w:pStyle w:val="tabletextcentred"/>
            </w:pPr>
            <w:r w:rsidRPr="006B12E9">
              <w:t>1</w:t>
            </w:r>
          </w:p>
        </w:tc>
      </w:tr>
      <w:tr w:rsidR="00793772" w14:paraId="06456714" w14:textId="77777777" w:rsidTr="00812F68">
        <w:trPr>
          <w:trHeight w:val="454"/>
        </w:trPr>
        <w:tc>
          <w:tcPr>
            <w:tcW w:w="1545" w:type="dxa"/>
            <w:vAlign w:val="bottom"/>
          </w:tcPr>
          <w:p w14:paraId="7E4C78A1" w14:textId="33AF8B3D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HN11 04</w:t>
            </w:r>
          </w:p>
        </w:tc>
        <w:tc>
          <w:tcPr>
            <w:tcW w:w="1684" w:type="dxa"/>
            <w:vAlign w:val="center"/>
          </w:tcPr>
          <w:p w14:paraId="56BCB9D0" w14:textId="707D61CC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21314E2F" w14:textId="1BE8B98E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(Pedestrian Operated Plant or Machines)</w:t>
            </w:r>
          </w:p>
        </w:tc>
        <w:tc>
          <w:tcPr>
            <w:tcW w:w="937" w:type="dxa"/>
            <w:vAlign w:val="center"/>
          </w:tcPr>
          <w:p w14:paraId="7B9130F2" w14:textId="4A2340D9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0C0FA5E2" w14:textId="457B9604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4F5B8D37" w14:textId="5D6F2181" w:rsidR="00793772" w:rsidRDefault="00793772" w:rsidP="00793772">
            <w:pPr>
              <w:pStyle w:val="tabletextcentred"/>
            </w:pPr>
            <w:r w:rsidRPr="006B12E9">
              <w:t>1</w:t>
            </w:r>
          </w:p>
        </w:tc>
      </w:tr>
    </w:tbl>
    <w:p w14:paraId="1F3C0991" w14:textId="5D47B300" w:rsidR="00451A3F" w:rsidRDefault="00451A3F">
      <w:r>
        <w:br w:type="page"/>
      </w:r>
    </w:p>
    <w:p w14:paraId="22AAF11A" w14:textId="77777777" w:rsidR="00451A3F" w:rsidRDefault="00451A3F"/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45"/>
        <w:gridCol w:w="1684"/>
        <w:gridCol w:w="3783"/>
        <w:gridCol w:w="937"/>
        <w:gridCol w:w="938"/>
        <w:gridCol w:w="938"/>
      </w:tblGrid>
      <w:tr w:rsidR="00793772" w14:paraId="0C4B184F" w14:textId="77777777" w:rsidTr="00812F68">
        <w:trPr>
          <w:trHeight w:val="454"/>
        </w:trPr>
        <w:tc>
          <w:tcPr>
            <w:tcW w:w="1545" w:type="dxa"/>
            <w:vAlign w:val="bottom"/>
          </w:tcPr>
          <w:p w14:paraId="61C03ACB" w14:textId="5C7C14EF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HN10 04</w:t>
            </w:r>
          </w:p>
        </w:tc>
        <w:tc>
          <w:tcPr>
            <w:tcW w:w="1684" w:type="dxa"/>
            <w:vAlign w:val="center"/>
          </w:tcPr>
          <w:p w14:paraId="269C6274" w14:textId="32CC8BA4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5879B469" w14:textId="3136FD0F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(Mixers)</w:t>
            </w:r>
          </w:p>
        </w:tc>
        <w:tc>
          <w:tcPr>
            <w:tcW w:w="937" w:type="dxa"/>
            <w:vAlign w:val="center"/>
          </w:tcPr>
          <w:p w14:paraId="500B09CB" w14:textId="2596E79E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52838EEE" w14:textId="29405099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1C0F26AA" w14:textId="3218EEFA" w:rsidR="00793772" w:rsidRDefault="00793772" w:rsidP="00793772">
            <w:pPr>
              <w:pStyle w:val="tabletextcentred"/>
            </w:pPr>
            <w:r w:rsidRPr="00384275">
              <w:t>1</w:t>
            </w:r>
          </w:p>
        </w:tc>
      </w:tr>
      <w:tr w:rsidR="00793772" w14:paraId="7C3B2CDC" w14:textId="77777777" w:rsidTr="00812F68">
        <w:trPr>
          <w:trHeight w:val="454"/>
        </w:trPr>
        <w:tc>
          <w:tcPr>
            <w:tcW w:w="1545" w:type="dxa"/>
            <w:vAlign w:val="bottom"/>
          </w:tcPr>
          <w:p w14:paraId="7D60637D" w14:textId="6C15D2DD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HN0X 04</w:t>
            </w:r>
          </w:p>
        </w:tc>
        <w:tc>
          <w:tcPr>
            <w:tcW w:w="1684" w:type="dxa"/>
            <w:vAlign w:val="center"/>
          </w:tcPr>
          <w:p w14:paraId="75D5AEB7" w14:textId="1C4762A5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219C8982" w14:textId="2360B9E7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(Compressors)</w:t>
            </w:r>
          </w:p>
        </w:tc>
        <w:tc>
          <w:tcPr>
            <w:tcW w:w="937" w:type="dxa"/>
            <w:vAlign w:val="center"/>
          </w:tcPr>
          <w:p w14:paraId="0D5410C7" w14:textId="50C88EDC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6D145FE2" w14:textId="391D73C0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41AF46C8" w14:textId="0194AEB0" w:rsidR="00793772" w:rsidRDefault="00793772" w:rsidP="00793772">
            <w:pPr>
              <w:pStyle w:val="tabletextcentred"/>
            </w:pPr>
            <w:r w:rsidRPr="00384275">
              <w:t>1</w:t>
            </w:r>
          </w:p>
        </w:tc>
      </w:tr>
      <w:tr w:rsidR="00793772" w14:paraId="67678920" w14:textId="77777777" w:rsidTr="00812F68">
        <w:trPr>
          <w:trHeight w:val="454"/>
        </w:trPr>
        <w:tc>
          <w:tcPr>
            <w:tcW w:w="1545" w:type="dxa"/>
            <w:vAlign w:val="bottom"/>
          </w:tcPr>
          <w:p w14:paraId="1828AEF9" w14:textId="79A01F3E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HN13 04</w:t>
            </w:r>
          </w:p>
        </w:tc>
        <w:tc>
          <w:tcPr>
            <w:tcW w:w="1684" w:type="dxa"/>
            <w:vAlign w:val="center"/>
          </w:tcPr>
          <w:p w14:paraId="6BCD4D43" w14:textId="0EDB7C6C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3E19F621" w14:textId="39EE60D2" w:rsidR="00793772" w:rsidRDefault="00793772" w:rsidP="0079377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(Self-Powered Tools)</w:t>
            </w:r>
          </w:p>
        </w:tc>
        <w:tc>
          <w:tcPr>
            <w:tcW w:w="937" w:type="dxa"/>
            <w:vAlign w:val="center"/>
          </w:tcPr>
          <w:p w14:paraId="05043452" w14:textId="09052A7D" w:rsidR="00793772" w:rsidRDefault="00793772" w:rsidP="00793772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0D57E996" w14:textId="263BBADA" w:rsidR="00793772" w:rsidRDefault="00793772" w:rsidP="00793772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00A8D106" w14:textId="3FFE3C73" w:rsidR="00793772" w:rsidRDefault="00793772" w:rsidP="00793772">
            <w:pPr>
              <w:pStyle w:val="tabletextcentred"/>
            </w:pPr>
            <w:r w:rsidRPr="00384275">
              <w:t>1</w:t>
            </w:r>
          </w:p>
        </w:tc>
      </w:tr>
      <w:tr w:rsidR="00451A3F" w14:paraId="55B2704D" w14:textId="77777777" w:rsidTr="008F4C98">
        <w:trPr>
          <w:trHeight w:val="454"/>
        </w:trPr>
        <w:tc>
          <w:tcPr>
            <w:tcW w:w="9825" w:type="dxa"/>
            <w:gridSpan w:val="6"/>
            <w:vAlign w:val="bottom"/>
          </w:tcPr>
          <w:p w14:paraId="2C04F832" w14:textId="174A2B66" w:rsidR="00451A3F" w:rsidRPr="00451A3F" w:rsidRDefault="00451A3F" w:rsidP="00451A3F">
            <w:pPr>
              <w:pStyle w:val="tabletextcentred"/>
              <w:jc w:val="left"/>
              <w:rPr>
                <w:b/>
                <w:bCs/>
              </w:rPr>
            </w:pPr>
            <w:r w:rsidRPr="00451A3F">
              <w:rPr>
                <w:b/>
                <w:bCs/>
              </w:rPr>
              <w:t>Excavation Option Route – total six units required</w:t>
            </w:r>
          </w:p>
        </w:tc>
      </w:tr>
      <w:tr w:rsidR="00451A3F" w:rsidRPr="00451A3F" w14:paraId="38E2D3C7" w14:textId="77777777" w:rsidTr="0048680B">
        <w:trPr>
          <w:trHeight w:val="454"/>
        </w:trPr>
        <w:tc>
          <w:tcPr>
            <w:tcW w:w="9825" w:type="dxa"/>
            <w:gridSpan w:val="6"/>
            <w:vAlign w:val="bottom"/>
          </w:tcPr>
          <w:p w14:paraId="27D1DB9D" w14:textId="66B743EF" w:rsidR="00451A3F" w:rsidRPr="00451A3F" w:rsidRDefault="00451A3F" w:rsidP="00451A3F">
            <w:pPr>
              <w:pStyle w:val="tabletextcentred"/>
              <w:jc w:val="left"/>
              <w:rPr>
                <w:b/>
                <w:bCs/>
              </w:rPr>
            </w:pPr>
            <w:r w:rsidRPr="00451A3F">
              <w:rPr>
                <w:b/>
                <w:bCs/>
              </w:rPr>
              <w:t>Excavation (one mandatory plus two optional units required)</w:t>
            </w:r>
          </w:p>
        </w:tc>
      </w:tr>
      <w:tr w:rsidR="00710A7B" w14:paraId="09D31052" w14:textId="77777777" w:rsidTr="00D959A6">
        <w:trPr>
          <w:trHeight w:val="454"/>
        </w:trPr>
        <w:tc>
          <w:tcPr>
            <w:tcW w:w="1545" w:type="dxa"/>
            <w:vAlign w:val="center"/>
          </w:tcPr>
          <w:p w14:paraId="7604854F" w14:textId="7B80C400" w:rsidR="00710A7B" w:rsidRDefault="00710A7B" w:rsidP="00710A7B">
            <w:pPr>
              <w:pStyle w:val="tabletextleft"/>
              <w:rPr>
                <w:rFonts w:cs="Arial"/>
              </w:rPr>
            </w:pPr>
            <w:r w:rsidRPr="008433E5">
              <w:rPr>
                <w:b/>
                <w:bCs/>
              </w:rPr>
              <w:t>SQA code</w:t>
            </w:r>
          </w:p>
        </w:tc>
        <w:tc>
          <w:tcPr>
            <w:tcW w:w="1684" w:type="dxa"/>
            <w:vAlign w:val="center"/>
          </w:tcPr>
          <w:p w14:paraId="267B189E" w14:textId="15EC2C56" w:rsidR="00710A7B" w:rsidRDefault="00710A7B" w:rsidP="00710A7B">
            <w:pPr>
              <w:pStyle w:val="tabletextleft"/>
              <w:rPr>
                <w:rFonts w:cs="Arial"/>
              </w:rPr>
            </w:pPr>
            <w:r w:rsidRPr="008433E5">
              <w:rPr>
                <w:b/>
                <w:bCs/>
              </w:rPr>
              <w:t>SSC code</w:t>
            </w:r>
          </w:p>
        </w:tc>
        <w:tc>
          <w:tcPr>
            <w:tcW w:w="3783" w:type="dxa"/>
            <w:vAlign w:val="center"/>
          </w:tcPr>
          <w:p w14:paraId="5B6C350C" w14:textId="206DAE4B" w:rsidR="00710A7B" w:rsidRDefault="00710A7B" w:rsidP="00710A7B">
            <w:pPr>
              <w:pStyle w:val="tabletextleft"/>
              <w:rPr>
                <w:rFonts w:cs="Arial"/>
              </w:rPr>
            </w:pPr>
            <w:r w:rsidRPr="008433E5">
              <w:rPr>
                <w:b/>
                <w:bCs/>
              </w:rPr>
              <w:t>Title</w:t>
            </w:r>
          </w:p>
        </w:tc>
        <w:tc>
          <w:tcPr>
            <w:tcW w:w="937" w:type="dxa"/>
            <w:vAlign w:val="center"/>
          </w:tcPr>
          <w:p w14:paraId="613BEA6B" w14:textId="2AC43EED" w:rsidR="00710A7B" w:rsidRDefault="00710A7B" w:rsidP="00710A7B">
            <w:pPr>
              <w:pStyle w:val="tabletextcentred"/>
            </w:pPr>
            <w:r w:rsidRPr="008433E5">
              <w:rPr>
                <w:b/>
                <w:bCs/>
              </w:rPr>
              <w:t>SCQF level</w:t>
            </w:r>
          </w:p>
        </w:tc>
        <w:tc>
          <w:tcPr>
            <w:tcW w:w="938" w:type="dxa"/>
            <w:vAlign w:val="center"/>
          </w:tcPr>
          <w:p w14:paraId="529CFBA3" w14:textId="45AECF1B" w:rsidR="00710A7B" w:rsidRDefault="00710A7B" w:rsidP="00710A7B">
            <w:pPr>
              <w:pStyle w:val="tabletextcentred"/>
            </w:pPr>
            <w:r w:rsidRPr="008433E5">
              <w:rPr>
                <w:b/>
                <w:bCs/>
              </w:rPr>
              <w:t>SCQF credits</w:t>
            </w:r>
          </w:p>
        </w:tc>
        <w:tc>
          <w:tcPr>
            <w:tcW w:w="938" w:type="dxa"/>
          </w:tcPr>
          <w:p w14:paraId="5E4C23CF" w14:textId="77777777" w:rsidR="00710A7B" w:rsidRPr="008433E5" w:rsidRDefault="00710A7B" w:rsidP="00710A7B">
            <w:pPr>
              <w:pStyle w:val="Tableheadingcentred"/>
              <w:rPr>
                <w:bCs/>
              </w:rPr>
            </w:pPr>
            <w:r w:rsidRPr="008433E5">
              <w:rPr>
                <w:bCs/>
              </w:rPr>
              <w:t>SQA</w:t>
            </w:r>
          </w:p>
          <w:p w14:paraId="6B6E8437" w14:textId="2A06B6B5" w:rsidR="00710A7B" w:rsidRDefault="00710A7B" w:rsidP="00710A7B">
            <w:pPr>
              <w:pStyle w:val="tabletextcentred"/>
            </w:pPr>
            <w:r w:rsidRPr="008433E5">
              <w:rPr>
                <w:b/>
                <w:bCs/>
              </w:rPr>
              <w:t>credits</w:t>
            </w:r>
          </w:p>
        </w:tc>
      </w:tr>
      <w:tr w:rsidR="00451A3F" w14:paraId="3B79C840" w14:textId="77777777" w:rsidTr="00BF0A9C">
        <w:trPr>
          <w:trHeight w:val="454"/>
        </w:trPr>
        <w:tc>
          <w:tcPr>
            <w:tcW w:w="1545" w:type="dxa"/>
            <w:vAlign w:val="bottom"/>
          </w:tcPr>
          <w:p w14:paraId="0920F38F" w14:textId="48D6A008" w:rsidR="00451A3F" w:rsidRDefault="00451A3F" w:rsidP="00451A3F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J6BS 04</w:t>
            </w:r>
          </w:p>
        </w:tc>
        <w:tc>
          <w:tcPr>
            <w:tcW w:w="1684" w:type="dxa"/>
            <w:vAlign w:val="bottom"/>
          </w:tcPr>
          <w:p w14:paraId="502C6427" w14:textId="6B929970" w:rsidR="00451A3F" w:rsidRDefault="00451A3F" w:rsidP="00451A3F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COSVR373v6</w:t>
            </w:r>
          </w:p>
        </w:tc>
        <w:tc>
          <w:tcPr>
            <w:tcW w:w="3783" w:type="dxa"/>
            <w:vAlign w:val="bottom"/>
          </w:tcPr>
          <w:p w14:paraId="520B16A4" w14:textId="2F845DAC" w:rsidR="00451A3F" w:rsidRDefault="00451A3F" w:rsidP="00451A3F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Form and finish excavations manually</w:t>
            </w:r>
          </w:p>
        </w:tc>
        <w:tc>
          <w:tcPr>
            <w:tcW w:w="937" w:type="dxa"/>
            <w:vAlign w:val="bottom"/>
          </w:tcPr>
          <w:p w14:paraId="0E706FB1" w14:textId="040A52A0" w:rsidR="00451A3F" w:rsidRDefault="00451A3F" w:rsidP="00451A3F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bottom"/>
          </w:tcPr>
          <w:p w14:paraId="0A79922D" w14:textId="1B106E03" w:rsidR="00451A3F" w:rsidRDefault="00451A3F" w:rsidP="00451A3F">
            <w:pPr>
              <w:pStyle w:val="tabletextcentred"/>
            </w:pPr>
            <w:r>
              <w:t>12</w:t>
            </w:r>
          </w:p>
        </w:tc>
        <w:tc>
          <w:tcPr>
            <w:tcW w:w="938" w:type="dxa"/>
          </w:tcPr>
          <w:p w14:paraId="74E976A7" w14:textId="5E9C16EB" w:rsidR="00451A3F" w:rsidRDefault="00710A7B" w:rsidP="00451A3F">
            <w:pPr>
              <w:pStyle w:val="tabletextcentred"/>
            </w:pPr>
            <w:r>
              <w:t>1</w:t>
            </w:r>
          </w:p>
        </w:tc>
      </w:tr>
      <w:tr w:rsidR="00710A7B" w14:paraId="48CBADC8" w14:textId="77777777" w:rsidTr="00554560">
        <w:trPr>
          <w:trHeight w:val="454"/>
        </w:trPr>
        <w:tc>
          <w:tcPr>
            <w:tcW w:w="9825" w:type="dxa"/>
            <w:gridSpan w:val="6"/>
            <w:vAlign w:val="bottom"/>
          </w:tcPr>
          <w:p w14:paraId="63337991" w14:textId="0032BE62" w:rsidR="00710A7B" w:rsidRPr="00710A7B" w:rsidRDefault="00710A7B" w:rsidP="00710A7B">
            <w:pPr>
              <w:pStyle w:val="tabletextcentred"/>
              <w:jc w:val="left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Plus</w:t>
            </w:r>
            <w:proofErr w:type="gramEnd"/>
            <w:r>
              <w:rPr>
                <w:b/>
                <w:bCs/>
              </w:rPr>
              <w:t xml:space="preserve"> optional units (two units required)</w:t>
            </w:r>
          </w:p>
        </w:tc>
      </w:tr>
      <w:tr w:rsidR="00710A7B" w14:paraId="107A2447" w14:textId="77777777" w:rsidTr="000955D2">
        <w:trPr>
          <w:trHeight w:val="454"/>
        </w:trPr>
        <w:tc>
          <w:tcPr>
            <w:tcW w:w="9825" w:type="dxa"/>
            <w:gridSpan w:val="6"/>
            <w:vAlign w:val="bottom"/>
          </w:tcPr>
          <w:p w14:paraId="0E593CB2" w14:textId="674BF22A" w:rsidR="00710A7B" w:rsidRPr="00710A7B" w:rsidRDefault="00710A7B" w:rsidP="00710A7B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Group A (up to two units required)</w:t>
            </w:r>
          </w:p>
        </w:tc>
      </w:tr>
      <w:tr w:rsidR="00710A7B" w14:paraId="07DDAA36" w14:textId="77777777" w:rsidTr="006D6802">
        <w:trPr>
          <w:trHeight w:val="454"/>
        </w:trPr>
        <w:tc>
          <w:tcPr>
            <w:tcW w:w="1545" w:type="dxa"/>
            <w:vAlign w:val="bottom"/>
          </w:tcPr>
          <w:p w14:paraId="7429DB4D" w14:textId="5364DCE1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HL86 04</w:t>
            </w:r>
          </w:p>
        </w:tc>
        <w:tc>
          <w:tcPr>
            <w:tcW w:w="1684" w:type="dxa"/>
            <w:vAlign w:val="center"/>
          </w:tcPr>
          <w:p w14:paraId="04CF1030" w14:textId="5F7A7FAC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COSVR372v4</w:t>
            </w:r>
          </w:p>
        </w:tc>
        <w:tc>
          <w:tcPr>
            <w:tcW w:w="3783" w:type="dxa"/>
            <w:vAlign w:val="center"/>
          </w:tcPr>
          <w:p w14:paraId="16ACB49E" w14:textId="648E5B11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Identify and mark the location of utilities apparatus and sub-structures</w:t>
            </w:r>
          </w:p>
        </w:tc>
        <w:tc>
          <w:tcPr>
            <w:tcW w:w="937" w:type="dxa"/>
            <w:vAlign w:val="center"/>
          </w:tcPr>
          <w:p w14:paraId="7A99C732" w14:textId="44489383" w:rsidR="00710A7B" w:rsidRDefault="00710A7B" w:rsidP="00710A7B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787BB309" w14:textId="2F4FD77E" w:rsidR="00710A7B" w:rsidRDefault="00710A7B" w:rsidP="00710A7B">
            <w:pPr>
              <w:pStyle w:val="tabletextcentred"/>
            </w:pPr>
            <w:r>
              <w:t>12</w:t>
            </w:r>
          </w:p>
        </w:tc>
        <w:tc>
          <w:tcPr>
            <w:tcW w:w="938" w:type="dxa"/>
          </w:tcPr>
          <w:p w14:paraId="3C90536F" w14:textId="13CCF6EE" w:rsidR="00710A7B" w:rsidRDefault="00710A7B" w:rsidP="00710A7B">
            <w:pPr>
              <w:pStyle w:val="tabletextcentred"/>
            </w:pPr>
            <w:r>
              <w:t>1</w:t>
            </w:r>
          </w:p>
        </w:tc>
      </w:tr>
      <w:tr w:rsidR="00710A7B" w14:paraId="6B10CADE" w14:textId="77777777" w:rsidTr="006D6802">
        <w:trPr>
          <w:trHeight w:val="454"/>
        </w:trPr>
        <w:tc>
          <w:tcPr>
            <w:tcW w:w="1545" w:type="dxa"/>
            <w:vAlign w:val="bottom"/>
          </w:tcPr>
          <w:p w14:paraId="433A049F" w14:textId="7980E4D0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HM4E 04</w:t>
            </w:r>
          </w:p>
        </w:tc>
        <w:tc>
          <w:tcPr>
            <w:tcW w:w="1684" w:type="dxa"/>
            <w:vAlign w:val="center"/>
          </w:tcPr>
          <w:p w14:paraId="23D032FC" w14:textId="60D6FF04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COSVR760v1</w:t>
            </w:r>
          </w:p>
        </w:tc>
        <w:tc>
          <w:tcPr>
            <w:tcW w:w="3783" w:type="dxa"/>
            <w:vAlign w:val="center"/>
          </w:tcPr>
          <w:p w14:paraId="0540C49E" w14:textId="250ABA84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Control, direct and guide the operation of plant or machinery</w:t>
            </w:r>
          </w:p>
        </w:tc>
        <w:tc>
          <w:tcPr>
            <w:tcW w:w="937" w:type="dxa"/>
            <w:vAlign w:val="center"/>
          </w:tcPr>
          <w:p w14:paraId="20C3976D" w14:textId="27A22735" w:rsidR="00710A7B" w:rsidRDefault="00710A7B" w:rsidP="00710A7B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0A94E2A7" w14:textId="12C6DA26" w:rsidR="00710A7B" w:rsidRDefault="00710A7B" w:rsidP="00710A7B">
            <w:pPr>
              <w:pStyle w:val="tabletextcentred"/>
            </w:pPr>
            <w:r>
              <w:t>18</w:t>
            </w:r>
          </w:p>
        </w:tc>
        <w:tc>
          <w:tcPr>
            <w:tcW w:w="938" w:type="dxa"/>
          </w:tcPr>
          <w:p w14:paraId="0CC7E109" w14:textId="3929D111" w:rsidR="00710A7B" w:rsidRDefault="00710A7B" w:rsidP="00710A7B">
            <w:pPr>
              <w:pStyle w:val="tabletextcentred"/>
            </w:pPr>
            <w:r>
              <w:t>1</w:t>
            </w:r>
          </w:p>
        </w:tc>
      </w:tr>
      <w:tr w:rsidR="00710A7B" w14:paraId="6D699A4E" w14:textId="77777777" w:rsidTr="006D6802">
        <w:trPr>
          <w:trHeight w:val="454"/>
        </w:trPr>
        <w:tc>
          <w:tcPr>
            <w:tcW w:w="1545" w:type="dxa"/>
            <w:vAlign w:val="bottom"/>
          </w:tcPr>
          <w:p w14:paraId="487BD070" w14:textId="3302153F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HL8H 04</w:t>
            </w:r>
          </w:p>
        </w:tc>
        <w:tc>
          <w:tcPr>
            <w:tcW w:w="1684" w:type="dxa"/>
            <w:vAlign w:val="center"/>
          </w:tcPr>
          <w:p w14:paraId="50F830BA" w14:textId="71F5CEBA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COSVR782v1</w:t>
            </w:r>
          </w:p>
        </w:tc>
        <w:tc>
          <w:tcPr>
            <w:tcW w:w="3783" w:type="dxa"/>
            <w:vAlign w:val="center"/>
          </w:tcPr>
          <w:p w14:paraId="5C7239D1" w14:textId="71AB98A0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Locate and excavate to expose buried utility services</w:t>
            </w:r>
          </w:p>
        </w:tc>
        <w:tc>
          <w:tcPr>
            <w:tcW w:w="937" w:type="dxa"/>
            <w:vAlign w:val="center"/>
          </w:tcPr>
          <w:p w14:paraId="2520F67F" w14:textId="5F0B3480" w:rsidR="00710A7B" w:rsidRDefault="00710A7B" w:rsidP="00710A7B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7C9D2B5E" w14:textId="4BE9EE70" w:rsidR="00710A7B" w:rsidRDefault="00710A7B" w:rsidP="00710A7B">
            <w:pPr>
              <w:pStyle w:val="tabletextcentred"/>
            </w:pPr>
            <w:r>
              <w:t>13</w:t>
            </w:r>
          </w:p>
        </w:tc>
        <w:tc>
          <w:tcPr>
            <w:tcW w:w="938" w:type="dxa"/>
          </w:tcPr>
          <w:p w14:paraId="3495AF0F" w14:textId="14465364" w:rsidR="00710A7B" w:rsidRDefault="00710A7B" w:rsidP="00710A7B">
            <w:pPr>
              <w:pStyle w:val="tabletextcentred"/>
            </w:pPr>
            <w:r>
              <w:t>1</w:t>
            </w:r>
          </w:p>
        </w:tc>
      </w:tr>
      <w:tr w:rsidR="00710A7B" w14:paraId="6E6D41B7" w14:textId="77777777" w:rsidTr="00305CC8">
        <w:trPr>
          <w:trHeight w:val="454"/>
        </w:trPr>
        <w:tc>
          <w:tcPr>
            <w:tcW w:w="9825" w:type="dxa"/>
            <w:gridSpan w:val="6"/>
            <w:vAlign w:val="bottom"/>
          </w:tcPr>
          <w:p w14:paraId="00163148" w14:textId="3B23A09B" w:rsidR="00710A7B" w:rsidRPr="00710A7B" w:rsidRDefault="00710A7B" w:rsidP="00710A7B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Group B (up to one optional unit below)</w:t>
            </w:r>
          </w:p>
        </w:tc>
      </w:tr>
      <w:tr w:rsidR="00710A7B" w14:paraId="3FD4064C" w14:textId="77777777" w:rsidTr="0025694E">
        <w:trPr>
          <w:trHeight w:val="454"/>
        </w:trPr>
        <w:tc>
          <w:tcPr>
            <w:tcW w:w="1545" w:type="dxa"/>
            <w:vAlign w:val="bottom"/>
          </w:tcPr>
          <w:p w14:paraId="49609418" w14:textId="70AAAA05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HN0Y 04</w:t>
            </w:r>
          </w:p>
        </w:tc>
        <w:tc>
          <w:tcPr>
            <w:tcW w:w="1684" w:type="dxa"/>
            <w:vAlign w:val="center"/>
          </w:tcPr>
          <w:p w14:paraId="191E318A" w14:textId="5E4981DE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365F4649" w14:textId="1F9BDC7F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(Generators)</w:t>
            </w:r>
          </w:p>
        </w:tc>
        <w:tc>
          <w:tcPr>
            <w:tcW w:w="937" w:type="dxa"/>
            <w:vAlign w:val="center"/>
          </w:tcPr>
          <w:p w14:paraId="00183F7B" w14:textId="3966AB82" w:rsidR="00710A7B" w:rsidRDefault="00710A7B" w:rsidP="00710A7B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3D4806CF" w14:textId="32CE7CFC" w:rsidR="00710A7B" w:rsidRDefault="00710A7B" w:rsidP="00710A7B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0F3A04BA" w14:textId="620F31FA" w:rsidR="00710A7B" w:rsidRDefault="00710A7B" w:rsidP="00710A7B">
            <w:pPr>
              <w:pStyle w:val="tabletextcentred"/>
            </w:pPr>
            <w:r w:rsidRPr="005065D3">
              <w:t>1</w:t>
            </w:r>
          </w:p>
        </w:tc>
      </w:tr>
      <w:tr w:rsidR="00710A7B" w14:paraId="14EF34D9" w14:textId="77777777" w:rsidTr="0025694E">
        <w:trPr>
          <w:trHeight w:val="454"/>
        </w:trPr>
        <w:tc>
          <w:tcPr>
            <w:tcW w:w="1545" w:type="dxa"/>
            <w:vAlign w:val="bottom"/>
          </w:tcPr>
          <w:p w14:paraId="50DF2F6A" w14:textId="45080BD2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HN12 04</w:t>
            </w:r>
          </w:p>
        </w:tc>
        <w:tc>
          <w:tcPr>
            <w:tcW w:w="1684" w:type="dxa"/>
            <w:vAlign w:val="center"/>
          </w:tcPr>
          <w:p w14:paraId="1D2AD232" w14:textId="60BA5FE3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0ECE9618" w14:textId="369D9275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(Pumps)</w:t>
            </w:r>
          </w:p>
        </w:tc>
        <w:tc>
          <w:tcPr>
            <w:tcW w:w="937" w:type="dxa"/>
            <w:vAlign w:val="center"/>
          </w:tcPr>
          <w:p w14:paraId="2660C69A" w14:textId="56087436" w:rsidR="00710A7B" w:rsidRDefault="00710A7B" w:rsidP="00710A7B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69AFB80B" w14:textId="1D5F1010" w:rsidR="00710A7B" w:rsidRDefault="00710A7B" w:rsidP="00710A7B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15345D62" w14:textId="7BFD33AF" w:rsidR="00710A7B" w:rsidRDefault="00710A7B" w:rsidP="00710A7B">
            <w:pPr>
              <w:pStyle w:val="tabletextcentred"/>
            </w:pPr>
            <w:r w:rsidRPr="005065D3">
              <w:t>1</w:t>
            </w:r>
          </w:p>
        </w:tc>
      </w:tr>
      <w:tr w:rsidR="00710A7B" w14:paraId="47576391" w14:textId="77777777" w:rsidTr="0025694E">
        <w:trPr>
          <w:trHeight w:val="454"/>
        </w:trPr>
        <w:tc>
          <w:tcPr>
            <w:tcW w:w="1545" w:type="dxa"/>
            <w:vAlign w:val="bottom"/>
          </w:tcPr>
          <w:p w14:paraId="6C52FF0C" w14:textId="68FD772E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HN11 04</w:t>
            </w:r>
          </w:p>
        </w:tc>
        <w:tc>
          <w:tcPr>
            <w:tcW w:w="1684" w:type="dxa"/>
            <w:vAlign w:val="center"/>
          </w:tcPr>
          <w:p w14:paraId="470F6359" w14:textId="5ED2193E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34632E11" w14:textId="62F8047C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(Pedestrian Operated Plant or Machines)</w:t>
            </w:r>
          </w:p>
        </w:tc>
        <w:tc>
          <w:tcPr>
            <w:tcW w:w="937" w:type="dxa"/>
            <w:vAlign w:val="center"/>
          </w:tcPr>
          <w:p w14:paraId="5BEB08C2" w14:textId="5FD0FE9C" w:rsidR="00710A7B" w:rsidRDefault="00710A7B" w:rsidP="00710A7B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62BBD85C" w14:textId="6FC48049" w:rsidR="00710A7B" w:rsidRDefault="00710A7B" w:rsidP="00710A7B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5B68321D" w14:textId="3BB4C80C" w:rsidR="00710A7B" w:rsidRDefault="00710A7B" w:rsidP="00710A7B">
            <w:pPr>
              <w:pStyle w:val="tabletextcentred"/>
            </w:pPr>
            <w:r w:rsidRPr="005065D3">
              <w:t>1</w:t>
            </w:r>
          </w:p>
        </w:tc>
      </w:tr>
      <w:tr w:rsidR="00710A7B" w14:paraId="093065FE" w14:textId="77777777" w:rsidTr="0025694E">
        <w:trPr>
          <w:trHeight w:val="454"/>
        </w:trPr>
        <w:tc>
          <w:tcPr>
            <w:tcW w:w="1545" w:type="dxa"/>
            <w:vAlign w:val="bottom"/>
          </w:tcPr>
          <w:p w14:paraId="696A6178" w14:textId="3D1F5131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HN10 04</w:t>
            </w:r>
          </w:p>
        </w:tc>
        <w:tc>
          <w:tcPr>
            <w:tcW w:w="1684" w:type="dxa"/>
            <w:vAlign w:val="center"/>
          </w:tcPr>
          <w:p w14:paraId="312A23AB" w14:textId="757A8D54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38A72040" w14:textId="607A53A6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(Mixers)</w:t>
            </w:r>
          </w:p>
        </w:tc>
        <w:tc>
          <w:tcPr>
            <w:tcW w:w="937" w:type="dxa"/>
            <w:vAlign w:val="center"/>
          </w:tcPr>
          <w:p w14:paraId="7E8D1BE0" w14:textId="4FE7ED22" w:rsidR="00710A7B" w:rsidRDefault="00710A7B" w:rsidP="00710A7B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06735E69" w14:textId="0F81056D" w:rsidR="00710A7B" w:rsidRDefault="00710A7B" w:rsidP="00710A7B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12F98357" w14:textId="216B376C" w:rsidR="00710A7B" w:rsidRDefault="00710A7B" w:rsidP="00710A7B">
            <w:pPr>
              <w:pStyle w:val="tabletextcentred"/>
            </w:pPr>
            <w:r w:rsidRPr="005065D3">
              <w:t>1</w:t>
            </w:r>
          </w:p>
        </w:tc>
      </w:tr>
      <w:tr w:rsidR="00710A7B" w14:paraId="455F9590" w14:textId="77777777" w:rsidTr="0025694E">
        <w:trPr>
          <w:trHeight w:val="454"/>
        </w:trPr>
        <w:tc>
          <w:tcPr>
            <w:tcW w:w="1545" w:type="dxa"/>
            <w:vAlign w:val="bottom"/>
          </w:tcPr>
          <w:p w14:paraId="7FFBFEBF" w14:textId="798CC91F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HN0X 04</w:t>
            </w:r>
          </w:p>
        </w:tc>
        <w:tc>
          <w:tcPr>
            <w:tcW w:w="1684" w:type="dxa"/>
            <w:vAlign w:val="center"/>
          </w:tcPr>
          <w:p w14:paraId="0168E751" w14:textId="290CA2F9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307EC0B4" w14:textId="63B9D26E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(Compressors)</w:t>
            </w:r>
          </w:p>
        </w:tc>
        <w:tc>
          <w:tcPr>
            <w:tcW w:w="937" w:type="dxa"/>
            <w:vAlign w:val="center"/>
          </w:tcPr>
          <w:p w14:paraId="09B38EAA" w14:textId="6ACAA9C3" w:rsidR="00710A7B" w:rsidRDefault="00710A7B" w:rsidP="00710A7B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4874C37F" w14:textId="7BDF9BF1" w:rsidR="00710A7B" w:rsidRDefault="00710A7B" w:rsidP="00710A7B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427CB604" w14:textId="2939F384" w:rsidR="00710A7B" w:rsidRDefault="00710A7B" w:rsidP="00710A7B">
            <w:pPr>
              <w:pStyle w:val="tabletextcentred"/>
            </w:pPr>
            <w:r w:rsidRPr="005065D3">
              <w:t>1</w:t>
            </w:r>
          </w:p>
        </w:tc>
      </w:tr>
      <w:tr w:rsidR="00710A7B" w14:paraId="7F153414" w14:textId="77777777" w:rsidTr="0025694E">
        <w:trPr>
          <w:trHeight w:val="454"/>
        </w:trPr>
        <w:tc>
          <w:tcPr>
            <w:tcW w:w="1545" w:type="dxa"/>
            <w:vAlign w:val="bottom"/>
          </w:tcPr>
          <w:p w14:paraId="74DC6CE9" w14:textId="64D4F5E8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HN13 04</w:t>
            </w:r>
          </w:p>
        </w:tc>
        <w:tc>
          <w:tcPr>
            <w:tcW w:w="1684" w:type="dxa"/>
            <w:vAlign w:val="center"/>
          </w:tcPr>
          <w:p w14:paraId="474B1CE2" w14:textId="58EAC21C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279FD5DB" w14:textId="4C6E615D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(Self-Powered Tools)</w:t>
            </w:r>
          </w:p>
        </w:tc>
        <w:tc>
          <w:tcPr>
            <w:tcW w:w="937" w:type="dxa"/>
            <w:vAlign w:val="center"/>
          </w:tcPr>
          <w:p w14:paraId="39DBFE89" w14:textId="419A0D85" w:rsidR="00710A7B" w:rsidRDefault="00710A7B" w:rsidP="00710A7B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47C0AEA7" w14:textId="4E056DE6" w:rsidR="00710A7B" w:rsidRDefault="00710A7B" w:rsidP="00710A7B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45F91130" w14:textId="2F3FDB28" w:rsidR="00710A7B" w:rsidRDefault="00710A7B" w:rsidP="00710A7B">
            <w:pPr>
              <w:pStyle w:val="tabletextcentred"/>
            </w:pPr>
            <w:r w:rsidRPr="005065D3">
              <w:t>1</w:t>
            </w:r>
          </w:p>
        </w:tc>
      </w:tr>
    </w:tbl>
    <w:p w14:paraId="645EADCD" w14:textId="1B217E84" w:rsidR="00EB3E8D" w:rsidRDefault="00EB3E8D"/>
    <w:p w14:paraId="3BAA0B13" w14:textId="3FC75CF5" w:rsidR="00710A7B" w:rsidRDefault="00710A7B">
      <w:r>
        <w:br w:type="page"/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545"/>
        <w:gridCol w:w="1684"/>
        <w:gridCol w:w="3783"/>
        <w:gridCol w:w="937"/>
        <w:gridCol w:w="938"/>
        <w:gridCol w:w="938"/>
      </w:tblGrid>
      <w:tr w:rsidR="00710A7B" w14:paraId="64D0E47B" w14:textId="77777777" w:rsidTr="00621F7D">
        <w:trPr>
          <w:trHeight w:val="454"/>
        </w:trPr>
        <w:tc>
          <w:tcPr>
            <w:tcW w:w="9825" w:type="dxa"/>
            <w:gridSpan w:val="6"/>
            <w:vAlign w:val="bottom"/>
          </w:tcPr>
          <w:p w14:paraId="21FF93AC" w14:textId="585CCCAD" w:rsidR="00710A7B" w:rsidRPr="00451A3F" w:rsidRDefault="00710A7B" w:rsidP="00812F68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Reinstatement Option Route</w:t>
            </w:r>
            <w:r w:rsidRPr="00451A3F">
              <w:rPr>
                <w:b/>
                <w:bCs/>
              </w:rPr>
              <w:t xml:space="preserve">– total </w:t>
            </w:r>
            <w:r>
              <w:rPr>
                <w:b/>
                <w:bCs/>
              </w:rPr>
              <w:t>five</w:t>
            </w:r>
            <w:r w:rsidRPr="00451A3F">
              <w:rPr>
                <w:b/>
                <w:bCs/>
              </w:rPr>
              <w:t xml:space="preserve"> units required</w:t>
            </w:r>
          </w:p>
        </w:tc>
      </w:tr>
      <w:tr w:rsidR="00710A7B" w:rsidRPr="00451A3F" w14:paraId="18623CE3" w14:textId="77777777" w:rsidTr="00621F7D">
        <w:trPr>
          <w:trHeight w:val="454"/>
        </w:trPr>
        <w:tc>
          <w:tcPr>
            <w:tcW w:w="9825" w:type="dxa"/>
            <w:gridSpan w:val="6"/>
            <w:vAlign w:val="bottom"/>
          </w:tcPr>
          <w:p w14:paraId="3CDA28F6" w14:textId="67FFCE2B" w:rsidR="00710A7B" w:rsidRPr="00451A3F" w:rsidRDefault="00710A7B" w:rsidP="00812F68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Reinstatement (one mandatory plus one optional unit required)</w:t>
            </w:r>
          </w:p>
        </w:tc>
      </w:tr>
      <w:tr w:rsidR="00710A7B" w14:paraId="1A566907" w14:textId="77777777" w:rsidTr="00621F7D">
        <w:trPr>
          <w:trHeight w:val="454"/>
        </w:trPr>
        <w:tc>
          <w:tcPr>
            <w:tcW w:w="1545" w:type="dxa"/>
            <w:vAlign w:val="center"/>
          </w:tcPr>
          <w:p w14:paraId="0BC689F0" w14:textId="77777777" w:rsidR="00710A7B" w:rsidRDefault="00710A7B" w:rsidP="00812F68">
            <w:pPr>
              <w:pStyle w:val="tabletextleft"/>
              <w:rPr>
                <w:rFonts w:cs="Arial"/>
              </w:rPr>
            </w:pPr>
            <w:r w:rsidRPr="008433E5">
              <w:rPr>
                <w:b/>
                <w:bCs/>
              </w:rPr>
              <w:t>SQA code</w:t>
            </w:r>
          </w:p>
        </w:tc>
        <w:tc>
          <w:tcPr>
            <w:tcW w:w="1684" w:type="dxa"/>
            <w:vAlign w:val="center"/>
          </w:tcPr>
          <w:p w14:paraId="5AA67BE0" w14:textId="77777777" w:rsidR="00710A7B" w:rsidRDefault="00710A7B" w:rsidP="00812F68">
            <w:pPr>
              <w:pStyle w:val="tabletextleft"/>
              <w:rPr>
                <w:rFonts w:cs="Arial"/>
              </w:rPr>
            </w:pPr>
            <w:r w:rsidRPr="008433E5">
              <w:rPr>
                <w:b/>
                <w:bCs/>
              </w:rPr>
              <w:t>SSC code</w:t>
            </w:r>
          </w:p>
        </w:tc>
        <w:tc>
          <w:tcPr>
            <w:tcW w:w="3783" w:type="dxa"/>
            <w:vAlign w:val="center"/>
          </w:tcPr>
          <w:p w14:paraId="3FEB295A" w14:textId="77777777" w:rsidR="00710A7B" w:rsidRDefault="00710A7B" w:rsidP="00812F68">
            <w:pPr>
              <w:pStyle w:val="tabletextleft"/>
              <w:rPr>
                <w:rFonts w:cs="Arial"/>
              </w:rPr>
            </w:pPr>
            <w:r w:rsidRPr="008433E5">
              <w:rPr>
                <w:b/>
                <w:bCs/>
              </w:rPr>
              <w:t>Title</w:t>
            </w:r>
          </w:p>
        </w:tc>
        <w:tc>
          <w:tcPr>
            <w:tcW w:w="937" w:type="dxa"/>
            <w:vAlign w:val="center"/>
          </w:tcPr>
          <w:p w14:paraId="3B9E2787" w14:textId="77777777" w:rsidR="00710A7B" w:rsidRDefault="00710A7B" w:rsidP="00812F68">
            <w:pPr>
              <w:pStyle w:val="tabletextcentred"/>
            </w:pPr>
            <w:r w:rsidRPr="008433E5">
              <w:rPr>
                <w:b/>
                <w:bCs/>
              </w:rPr>
              <w:t>SCQF level</w:t>
            </w:r>
          </w:p>
        </w:tc>
        <w:tc>
          <w:tcPr>
            <w:tcW w:w="938" w:type="dxa"/>
            <w:vAlign w:val="center"/>
          </w:tcPr>
          <w:p w14:paraId="3D5F4AF9" w14:textId="77777777" w:rsidR="00710A7B" w:rsidRDefault="00710A7B" w:rsidP="00812F68">
            <w:pPr>
              <w:pStyle w:val="tabletextcentred"/>
            </w:pPr>
            <w:r w:rsidRPr="008433E5">
              <w:rPr>
                <w:b/>
                <w:bCs/>
              </w:rPr>
              <w:t>SCQF credits</w:t>
            </w:r>
          </w:p>
        </w:tc>
        <w:tc>
          <w:tcPr>
            <w:tcW w:w="938" w:type="dxa"/>
          </w:tcPr>
          <w:p w14:paraId="0BCBFFA3" w14:textId="77777777" w:rsidR="00710A7B" w:rsidRPr="008433E5" w:rsidRDefault="00710A7B" w:rsidP="00812F68">
            <w:pPr>
              <w:pStyle w:val="Tableheadingcentred"/>
              <w:rPr>
                <w:bCs/>
              </w:rPr>
            </w:pPr>
            <w:r w:rsidRPr="008433E5">
              <w:rPr>
                <w:bCs/>
              </w:rPr>
              <w:t>SQA</w:t>
            </w:r>
          </w:p>
          <w:p w14:paraId="2C1AC724" w14:textId="77777777" w:rsidR="00710A7B" w:rsidRDefault="00710A7B" w:rsidP="00812F68">
            <w:pPr>
              <w:pStyle w:val="tabletextcentred"/>
            </w:pPr>
            <w:r w:rsidRPr="008433E5">
              <w:rPr>
                <w:b/>
                <w:bCs/>
              </w:rPr>
              <w:t>credits</w:t>
            </w:r>
          </w:p>
        </w:tc>
      </w:tr>
      <w:tr w:rsidR="00710A7B" w14:paraId="4D055220" w14:textId="77777777" w:rsidTr="00621F7D">
        <w:trPr>
          <w:trHeight w:val="454"/>
        </w:trPr>
        <w:tc>
          <w:tcPr>
            <w:tcW w:w="1545" w:type="dxa"/>
            <w:vAlign w:val="bottom"/>
          </w:tcPr>
          <w:p w14:paraId="0007E6D2" w14:textId="2B65D871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HL8P 04</w:t>
            </w:r>
          </w:p>
        </w:tc>
        <w:tc>
          <w:tcPr>
            <w:tcW w:w="1684" w:type="dxa"/>
            <w:vAlign w:val="bottom"/>
          </w:tcPr>
          <w:p w14:paraId="4A2EBF62" w14:textId="4864E770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COSVR172v2</w:t>
            </w:r>
          </w:p>
        </w:tc>
        <w:tc>
          <w:tcPr>
            <w:tcW w:w="3783" w:type="dxa"/>
            <w:vAlign w:val="bottom"/>
          </w:tcPr>
          <w:p w14:paraId="7E70FC2C" w14:textId="0EA75F22" w:rsidR="00710A7B" w:rsidRDefault="00710A7B" w:rsidP="00710A7B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Reinstate ground condition</w:t>
            </w:r>
          </w:p>
        </w:tc>
        <w:tc>
          <w:tcPr>
            <w:tcW w:w="937" w:type="dxa"/>
            <w:vAlign w:val="bottom"/>
          </w:tcPr>
          <w:p w14:paraId="4F872F33" w14:textId="07B3D3CE" w:rsidR="00710A7B" w:rsidRDefault="00710A7B" w:rsidP="00710A7B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bottom"/>
          </w:tcPr>
          <w:p w14:paraId="102AA440" w14:textId="2CF82A97" w:rsidR="00710A7B" w:rsidRDefault="00710A7B" w:rsidP="00710A7B">
            <w:pPr>
              <w:pStyle w:val="tabletextcentred"/>
            </w:pPr>
            <w:r>
              <w:t>13</w:t>
            </w:r>
          </w:p>
        </w:tc>
        <w:tc>
          <w:tcPr>
            <w:tcW w:w="938" w:type="dxa"/>
          </w:tcPr>
          <w:p w14:paraId="4EEBF43B" w14:textId="77777777" w:rsidR="00710A7B" w:rsidRDefault="00710A7B" w:rsidP="00710A7B">
            <w:pPr>
              <w:pStyle w:val="tabletextcentred"/>
            </w:pPr>
            <w:r>
              <w:t>1</w:t>
            </w:r>
          </w:p>
        </w:tc>
      </w:tr>
      <w:tr w:rsidR="00710A7B" w14:paraId="2779C9E9" w14:textId="77777777" w:rsidTr="00621F7D">
        <w:trPr>
          <w:trHeight w:val="454"/>
        </w:trPr>
        <w:tc>
          <w:tcPr>
            <w:tcW w:w="9825" w:type="dxa"/>
            <w:gridSpan w:val="6"/>
            <w:vAlign w:val="bottom"/>
          </w:tcPr>
          <w:p w14:paraId="68DAA85C" w14:textId="3B5C57B5" w:rsidR="00710A7B" w:rsidRPr="00621F7D" w:rsidRDefault="00710A7B" w:rsidP="00710A7B">
            <w:pPr>
              <w:pStyle w:val="tabletextcentred"/>
              <w:jc w:val="left"/>
              <w:rPr>
                <w:b/>
                <w:bCs/>
              </w:rPr>
            </w:pPr>
            <w:proofErr w:type="gramStart"/>
            <w:r w:rsidRPr="00621F7D">
              <w:rPr>
                <w:b/>
                <w:bCs/>
              </w:rPr>
              <w:t>Plus</w:t>
            </w:r>
            <w:proofErr w:type="gramEnd"/>
            <w:r w:rsidRPr="00621F7D">
              <w:rPr>
                <w:b/>
                <w:bCs/>
              </w:rPr>
              <w:t xml:space="preserve"> optional units (any one unit)</w:t>
            </w:r>
          </w:p>
        </w:tc>
      </w:tr>
      <w:tr w:rsidR="005065CA" w14:paraId="33341B3B" w14:textId="77777777" w:rsidTr="00621F7D">
        <w:trPr>
          <w:trHeight w:val="454"/>
        </w:trPr>
        <w:tc>
          <w:tcPr>
            <w:tcW w:w="1545" w:type="dxa"/>
            <w:vAlign w:val="bottom"/>
          </w:tcPr>
          <w:p w14:paraId="6E9C7CA7" w14:textId="31CD590B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HN0Y 04</w:t>
            </w:r>
          </w:p>
        </w:tc>
        <w:tc>
          <w:tcPr>
            <w:tcW w:w="1684" w:type="dxa"/>
            <w:vAlign w:val="center"/>
          </w:tcPr>
          <w:p w14:paraId="0466FC3F" w14:textId="2DDDC6FA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7DE7ADD0" w14:textId="02CF88CD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(Generators)</w:t>
            </w:r>
          </w:p>
        </w:tc>
        <w:tc>
          <w:tcPr>
            <w:tcW w:w="937" w:type="dxa"/>
            <w:vAlign w:val="center"/>
          </w:tcPr>
          <w:p w14:paraId="3C03F5DB" w14:textId="6EBFC077" w:rsidR="005065CA" w:rsidRDefault="005065CA" w:rsidP="005065CA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7EFB9E9B" w14:textId="4D478493" w:rsidR="005065CA" w:rsidRDefault="005065CA" w:rsidP="005065CA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1600AE86" w14:textId="1D44A01A" w:rsidR="005065CA" w:rsidRDefault="005065CA" w:rsidP="005065CA">
            <w:pPr>
              <w:pStyle w:val="tabletextcentred"/>
            </w:pPr>
            <w:r w:rsidRPr="00181BD0">
              <w:t>1</w:t>
            </w:r>
          </w:p>
        </w:tc>
      </w:tr>
      <w:tr w:rsidR="005065CA" w14:paraId="74D4222F" w14:textId="77777777" w:rsidTr="00621F7D">
        <w:trPr>
          <w:trHeight w:val="454"/>
        </w:trPr>
        <w:tc>
          <w:tcPr>
            <w:tcW w:w="1545" w:type="dxa"/>
            <w:vAlign w:val="bottom"/>
          </w:tcPr>
          <w:p w14:paraId="187CA9F5" w14:textId="30271F57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HN12 04</w:t>
            </w:r>
          </w:p>
        </w:tc>
        <w:tc>
          <w:tcPr>
            <w:tcW w:w="1684" w:type="dxa"/>
            <w:vAlign w:val="center"/>
          </w:tcPr>
          <w:p w14:paraId="0190EB48" w14:textId="67EA211F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2F9EE360" w14:textId="4BB5E92C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(Pumps)</w:t>
            </w:r>
          </w:p>
        </w:tc>
        <w:tc>
          <w:tcPr>
            <w:tcW w:w="937" w:type="dxa"/>
            <w:vAlign w:val="center"/>
          </w:tcPr>
          <w:p w14:paraId="7D85B8E2" w14:textId="1CBF1ACC" w:rsidR="005065CA" w:rsidRDefault="005065CA" w:rsidP="005065CA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0E12A7BC" w14:textId="6A73C778" w:rsidR="005065CA" w:rsidRDefault="005065CA" w:rsidP="005065CA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7CB98945" w14:textId="6CBED4F1" w:rsidR="005065CA" w:rsidRDefault="005065CA" w:rsidP="005065CA">
            <w:pPr>
              <w:pStyle w:val="tabletextcentred"/>
            </w:pPr>
            <w:r w:rsidRPr="00181BD0">
              <w:t>1</w:t>
            </w:r>
          </w:p>
        </w:tc>
      </w:tr>
      <w:tr w:rsidR="005065CA" w14:paraId="6B226B72" w14:textId="77777777" w:rsidTr="00621F7D">
        <w:trPr>
          <w:trHeight w:val="454"/>
        </w:trPr>
        <w:tc>
          <w:tcPr>
            <w:tcW w:w="1545" w:type="dxa"/>
            <w:vAlign w:val="bottom"/>
          </w:tcPr>
          <w:p w14:paraId="7BF5EA47" w14:textId="1C059E45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HN11 04</w:t>
            </w:r>
          </w:p>
        </w:tc>
        <w:tc>
          <w:tcPr>
            <w:tcW w:w="1684" w:type="dxa"/>
            <w:vAlign w:val="center"/>
          </w:tcPr>
          <w:p w14:paraId="2429A7B8" w14:textId="1E958826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6D14167B" w14:textId="76B82BBE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(Pedestrian Operated Plant or Machines)</w:t>
            </w:r>
          </w:p>
        </w:tc>
        <w:tc>
          <w:tcPr>
            <w:tcW w:w="937" w:type="dxa"/>
            <w:vAlign w:val="center"/>
          </w:tcPr>
          <w:p w14:paraId="36AF6851" w14:textId="12732079" w:rsidR="005065CA" w:rsidRDefault="005065CA" w:rsidP="005065CA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0241BA2E" w14:textId="65B16C97" w:rsidR="005065CA" w:rsidRDefault="005065CA" w:rsidP="005065CA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2E902684" w14:textId="6FFC1709" w:rsidR="005065CA" w:rsidRDefault="005065CA" w:rsidP="005065CA">
            <w:pPr>
              <w:pStyle w:val="tabletextcentred"/>
            </w:pPr>
            <w:r w:rsidRPr="00181BD0">
              <w:t>1</w:t>
            </w:r>
          </w:p>
        </w:tc>
      </w:tr>
      <w:tr w:rsidR="005065CA" w14:paraId="224C1822" w14:textId="77777777" w:rsidTr="00621F7D">
        <w:trPr>
          <w:trHeight w:val="454"/>
        </w:trPr>
        <w:tc>
          <w:tcPr>
            <w:tcW w:w="1545" w:type="dxa"/>
            <w:vAlign w:val="bottom"/>
          </w:tcPr>
          <w:p w14:paraId="7BC4ECBB" w14:textId="6994CD6E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HN10 04</w:t>
            </w:r>
          </w:p>
        </w:tc>
        <w:tc>
          <w:tcPr>
            <w:tcW w:w="1684" w:type="dxa"/>
            <w:vAlign w:val="center"/>
          </w:tcPr>
          <w:p w14:paraId="4CBABAA5" w14:textId="0C99D493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32971765" w14:textId="629FC441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(Mixers)</w:t>
            </w:r>
          </w:p>
        </w:tc>
        <w:tc>
          <w:tcPr>
            <w:tcW w:w="937" w:type="dxa"/>
            <w:vAlign w:val="center"/>
          </w:tcPr>
          <w:p w14:paraId="69695428" w14:textId="2638E4EE" w:rsidR="005065CA" w:rsidRDefault="005065CA" w:rsidP="005065CA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08CE73E7" w14:textId="6FB346D7" w:rsidR="005065CA" w:rsidRDefault="005065CA" w:rsidP="005065CA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73411193" w14:textId="350CAD48" w:rsidR="005065CA" w:rsidRDefault="005065CA" w:rsidP="005065CA">
            <w:pPr>
              <w:pStyle w:val="tabletextcentred"/>
            </w:pPr>
            <w:r w:rsidRPr="00181BD0">
              <w:t>1</w:t>
            </w:r>
          </w:p>
        </w:tc>
      </w:tr>
      <w:tr w:rsidR="005065CA" w14:paraId="7A4FBBA0" w14:textId="77777777" w:rsidTr="00621F7D">
        <w:trPr>
          <w:trHeight w:val="454"/>
        </w:trPr>
        <w:tc>
          <w:tcPr>
            <w:tcW w:w="1545" w:type="dxa"/>
            <w:vAlign w:val="bottom"/>
          </w:tcPr>
          <w:p w14:paraId="5EBC647F" w14:textId="047CB631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HN0X 04</w:t>
            </w:r>
          </w:p>
        </w:tc>
        <w:tc>
          <w:tcPr>
            <w:tcW w:w="1684" w:type="dxa"/>
            <w:vAlign w:val="center"/>
          </w:tcPr>
          <w:p w14:paraId="7C6833A6" w14:textId="3F661E6A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44926D80" w14:textId="4BB191C7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(Compressors)</w:t>
            </w:r>
          </w:p>
        </w:tc>
        <w:tc>
          <w:tcPr>
            <w:tcW w:w="937" w:type="dxa"/>
            <w:vAlign w:val="center"/>
          </w:tcPr>
          <w:p w14:paraId="407FADA1" w14:textId="763259E1" w:rsidR="005065CA" w:rsidRDefault="005065CA" w:rsidP="005065CA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7D34C311" w14:textId="04AEFDBC" w:rsidR="005065CA" w:rsidRDefault="005065CA" w:rsidP="005065CA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6C2C4B40" w14:textId="4260641F" w:rsidR="005065CA" w:rsidRDefault="005065CA" w:rsidP="005065CA">
            <w:pPr>
              <w:pStyle w:val="tabletextcentred"/>
            </w:pPr>
            <w:r w:rsidRPr="00181BD0">
              <w:t>1</w:t>
            </w:r>
          </w:p>
        </w:tc>
      </w:tr>
      <w:tr w:rsidR="005065CA" w14:paraId="41679918" w14:textId="77777777" w:rsidTr="00621F7D">
        <w:trPr>
          <w:trHeight w:val="454"/>
        </w:trPr>
        <w:tc>
          <w:tcPr>
            <w:tcW w:w="1545" w:type="dxa"/>
            <w:vAlign w:val="bottom"/>
          </w:tcPr>
          <w:p w14:paraId="1F39C184" w14:textId="4BA98D37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HN13 04</w:t>
            </w:r>
          </w:p>
        </w:tc>
        <w:tc>
          <w:tcPr>
            <w:tcW w:w="1684" w:type="dxa"/>
            <w:vAlign w:val="center"/>
          </w:tcPr>
          <w:p w14:paraId="05C194D6" w14:textId="429B6679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COSVR400v2</w:t>
            </w:r>
          </w:p>
        </w:tc>
        <w:tc>
          <w:tcPr>
            <w:tcW w:w="3783" w:type="dxa"/>
            <w:vAlign w:val="center"/>
          </w:tcPr>
          <w:p w14:paraId="6E778BD7" w14:textId="4848C57A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Operate Powered Units, Tools or Pedestrian Plant, Machinery or Equipment (Self-Powered Tools)</w:t>
            </w:r>
          </w:p>
        </w:tc>
        <w:tc>
          <w:tcPr>
            <w:tcW w:w="937" w:type="dxa"/>
            <w:vAlign w:val="center"/>
          </w:tcPr>
          <w:p w14:paraId="7B3C967C" w14:textId="2ACCAB4B" w:rsidR="005065CA" w:rsidRDefault="005065CA" w:rsidP="005065CA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5E661C17" w14:textId="08D42B26" w:rsidR="005065CA" w:rsidRDefault="005065CA" w:rsidP="005065CA">
            <w:pPr>
              <w:pStyle w:val="tabletextcentred"/>
            </w:pPr>
            <w:r>
              <w:t>7</w:t>
            </w:r>
          </w:p>
        </w:tc>
        <w:tc>
          <w:tcPr>
            <w:tcW w:w="938" w:type="dxa"/>
          </w:tcPr>
          <w:p w14:paraId="0E5080BD" w14:textId="06EDBF40" w:rsidR="005065CA" w:rsidRDefault="005065CA" w:rsidP="005065CA">
            <w:pPr>
              <w:pStyle w:val="tabletextcentred"/>
            </w:pPr>
            <w:r w:rsidRPr="00181BD0">
              <w:t>1</w:t>
            </w:r>
          </w:p>
        </w:tc>
      </w:tr>
      <w:tr w:rsidR="005065CA" w14:paraId="1701F322" w14:textId="77777777" w:rsidTr="00621F7D">
        <w:trPr>
          <w:trHeight w:val="454"/>
        </w:trPr>
        <w:tc>
          <w:tcPr>
            <w:tcW w:w="1545" w:type="dxa"/>
            <w:vAlign w:val="bottom"/>
          </w:tcPr>
          <w:p w14:paraId="04D0E0D3" w14:textId="5EB71496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HM4E 04</w:t>
            </w:r>
          </w:p>
        </w:tc>
        <w:tc>
          <w:tcPr>
            <w:tcW w:w="1684" w:type="dxa"/>
            <w:vAlign w:val="center"/>
          </w:tcPr>
          <w:p w14:paraId="5C4DC349" w14:textId="309D9629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COSVR760v1</w:t>
            </w:r>
          </w:p>
        </w:tc>
        <w:tc>
          <w:tcPr>
            <w:tcW w:w="3783" w:type="dxa"/>
            <w:vAlign w:val="center"/>
          </w:tcPr>
          <w:p w14:paraId="2E49B00C" w14:textId="4E880E8C" w:rsidR="005065CA" w:rsidRDefault="005065CA" w:rsidP="005065CA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Control, direct and guide the operation of plant or machinery</w:t>
            </w:r>
          </w:p>
        </w:tc>
        <w:tc>
          <w:tcPr>
            <w:tcW w:w="937" w:type="dxa"/>
            <w:vAlign w:val="center"/>
          </w:tcPr>
          <w:p w14:paraId="5BF37EBF" w14:textId="54A2DE1C" w:rsidR="005065CA" w:rsidRDefault="005065CA" w:rsidP="005065CA">
            <w:pPr>
              <w:pStyle w:val="tabletextcentred"/>
            </w:pPr>
            <w:r>
              <w:t>5</w:t>
            </w:r>
          </w:p>
        </w:tc>
        <w:tc>
          <w:tcPr>
            <w:tcW w:w="938" w:type="dxa"/>
            <w:vAlign w:val="center"/>
          </w:tcPr>
          <w:p w14:paraId="27523CAE" w14:textId="072FBC6E" w:rsidR="005065CA" w:rsidRDefault="005065CA" w:rsidP="005065CA">
            <w:pPr>
              <w:pStyle w:val="tabletextcentred"/>
            </w:pPr>
            <w:r>
              <w:t>18</w:t>
            </w:r>
          </w:p>
        </w:tc>
        <w:tc>
          <w:tcPr>
            <w:tcW w:w="938" w:type="dxa"/>
          </w:tcPr>
          <w:p w14:paraId="18EEAA24" w14:textId="69CEA063" w:rsidR="005065CA" w:rsidRDefault="005065CA" w:rsidP="005065CA">
            <w:pPr>
              <w:pStyle w:val="tabletextcentred"/>
            </w:pPr>
            <w:r w:rsidRPr="00181BD0">
              <w:t>1</w:t>
            </w:r>
          </w:p>
        </w:tc>
      </w:tr>
    </w:tbl>
    <w:p w14:paraId="5E45EB29" w14:textId="77777777" w:rsidR="00EB3E8D" w:rsidRDefault="00EB3E8D"/>
    <w:p w14:paraId="1534CA64" w14:textId="517B1B11" w:rsidR="00EB3E8D" w:rsidRDefault="000F4984">
      <w:r>
        <w:t xml:space="preserve">V2 </w:t>
      </w:r>
    </w:p>
    <w:sectPr w:rsidR="00EB3E8D" w:rsidSect="007804F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2E43" w14:textId="77777777" w:rsidR="00496BE5" w:rsidRDefault="00496BE5">
      <w:r>
        <w:separator/>
      </w:r>
    </w:p>
  </w:endnote>
  <w:endnote w:type="continuationSeparator" w:id="0">
    <w:p w14:paraId="04D8E2A0" w14:textId="77777777" w:rsidR="00496BE5" w:rsidRDefault="0049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3244" w14:textId="46032E5A" w:rsidR="007A4236" w:rsidRPr="007A4236" w:rsidRDefault="0075579B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>GT6</w:t>
    </w:r>
    <w:r w:rsidR="00276D42">
      <w:rPr>
        <w:sz w:val="18"/>
        <w:szCs w:val="18"/>
      </w:rPr>
      <w:t>L</w:t>
    </w:r>
    <w:r>
      <w:rPr>
        <w:sz w:val="18"/>
        <w:szCs w:val="18"/>
      </w:rPr>
      <w:t xml:space="preserve"> 22 SVQ </w:t>
    </w:r>
    <w:r w:rsidR="007A6222" w:rsidRPr="007A6222">
      <w:rPr>
        <w:sz w:val="18"/>
        <w:szCs w:val="18"/>
      </w:rPr>
      <w:t xml:space="preserve">in </w:t>
    </w:r>
    <w:r w:rsidR="00B872A4">
      <w:rPr>
        <w:sz w:val="18"/>
        <w:szCs w:val="18"/>
      </w:rPr>
      <w:t xml:space="preserve">Civil Engineering Operations </w:t>
    </w:r>
    <w:r w:rsidR="007A6222" w:rsidRPr="007A6222">
      <w:rPr>
        <w:sz w:val="18"/>
        <w:szCs w:val="18"/>
      </w:rPr>
      <w:t>(Construction) at SCQF level 5</w:t>
    </w:r>
    <w:r w:rsidR="007A4236">
      <w:rPr>
        <w:sz w:val="18"/>
        <w:szCs w:val="18"/>
      </w:rPr>
      <w:tab/>
    </w:r>
    <w:r w:rsidR="007A4236" w:rsidRPr="007A4236">
      <w:rPr>
        <w:sz w:val="18"/>
        <w:szCs w:val="18"/>
      </w:rPr>
      <w:fldChar w:fldCharType="begin"/>
    </w:r>
    <w:r w:rsidR="007A4236" w:rsidRPr="007A4236">
      <w:rPr>
        <w:sz w:val="18"/>
        <w:szCs w:val="18"/>
      </w:rPr>
      <w:instrText xml:space="preserve"> PAGE   \* MERGEFORMAT </w:instrText>
    </w:r>
    <w:r w:rsidR="007A4236" w:rsidRPr="007A4236">
      <w:rPr>
        <w:sz w:val="18"/>
        <w:szCs w:val="18"/>
      </w:rPr>
      <w:fldChar w:fldCharType="separate"/>
    </w:r>
    <w:r w:rsidR="00DC44CE">
      <w:rPr>
        <w:noProof/>
        <w:sz w:val="18"/>
        <w:szCs w:val="18"/>
      </w:rPr>
      <w:t>1</w:t>
    </w:r>
    <w:r w:rsidR="007A4236" w:rsidRPr="007A423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0B50" w14:textId="77777777" w:rsidR="00496BE5" w:rsidRDefault="00496BE5">
      <w:r>
        <w:separator/>
      </w:r>
    </w:p>
  </w:footnote>
  <w:footnote w:type="continuationSeparator" w:id="0">
    <w:p w14:paraId="3FC47CDD" w14:textId="77777777" w:rsidR="00496BE5" w:rsidRDefault="0049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479655">
    <w:abstractNumId w:val="0"/>
  </w:num>
  <w:num w:numId="2" w16cid:durableId="481315063">
    <w:abstractNumId w:val="1"/>
  </w:num>
  <w:num w:numId="3" w16cid:durableId="1803646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F14"/>
    <w:rsid w:val="00000CB5"/>
    <w:rsid w:val="00012F37"/>
    <w:rsid w:val="00044D37"/>
    <w:rsid w:val="00055528"/>
    <w:rsid w:val="00066099"/>
    <w:rsid w:val="000864A0"/>
    <w:rsid w:val="000B5B06"/>
    <w:rsid w:val="000D61F0"/>
    <w:rsid w:val="000D6571"/>
    <w:rsid w:val="000F0E43"/>
    <w:rsid w:val="000F4984"/>
    <w:rsid w:val="00105F91"/>
    <w:rsid w:val="00130B23"/>
    <w:rsid w:val="00147EE5"/>
    <w:rsid w:val="001501A4"/>
    <w:rsid w:val="00154766"/>
    <w:rsid w:val="00165EB5"/>
    <w:rsid w:val="00181D58"/>
    <w:rsid w:val="001865C9"/>
    <w:rsid w:val="001A2B82"/>
    <w:rsid w:val="001C4103"/>
    <w:rsid w:val="00203846"/>
    <w:rsid w:val="00210189"/>
    <w:rsid w:val="00233570"/>
    <w:rsid w:val="00257355"/>
    <w:rsid w:val="002648C5"/>
    <w:rsid w:val="0027137D"/>
    <w:rsid w:val="00276D42"/>
    <w:rsid w:val="002845C0"/>
    <w:rsid w:val="002850BC"/>
    <w:rsid w:val="002863F3"/>
    <w:rsid w:val="00297961"/>
    <w:rsid w:val="00297C30"/>
    <w:rsid w:val="002A2EFB"/>
    <w:rsid w:val="002D6709"/>
    <w:rsid w:val="002E4DED"/>
    <w:rsid w:val="00312E61"/>
    <w:rsid w:val="0038083D"/>
    <w:rsid w:val="00382C86"/>
    <w:rsid w:val="003C6C7A"/>
    <w:rsid w:val="003D1931"/>
    <w:rsid w:val="003E166A"/>
    <w:rsid w:val="00414EC9"/>
    <w:rsid w:val="004157E8"/>
    <w:rsid w:val="004205FC"/>
    <w:rsid w:val="00423084"/>
    <w:rsid w:val="00432F0F"/>
    <w:rsid w:val="00451A3F"/>
    <w:rsid w:val="00461EFA"/>
    <w:rsid w:val="004858E8"/>
    <w:rsid w:val="00496BE5"/>
    <w:rsid w:val="004D3DD5"/>
    <w:rsid w:val="004F1C1F"/>
    <w:rsid w:val="00504BA8"/>
    <w:rsid w:val="005065CA"/>
    <w:rsid w:val="00521C03"/>
    <w:rsid w:val="00541816"/>
    <w:rsid w:val="005456E8"/>
    <w:rsid w:val="00547628"/>
    <w:rsid w:val="0056063D"/>
    <w:rsid w:val="005660CA"/>
    <w:rsid w:val="00585866"/>
    <w:rsid w:val="0059350D"/>
    <w:rsid w:val="005A3551"/>
    <w:rsid w:val="005D2E75"/>
    <w:rsid w:val="00616FBE"/>
    <w:rsid w:val="00621F7D"/>
    <w:rsid w:val="006266BD"/>
    <w:rsid w:val="0063183F"/>
    <w:rsid w:val="00640D20"/>
    <w:rsid w:val="00693D7F"/>
    <w:rsid w:val="006A20A6"/>
    <w:rsid w:val="006A57BD"/>
    <w:rsid w:val="006A5C3B"/>
    <w:rsid w:val="006A63D1"/>
    <w:rsid w:val="006B0B19"/>
    <w:rsid w:val="006B1378"/>
    <w:rsid w:val="006D3DB4"/>
    <w:rsid w:val="006D46DC"/>
    <w:rsid w:val="006E71F5"/>
    <w:rsid w:val="006E73D0"/>
    <w:rsid w:val="006F0E9E"/>
    <w:rsid w:val="006F69E0"/>
    <w:rsid w:val="00710A7B"/>
    <w:rsid w:val="00742579"/>
    <w:rsid w:val="0075579B"/>
    <w:rsid w:val="0076129C"/>
    <w:rsid w:val="007804F7"/>
    <w:rsid w:val="00793772"/>
    <w:rsid w:val="007A4236"/>
    <w:rsid w:val="007A6222"/>
    <w:rsid w:val="007B2244"/>
    <w:rsid w:val="007B253F"/>
    <w:rsid w:val="007D6D6A"/>
    <w:rsid w:val="007E22E4"/>
    <w:rsid w:val="00815BF7"/>
    <w:rsid w:val="00830E79"/>
    <w:rsid w:val="008332FC"/>
    <w:rsid w:val="008433E5"/>
    <w:rsid w:val="008459BD"/>
    <w:rsid w:val="00873A9C"/>
    <w:rsid w:val="00890F6A"/>
    <w:rsid w:val="00894A30"/>
    <w:rsid w:val="008A0897"/>
    <w:rsid w:val="008B551D"/>
    <w:rsid w:val="008E74EA"/>
    <w:rsid w:val="0093715D"/>
    <w:rsid w:val="00944199"/>
    <w:rsid w:val="00955B7E"/>
    <w:rsid w:val="00980C63"/>
    <w:rsid w:val="0098535F"/>
    <w:rsid w:val="00987C6B"/>
    <w:rsid w:val="00990D5D"/>
    <w:rsid w:val="009D2B4E"/>
    <w:rsid w:val="009F3AB7"/>
    <w:rsid w:val="009F410C"/>
    <w:rsid w:val="009F6DE1"/>
    <w:rsid w:val="00A03C67"/>
    <w:rsid w:val="00A04ECD"/>
    <w:rsid w:val="00A35D61"/>
    <w:rsid w:val="00A42F30"/>
    <w:rsid w:val="00A66292"/>
    <w:rsid w:val="00A84116"/>
    <w:rsid w:val="00A91ED4"/>
    <w:rsid w:val="00AA1A24"/>
    <w:rsid w:val="00AA4834"/>
    <w:rsid w:val="00AC3C3E"/>
    <w:rsid w:val="00AC50EF"/>
    <w:rsid w:val="00AC7303"/>
    <w:rsid w:val="00B061D7"/>
    <w:rsid w:val="00B12D19"/>
    <w:rsid w:val="00B72A53"/>
    <w:rsid w:val="00B872A4"/>
    <w:rsid w:val="00B97554"/>
    <w:rsid w:val="00BD049A"/>
    <w:rsid w:val="00BD0E70"/>
    <w:rsid w:val="00BE5DEF"/>
    <w:rsid w:val="00BF0E04"/>
    <w:rsid w:val="00C02642"/>
    <w:rsid w:val="00C02FA8"/>
    <w:rsid w:val="00C10F4B"/>
    <w:rsid w:val="00C11578"/>
    <w:rsid w:val="00C13B42"/>
    <w:rsid w:val="00C4167E"/>
    <w:rsid w:val="00C454A9"/>
    <w:rsid w:val="00C53BC6"/>
    <w:rsid w:val="00C95B64"/>
    <w:rsid w:val="00CB026E"/>
    <w:rsid w:val="00CC15F8"/>
    <w:rsid w:val="00CC607A"/>
    <w:rsid w:val="00CC6222"/>
    <w:rsid w:val="00CD4104"/>
    <w:rsid w:val="00D03657"/>
    <w:rsid w:val="00D14CF1"/>
    <w:rsid w:val="00D44876"/>
    <w:rsid w:val="00D92271"/>
    <w:rsid w:val="00DA38B6"/>
    <w:rsid w:val="00DC44CE"/>
    <w:rsid w:val="00DD1270"/>
    <w:rsid w:val="00DD6338"/>
    <w:rsid w:val="00DE3849"/>
    <w:rsid w:val="00DF4EBB"/>
    <w:rsid w:val="00DF5516"/>
    <w:rsid w:val="00E22901"/>
    <w:rsid w:val="00E24B0B"/>
    <w:rsid w:val="00E26783"/>
    <w:rsid w:val="00E3567A"/>
    <w:rsid w:val="00E37798"/>
    <w:rsid w:val="00E75E3C"/>
    <w:rsid w:val="00E7714B"/>
    <w:rsid w:val="00EB2963"/>
    <w:rsid w:val="00EB3E8D"/>
    <w:rsid w:val="00EE607D"/>
    <w:rsid w:val="00F0486D"/>
    <w:rsid w:val="00F065AA"/>
    <w:rsid w:val="00F44A27"/>
    <w:rsid w:val="00F602BE"/>
    <w:rsid w:val="00F65217"/>
    <w:rsid w:val="00F723D6"/>
    <w:rsid w:val="00F834FF"/>
    <w:rsid w:val="00F95F83"/>
    <w:rsid w:val="00FB128A"/>
    <w:rsid w:val="00FD2AD9"/>
    <w:rsid w:val="00FE092B"/>
    <w:rsid w:val="00FE3881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C2728"/>
  <w15:chartTrackingRefBased/>
  <w15:docId w15:val="{FF3FD16C-C959-497C-BD61-EEC1C677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4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F44A27"/>
    <w:pPr>
      <w:spacing w:after="280"/>
      <w:ind w:left="1985" w:hanging="1985"/>
      <w:outlineLvl w:val="1"/>
    </w:pPr>
    <w:rPr>
      <w:rFonts w:ascii="Arial" w:eastAsia="Times New Roman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44A27"/>
    <w:rPr>
      <w:rFonts w:ascii="Arial" w:eastAsia="Times New Roman" w:hAnsi="Arial"/>
      <w:b/>
      <w:bCs/>
      <w:sz w:val="36"/>
      <w:szCs w:val="36"/>
    </w:rPr>
  </w:style>
  <w:style w:type="paragraph" w:customStyle="1" w:styleId="bullet">
    <w:name w:val="bullet"/>
    <w:rsid w:val="000B5B06"/>
    <w:pPr>
      <w:numPr>
        <w:numId w:val="1"/>
      </w:numPr>
      <w:spacing w:after="60"/>
      <w:ind w:left="425" w:hanging="425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textleft">
    <w:name w:val="table text left"/>
    <w:rsid w:val="001501A4"/>
    <w:pPr>
      <w:tabs>
        <w:tab w:val="left" w:pos="284"/>
        <w:tab w:val="left" w:pos="567"/>
      </w:tabs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headingLeft">
    <w:name w:val="Table heading Left"/>
    <w:qFormat/>
    <w:rsid w:val="001501A4"/>
    <w:rPr>
      <w:rFonts w:ascii="Arial" w:eastAsia="Times New Roman" w:hAnsi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customStyle="1" w:styleId="Tableheadingcentred">
    <w:name w:val="Table heading centred"/>
    <w:qFormat/>
    <w:rsid w:val="001501A4"/>
    <w:pPr>
      <w:jc w:val="center"/>
    </w:pPr>
    <w:rPr>
      <w:rFonts w:ascii="Arial" w:eastAsia="Times New Roman" w:hAnsi="Arial"/>
      <w:b/>
      <w:sz w:val="22"/>
      <w:szCs w:val="22"/>
      <w:lang w:eastAsia="en-US"/>
    </w:rPr>
  </w:style>
  <w:style w:type="paragraph" w:customStyle="1" w:styleId="tabletextcentred">
    <w:name w:val="table text centred"/>
    <w:qFormat/>
    <w:rsid w:val="001501A4"/>
    <w:pPr>
      <w:tabs>
        <w:tab w:val="left" w:pos="284"/>
        <w:tab w:val="left" w:pos="567"/>
      </w:tabs>
      <w:jc w:val="center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paragraph" w:customStyle="1" w:styleId="GATitle">
    <w:name w:val="GA Titl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character" w:styleId="Hyperlink">
    <w:name w:val="Hyperlink"/>
    <w:uiPriority w:val="99"/>
    <w:rsid w:val="008459BD"/>
    <w:rPr>
      <w:color w:val="0000FF"/>
      <w:u w:val="single"/>
    </w:rPr>
  </w:style>
  <w:style w:type="paragraph" w:styleId="Revision">
    <w:name w:val="Revision"/>
    <w:hidden/>
    <w:uiPriority w:val="99"/>
    <w:semiHidden/>
    <w:rsid w:val="00382C86"/>
    <w:rPr>
      <w:rFonts w:ascii="Arial" w:eastAsia="Calibri" w:hAnsi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2C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2C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2C86"/>
    <w:rPr>
      <w:rFonts w:ascii="Arial" w:eastAsia="Calibri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C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C86"/>
    <w:rPr>
      <w:rFonts w:ascii="Arial" w:eastAsia="Calibri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2215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gran5492</dc:creator>
  <cp:keywords/>
  <cp:lastModifiedBy>Russ Provan</cp:lastModifiedBy>
  <cp:revision>2</cp:revision>
  <dcterms:created xsi:type="dcterms:W3CDTF">2023-12-18T14:05:00Z</dcterms:created>
  <dcterms:modified xsi:type="dcterms:W3CDTF">2023-12-18T14:05:00Z</dcterms:modified>
</cp:coreProperties>
</file>