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6B539DE9" w:rsidR="00642042" w:rsidRPr="000A628F" w:rsidRDefault="00BD2A32" w:rsidP="00642042">
      <w:pPr>
        <w:pStyle w:val="GroupAwardtitle"/>
        <w:rPr>
          <w:b w:val="0"/>
          <w:bCs w:val="0"/>
        </w:rPr>
      </w:pPr>
      <w:r>
        <w:t>G</w:t>
      </w:r>
      <w:r w:rsidR="00642042">
        <w:t>roup Award Title:</w:t>
      </w:r>
      <w:r w:rsidR="00642042" w:rsidRPr="00B46FF6">
        <w:rPr>
          <w:b w:val="0"/>
          <w:bCs w:val="0"/>
        </w:rPr>
        <w:tab/>
      </w:r>
      <w:r w:rsidR="00E826AA" w:rsidRPr="000A628F">
        <w:rPr>
          <w:b w:val="0"/>
          <w:bCs w:val="0"/>
        </w:rPr>
        <w:t xml:space="preserve">Diploma in Driving Goods Vehicles at SCQF level </w:t>
      </w:r>
      <w:proofErr w:type="gramStart"/>
      <w:r w:rsidR="00E826AA" w:rsidRPr="000A628F">
        <w:rPr>
          <w:b w:val="0"/>
          <w:bCs w:val="0"/>
        </w:rPr>
        <w:t>6</w:t>
      </w:r>
      <w:proofErr w:type="gramEnd"/>
    </w:p>
    <w:p w14:paraId="540D70A3" w14:textId="215E6538" w:rsidR="00BD2A32" w:rsidRPr="00866A79" w:rsidRDefault="00BD2A32" w:rsidP="00EE5717">
      <w:pPr>
        <w:pStyle w:val="GroupAwardcode"/>
        <w:rPr>
          <w:b w:val="0"/>
          <w:bCs w:val="0"/>
          <w:color w:val="FF0000"/>
        </w:rPr>
      </w:pPr>
      <w:r w:rsidRPr="00B46FF6">
        <w:t>G</w:t>
      </w:r>
      <w:r w:rsidR="00642042" w:rsidRPr="00B46FF6">
        <w:t>r</w:t>
      </w:r>
      <w:r w:rsidR="00B46FF6" w:rsidRPr="00B46FF6">
        <w:t>oup Award Code:</w:t>
      </w:r>
      <w:r w:rsidR="00B46FF6" w:rsidRPr="00EE5717">
        <w:rPr>
          <w:b w:val="0"/>
          <w:bCs w:val="0"/>
        </w:rPr>
        <w:tab/>
      </w:r>
      <w:r w:rsidR="005D6FBE" w:rsidRPr="005D6FBE">
        <w:rPr>
          <w:b w:val="0"/>
          <w:bCs w:val="0"/>
        </w:rPr>
        <w:t>GV59 46</w:t>
      </w:r>
    </w:p>
    <w:p w14:paraId="19B55233" w14:textId="5F9C530B" w:rsidR="00BD2A32" w:rsidRDefault="00BD2A32" w:rsidP="00B46FF6">
      <w:pPr>
        <w:pStyle w:val="SCQFoverallcredit"/>
        <w:rPr>
          <w:b w:val="0"/>
          <w:bCs w:val="0"/>
        </w:rPr>
      </w:pPr>
      <w:r w:rsidRPr="00BD2A32">
        <w:t xml:space="preserve">SCQF overall </w:t>
      </w:r>
      <w:r w:rsidRPr="00B46FF6">
        <w:t>credit</w:t>
      </w:r>
      <w:r w:rsidRPr="00BD2A32">
        <w:t>:</w:t>
      </w:r>
      <w:r w:rsidR="00FE36E0">
        <w:t xml:space="preserve">  </w:t>
      </w:r>
      <w:r w:rsidRPr="000A628F">
        <w:rPr>
          <w:b w:val="0"/>
          <w:bCs w:val="0"/>
        </w:rPr>
        <w:t>Minimum</w:t>
      </w:r>
      <w:r w:rsidR="00B46FF6" w:rsidRPr="000A628F">
        <w:rPr>
          <w:b w:val="0"/>
          <w:bCs w:val="0"/>
        </w:rPr>
        <w:t xml:space="preserve">: </w:t>
      </w:r>
      <w:r w:rsidR="00FE36E0" w:rsidRPr="000A628F">
        <w:rPr>
          <w:b w:val="0"/>
          <w:bCs w:val="0"/>
        </w:rPr>
        <w:t>44</w:t>
      </w:r>
      <w:r w:rsidRPr="000A628F">
        <w:rPr>
          <w:b w:val="0"/>
          <w:bCs w:val="0"/>
        </w:rPr>
        <w:tab/>
      </w:r>
      <w:r w:rsidR="00FE36E0" w:rsidRPr="000A628F">
        <w:rPr>
          <w:b w:val="0"/>
          <w:bCs w:val="0"/>
        </w:rPr>
        <w:t xml:space="preserve"> </w:t>
      </w:r>
      <w:r w:rsidRPr="000A628F">
        <w:rPr>
          <w:b w:val="0"/>
          <w:bCs w:val="0"/>
        </w:rPr>
        <w:t>Maximum</w:t>
      </w:r>
      <w:r w:rsidR="00B46FF6" w:rsidRPr="000A628F">
        <w:rPr>
          <w:b w:val="0"/>
          <w:bCs w:val="0"/>
        </w:rPr>
        <w:t>:</w:t>
      </w:r>
      <w:r w:rsidR="008D2E4D" w:rsidRPr="000A628F">
        <w:rPr>
          <w:b w:val="0"/>
          <w:bCs w:val="0"/>
        </w:rPr>
        <w:t xml:space="preserve"> </w:t>
      </w:r>
      <w:r w:rsidR="00FE36E0" w:rsidRPr="000A628F">
        <w:rPr>
          <w:b w:val="0"/>
          <w:bCs w:val="0"/>
        </w:rPr>
        <w:t>46</w:t>
      </w:r>
    </w:p>
    <w:p w14:paraId="2DA4D8E5" w14:textId="27328C02" w:rsidR="00B46FF6" w:rsidRPr="000A628F" w:rsidRDefault="00B46FF6" w:rsidP="00FE36E0">
      <w:r>
        <w:t xml:space="preserve">To attain the qualification, candidates must complete </w:t>
      </w:r>
      <w:r w:rsidR="00FE36E0" w:rsidRPr="000A628F">
        <w:t>8 units in total. All 7 mandatory units must be completed plus one option unit from a choice of 3</w:t>
      </w:r>
      <w:r w:rsidRPr="000A628F">
        <w:t xml:space="preserve">. </w:t>
      </w:r>
    </w:p>
    <w:p w14:paraId="3483DA68" w14:textId="2AE09121" w:rsidR="0055580D" w:rsidRDefault="0055580D" w:rsidP="0055580D"/>
    <w:p w14:paraId="042C5D2F" w14:textId="77777777" w:rsidR="00C70EFF" w:rsidRDefault="00C70EFF" w:rsidP="0055580D"/>
    <w:p w14:paraId="2C05EB42" w14:textId="0CBECF5A" w:rsidR="00C36F7E" w:rsidRPr="000A628F" w:rsidRDefault="007575A1" w:rsidP="0055580D">
      <w:pPr>
        <w:rPr>
          <w:lang w:val="en-US"/>
        </w:rPr>
      </w:pPr>
      <w:r w:rsidRPr="000A628F">
        <w:rPr>
          <w:lang w:val="en-US"/>
        </w:rPr>
        <w:t>[</w:t>
      </w:r>
      <w:r w:rsidR="00C36F7E" w:rsidRPr="000A628F">
        <w:rPr>
          <w:lang w:val="en-US"/>
        </w:rPr>
        <w:t>Please note the table below shows the SSC identification codes listed alongside the corresponding SQA unit codes. It is important that SQA unit codes are used in all your recording documentation</w:t>
      </w:r>
      <w:r w:rsidR="009D2652" w:rsidRPr="000A628F">
        <w:rPr>
          <w:lang w:val="en-US"/>
        </w:rPr>
        <w:t>,</w:t>
      </w:r>
      <w:r w:rsidR="00C36F7E" w:rsidRPr="000A628F">
        <w:rPr>
          <w:lang w:val="en-US"/>
        </w:rPr>
        <w:t xml:space="preserve"> and when your results are communicated to SQA</w:t>
      </w:r>
      <w:r w:rsidR="0055580D" w:rsidRPr="000A628F">
        <w:rPr>
          <w:lang w:val="en-US"/>
        </w:rPr>
        <w:t>.</w:t>
      </w:r>
      <w:r w:rsidRPr="000A628F">
        <w:rPr>
          <w:lang w:val="en-US"/>
        </w:rPr>
        <w:t>]</w:t>
      </w:r>
    </w:p>
    <w:p w14:paraId="09A2E005" w14:textId="77777777" w:rsidR="00FE78B5" w:rsidRDefault="00FE78B5" w:rsidP="0055580D">
      <w:pPr>
        <w:rPr>
          <w:lang w:val="en-US"/>
        </w:rPr>
      </w:pPr>
    </w:p>
    <w:p w14:paraId="20034C40" w14:textId="77777777" w:rsidR="007C0B0C" w:rsidRDefault="007C0B0C" w:rsidP="0055580D">
      <w:pPr>
        <w:rPr>
          <w:lang w:val="en-US"/>
        </w:rPr>
      </w:pPr>
    </w:p>
    <w:p w14:paraId="0754DAB8" w14:textId="77777777" w:rsidR="007C0B0C" w:rsidRDefault="007C0B0C" w:rsidP="0055580D">
      <w:pPr>
        <w:rPr>
          <w:lang w:val="en-US"/>
        </w:rPr>
      </w:pPr>
    </w:p>
    <w:p w14:paraId="29640AF8" w14:textId="79521691" w:rsidR="00C70EFF" w:rsidRDefault="00C70EFF" w:rsidP="00C70EFF">
      <w:pPr>
        <w:pStyle w:val="Heading1"/>
        <w:rPr>
          <w:lang w:val="en-US"/>
        </w:rPr>
      </w:pPr>
      <w:r>
        <w:rPr>
          <w:lang w:val="en-US"/>
        </w:rPr>
        <w:t xml:space="preserve">Mandatory units: Candidates must complete all </w:t>
      </w:r>
      <w:r w:rsidR="00FE36E0">
        <w:rPr>
          <w:lang w:val="en-US"/>
        </w:rPr>
        <w:t xml:space="preserve">7 </w:t>
      </w:r>
      <w:proofErr w:type="gramStart"/>
      <w:r>
        <w:rPr>
          <w:lang w:val="en-US"/>
        </w:rPr>
        <w:t>units</w:t>
      </w:r>
      <w:proofErr w:type="gramEnd"/>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55580D" w:rsidRDefault="0055580D" w:rsidP="006665BB">
            <w:pPr>
              <w:rPr>
                <w:b/>
                <w:bCs/>
                <w:lang w:val="en-US"/>
              </w:rPr>
            </w:pPr>
            <w:r w:rsidRPr="000A628F">
              <w:rPr>
                <w:b/>
                <w:bCs/>
                <w:lang w:val="en-US"/>
              </w:rPr>
              <w:t>SSC code</w:t>
            </w:r>
            <w:r w:rsidR="006419D4" w:rsidRPr="000A628F">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FE36E0" w14:paraId="7B7AB8DC" w14:textId="77777777" w:rsidTr="00981DCB">
        <w:trPr>
          <w:cantSplit/>
          <w:trHeight w:val="454"/>
        </w:trPr>
        <w:tc>
          <w:tcPr>
            <w:tcW w:w="1601" w:type="dxa"/>
            <w:vAlign w:val="center"/>
          </w:tcPr>
          <w:p w14:paraId="0E132419" w14:textId="659E3C35" w:rsidR="00FE36E0" w:rsidRDefault="002D0D24" w:rsidP="00FE36E0">
            <w:pPr>
              <w:rPr>
                <w:lang w:val="en-US"/>
              </w:rPr>
            </w:pPr>
            <w:r w:rsidRPr="002D0D24">
              <w:rPr>
                <w:lang w:val="en-US"/>
              </w:rPr>
              <w:t>J866 46</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F5C946C" w14:textId="55566B6E" w:rsidR="00FE36E0" w:rsidRDefault="00FE36E0" w:rsidP="00FE36E0">
            <w:pPr>
              <w:rPr>
                <w:lang w:val="en-US"/>
              </w:rPr>
            </w:pPr>
            <w:r>
              <w:rPr>
                <w:rFonts w:cs="Arial"/>
              </w:rPr>
              <w:t>SDS 0477</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DB6B5B1" w14:textId="184CF19C" w:rsidR="00FE36E0" w:rsidRDefault="00000000" w:rsidP="00FE36E0">
            <w:pPr>
              <w:rPr>
                <w:lang w:val="en-US"/>
              </w:rPr>
            </w:pPr>
            <w:hyperlink r:id="rId11" w:history="1">
              <w:r w:rsidR="00FE36E0" w:rsidRPr="00B26C61">
                <w:rPr>
                  <w:rStyle w:val="Hyperlink"/>
                  <w:rFonts w:cs="Arial"/>
                </w:rPr>
                <w:t xml:space="preserve">Preparing </w:t>
              </w:r>
              <w:r w:rsidR="007C0B0C" w:rsidRPr="00B26C61">
                <w:rPr>
                  <w:rStyle w:val="Hyperlink"/>
                  <w:rFonts w:cs="Arial"/>
                </w:rPr>
                <w:t>G</w:t>
              </w:r>
              <w:r w:rsidR="00FE36E0" w:rsidRPr="00B26C61">
                <w:rPr>
                  <w:rStyle w:val="Hyperlink"/>
                  <w:rFonts w:cs="Arial"/>
                </w:rPr>
                <w:t xml:space="preserve">oods </w:t>
              </w:r>
              <w:r w:rsidR="007C0B0C" w:rsidRPr="00B26C61">
                <w:rPr>
                  <w:rStyle w:val="Hyperlink"/>
                  <w:rFonts w:cs="Arial"/>
                </w:rPr>
                <w:t>V</w:t>
              </w:r>
              <w:r w:rsidR="00FE36E0" w:rsidRPr="00B26C61">
                <w:rPr>
                  <w:rStyle w:val="Hyperlink"/>
                  <w:rFonts w:cs="Arial"/>
                </w:rPr>
                <w:t xml:space="preserve">ehicles for </w:t>
              </w:r>
              <w:r w:rsidR="007C0B0C" w:rsidRPr="00B26C61">
                <w:rPr>
                  <w:rStyle w:val="Hyperlink"/>
                  <w:rFonts w:cs="Arial"/>
                </w:rPr>
                <w:t>D</w:t>
              </w:r>
              <w:r w:rsidR="00FE36E0" w:rsidRPr="00B26C61">
                <w:rPr>
                  <w:rStyle w:val="Hyperlink"/>
                  <w:rFonts w:cs="Arial"/>
                </w:rPr>
                <w:t>riving</w:t>
              </w:r>
            </w:hyperlink>
            <w:r w:rsidR="00FE36E0">
              <w:rPr>
                <w:rFonts w:cs="Arial"/>
              </w:rPr>
              <w:t xml:space="preserve"> </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15654BED" w14:textId="3E6C45FB" w:rsidR="00FE36E0" w:rsidRDefault="00FE36E0" w:rsidP="00FE36E0">
            <w:pPr>
              <w:jc w:val="center"/>
              <w:rPr>
                <w:lang w:val="en-US"/>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6A1E8A0D" w14:textId="5AC58938" w:rsidR="00FE36E0" w:rsidRDefault="00FE36E0" w:rsidP="00FE36E0">
            <w:pPr>
              <w:jc w:val="center"/>
              <w:rPr>
                <w:lang w:val="en-US"/>
              </w:rPr>
            </w:pPr>
            <w:r>
              <w:rPr>
                <w:rFonts w:cs="Arial"/>
              </w:rPr>
              <w:t>3</w:t>
            </w:r>
          </w:p>
        </w:tc>
        <w:tc>
          <w:tcPr>
            <w:tcW w:w="948" w:type="dxa"/>
            <w:vAlign w:val="center"/>
          </w:tcPr>
          <w:p w14:paraId="30A31573" w14:textId="01AA9FA6" w:rsidR="00FE36E0" w:rsidRDefault="00FE36E0" w:rsidP="00FE36E0">
            <w:pPr>
              <w:jc w:val="center"/>
              <w:rPr>
                <w:lang w:val="en-US"/>
              </w:rPr>
            </w:pPr>
            <w:r>
              <w:rPr>
                <w:lang w:val="en-US"/>
              </w:rPr>
              <w:t>1</w:t>
            </w:r>
          </w:p>
        </w:tc>
      </w:tr>
      <w:tr w:rsidR="00FE36E0" w14:paraId="3BE4985B" w14:textId="77777777" w:rsidTr="00981DCB">
        <w:trPr>
          <w:cantSplit/>
          <w:trHeight w:val="454"/>
        </w:trPr>
        <w:tc>
          <w:tcPr>
            <w:tcW w:w="1601" w:type="dxa"/>
            <w:vAlign w:val="center"/>
          </w:tcPr>
          <w:p w14:paraId="38AFAAF5" w14:textId="37AE35CB" w:rsidR="00FE36E0" w:rsidRDefault="002D0D24" w:rsidP="00FE36E0">
            <w:pPr>
              <w:rPr>
                <w:lang w:val="en-US"/>
              </w:rPr>
            </w:pPr>
            <w:r w:rsidRPr="002D0D24">
              <w:rPr>
                <w:lang w:val="en-US"/>
              </w:rPr>
              <w:t>J862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463E54F1" w14:textId="6F643971" w:rsidR="00FE36E0" w:rsidRDefault="00FE36E0" w:rsidP="00FE36E0">
            <w:pPr>
              <w:rPr>
                <w:lang w:val="en-US"/>
              </w:rPr>
            </w:pPr>
            <w:r>
              <w:rPr>
                <w:rFonts w:cs="Arial"/>
              </w:rPr>
              <w:t>SDS 0475</w:t>
            </w:r>
          </w:p>
        </w:tc>
        <w:tc>
          <w:tcPr>
            <w:tcW w:w="3722" w:type="dxa"/>
            <w:tcBorders>
              <w:top w:val="nil"/>
              <w:left w:val="single" w:sz="4" w:space="0" w:color="auto"/>
              <w:bottom w:val="single" w:sz="4" w:space="0" w:color="auto"/>
              <w:right w:val="single" w:sz="4" w:space="0" w:color="auto"/>
            </w:tcBorders>
            <w:shd w:val="clear" w:color="auto" w:fill="auto"/>
            <w:vAlign w:val="center"/>
          </w:tcPr>
          <w:p w14:paraId="604D7685" w14:textId="3DB34DDF" w:rsidR="00FE36E0" w:rsidRDefault="00000000" w:rsidP="00FE36E0">
            <w:pPr>
              <w:rPr>
                <w:lang w:val="en-US"/>
              </w:rPr>
            </w:pPr>
            <w:hyperlink r:id="rId12" w:history="1">
              <w:r w:rsidR="00FE36E0" w:rsidRPr="00B26C61">
                <w:rPr>
                  <w:rStyle w:val="Hyperlink"/>
                  <w:rFonts w:cs="Arial"/>
                </w:rPr>
                <w:t xml:space="preserve">Driving </w:t>
              </w:r>
              <w:r w:rsidR="007C0B0C" w:rsidRPr="00B26C61">
                <w:rPr>
                  <w:rStyle w:val="Hyperlink"/>
                  <w:rFonts w:cs="Arial"/>
                </w:rPr>
                <w:t>G</w:t>
              </w:r>
              <w:r w:rsidR="00FE36E0" w:rsidRPr="00B26C61">
                <w:rPr>
                  <w:rStyle w:val="Hyperlink"/>
                  <w:rFonts w:cs="Arial"/>
                </w:rPr>
                <w:t xml:space="preserve">oods </w:t>
              </w:r>
              <w:r w:rsidR="007C0B0C" w:rsidRPr="00B26C61">
                <w:rPr>
                  <w:rStyle w:val="Hyperlink"/>
                  <w:rFonts w:cs="Arial"/>
                </w:rPr>
                <w:t>V</w:t>
              </w:r>
              <w:r w:rsidR="00FE36E0" w:rsidRPr="00B26C61">
                <w:rPr>
                  <w:rStyle w:val="Hyperlink"/>
                  <w:rFonts w:cs="Arial"/>
                </w:rPr>
                <w:t>ehicles</w:t>
              </w:r>
            </w:hyperlink>
          </w:p>
        </w:tc>
        <w:tc>
          <w:tcPr>
            <w:tcW w:w="947" w:type="dxa"/>
            <w:tcBorders>
              <w:top w:val="nil"/>
              <w:left w:val="single" w:sz="4" w:space="0" w:color="auto"/>
              <w:bottom w:val="single" w:sz="4" w:space="0" w:color="auto"/>
              <w:right w:val="single" w:sz="4" w:space="0" w:color="auto"/>
            </w:tcBorders>
            <w:shd w:val="clear" w:color="auto" w:fill="auto"/>
            <w:vAlign w:val="center"/>
          </w:tcPr>
          <w:p w14:paraId="16C8A569" w14:textId="672E1DC8" w:rsidR="00FE36E0" w:rsidRDefault="00FE36E0" w:rsidP="00FE36E0">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2A7E5F7F" w14:textId="6F3965D5" w:rsidR="00FE36E0" w:rsidRDefault="00FE36E0" w:rsidP="00FE36E0">
            <w:pPr>
              <w:jc w:val="center"/>
              <w:rPr>
                <w:lang w:val="en-US"/>
              </w:rPr>
            </w:pPr>
            <w:r>
              <w:rPr>
                <w:rFonts w:cs="Arial"/>
              </w:rPr>
              <w:t>6</w:t>
            </w:r>
          </w:p>
        </w:tc>
        <w:tc>
          <w:tcPr>
            <w:tcW w:w="948" w:type="dxa"/>
            <w:vAlign w:val="center"/>
          </w:tcPr>
          <w:p w14:paraId="4D22675F" w14:textId="09BB4E18" w:rsidR="00FE36E0" w:rsidRDefault="00FE36E0" w:rsidP="00FE36E0">
            <w:pPr>
              <w:jc w:val="center"/>
              <w:rPr>
                <w:lang w:val="en-US"/>
              </w:rPr>
            </w:pPr>
            <w:r>
              <w:rPr>
                <w:lang w:val="en-US"/>
              </w:rPr>
              <w:t>1</w:t>
            </w:r>
          </w:p>
        </w:tc>
      </w:tr>
      <w:tr w:rsidR="00FE36E0" w14:paraId="272DAB5D" w14:textId="77777777" w:rsidTr="00981DCB">
        <w:trPr>
          <w:cantSplit/>
          <w:trHeight w:val="454"/>
        </w:trPr>
        <w:tc>
          <w:tcPr>
            <w:tcW w:w="1601" w:type="dxa"/>
            <w:vAlign w:val="center"/>
          </w:tcPr>
          <w:p w14:paraId="0571983E" w14:textId="03F2C1A7" w:rsidR="00FE36E0" w:rsidRDefault="002D0D24" w:rsidP="00FE36E0">
            <w:pPr>
              <w:rPr>
                <w:lang w:val="en-US"/>
              </w:rPr>
            </w:pPr>
            <w:r w:rsidRPr="002D0D24">
              <w:rPr>
                <w:lang w:val="en-US"/>
              </w:rPr>
              <w:t>J85Y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71EA22D1" w14:textId="72FCA620" w:rsidR="00FE36E0" w:rsidRDefault="00FE36E0" w:rsidP="00FE36E0">
            <w:pPr>
              <w:rPr>
                <w:lang w:val="en-US"/>
              </w:rPr>
            </w:pPr>
            <w:r>
              <w:rPr>
                <w:rFonts w:cs="Arial"/>
              </w:rPr>
              <w:t>SDS 0473</w:t>
            </w:r>
          </w:p>
        </w:tc>
        <w:tc>
          <w:tcPr>
            <w:tcW w:w="3722" w:type="dxa"/>
            <w:tcBorders>
              <w:top w:val="nil"/>
              <w:left w:val="single" w:sz="4" w:space="0" w:color="auto"/>
              <w:bottom w:val="single" w:sz="4" w:space="0" w:color="auto"/>
              <w:right w:val="single" w:sz="4" w:space="0" w:color="auto"/>
            </w:tcBorders>
            <w:shd w:val="clear" w:color="auto" w:fill="auto"/>
            <w:vAlign w:val="center"/>
          </w:tcPr>
          <w:p w14:paraId="3E4690C8" w14:textId="21AFDE5B" w:rsidR="00FE36E0" w:rsidRDefault="00000000" w:rsidP="00FE36E0">
            <w:pPr>
              <w:rPr>
                <w:lang w:val="en-US"/>
              </w:rPr>
            </w:pPr>
            <w:hyperlink r:id="rId13" w:history="1">
              <w:r w:rsidR="00FE36E0" w:rsidRPr="00B26C61">
                <w:rPr>
                  <w:rStyle w:val="Hyperlink"/>
                  <w:rFonts w:cs="Arial"/>
                </w:rPr>
                <w:t xml:space="preserve">Collecting and </w:t>
              </w:r>
              <w:r w:rsidR="007C0B0C" w:rsidRPr="00B26C61">
                <w:rPr>
                  <w:rStyle w:val="Hyperlink"/>
                  <w:rFonts w:cs="Arial"/>
                </w:rPr>
                <w:t>D</w:t>
              </w:r>
              <w:r w:rsidR="00FE36E0" w:rsidRPr="00B26C61">
                <w:rPr>
                  <w:rStyle w:val="Hyperlink"/>
                  <w:rFonts w:cs="Arial"/>
                </w:rPr>
                <w:t xml:space="preserve">elivering </w:t>
              </w:r>
              <w:r w:rsidR="007C0B0C" w:rsidRPr="00B26C61">
                <w:rPr>
                  <w:rStyle w:val="Hyperlink"/>
                  <w:rFonts w:cs="Arial"/>
                </w:rPr>
                <w:t>L</w:t>
              </w:r>
              <w:r w:rsidR="00FE36E0" w:rsidRPr="00B26C61">
                <w:rPr>
                  <w:rStyle w:val="Hyperlink"/>
                  <w:rFonts w:cs="Arial"/>
                </w:rPr>
                <w:t>oads</w:t>
              </w:r>
            </w:hyperlink>
          </w:p>
        </w:tc>
        <w:tc>
          <w:tcPr>
            <w:tcW w:w="947" w:type="dxa"/>
            <w:tcBorders>
              <w:top w:val="nil"/>
              <w:left w:val="single" w:sz="4" w:space="0" w:color="auto"/>
              <w:bottom w:val="single" w:sz="4" w:space="0" w:color="auto"/>
              <w:right w:val="single" w:sz="4" w:space="0" w:color="auto"/>
            </w:tcBorders>
            <w:shd w:val="clear" w:color="auto" w:fill="auto"/>
            <w:vAlign w:val="center"/>
          </w:tcPr>
          <w:p w14:paraId="342D0F04" w14:textId="080496F7" w:rsidR="00FE36E0" w:rsidRDefault="00FE36E0" w:rsidP="00FE36E0">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3FA5D56F" w14:textId="33203B80" w:rsidR="00FE36E0" w:rsidRDefault="00FE36E0" w:rsidP="00FE36E0">
            <w:pPr>
              <w:jc w:val="center"/>
              <w:rPr>
                <w:lang w:val="en-US"/>
              </w:rPr>
            </w:pPr>
            <w:r>
              <w:rPr>
                <w:rFonts w:cs="Arial"/>
              </w:rPr>
              <w:t>6</w:t>
            </w:r>
          </w:p>
        </w:tc>
        <w:tc>
          <w:tcPr>
            <w:tcW w:w="948" w:type="dxa"/>
            <w:vAlign w:val="center"/>
          </w:tcPr>
          <w:p w14:paraId="57F9DA04" w14:textId="71AF9754" w:rsidR="00FE36E0" w:rsidRDefault="00FE36E0" w:rsidP="00FE36E0">
            <w:pPr>
              <w:jc w:val="center"/>
              <w:rPr>
                <w:lang w:val="en-US"/>
              </w:rPr>
            </w:pPr>
            <w:r>
              <w:rPr>
                <w:lang w:val="en-US"/>
              </w:rPr>
              <w:t>1</w:t>
            </w:r>
          </w:p>
        </w:tc>
      </w:tr>
      <w:tr w:rsidR="00FE36E0" w14:paraId="5A618B92" w14:textId="77777777" w:rsidTr="00981DCB">
        <w:trPr>
          <w:cantSplit/>
          <w:trHeight w:val="454"/>
        </w:trPr>
        <w:tc>
          <w:tcPr>
            <w:tcW w:w="1601" w:type="dxa"/>
            <w:vAlign w:val="center"/>
          </w:tcPr>
          <w:p w14:paraId="1272E89C" w14:textId="5257441E" w:rsidR="00FE36E0" w:rsidRDefault="00FE36E0" w:rsidP="00FE36E0">
            <w:pPr>
              <w:rPr>
                <w:lang w:val="en-US"/>
              </w:rPr>
            </w:pPr>
            <w:r>
              <w:rPr>
                <w:lang w:val="en-US"/>
              </w:rPr>
              <w:t>J7JR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5D526D74" w14:textId="617E000D" w:rsidR="00FE36E0" w:rsidRDefault="00FE36E0" w:rsidP="00FE36E0">
            <w:pPr>
              <w:rPr>
                <w:lang w:val="en-US"/>
              </w:rPr>
            </w:pPr>
            <w:r>
              <w:rPr>
                <w:rFonts w:cs="Arial"/>
              </w:rPr>
              <w:t>US 0194</w:t>
            </w:r>
          </w:p>
        </w:tc>
        <w:tc>
          <w:tcPr>
            <w:tcW w:w="3722" w:type="dxa"/>
            <w:tcBorders>
              <w:top w:val="nil"/>
              <w:left w:val="single" w:sz="4" w:space="0" w:color="auto"/>
              <w:bottom w:val="single" w:sz="4" w:space="0" w:color="auto"/>
              <w:right w:val="single" w:sz="4" w:space="0" w:color="auto"/>
            </w:tcBorders>
            <w:shd w:val="clear" w:color="auto" w:fill="auto"/>
            <w:vAlign w:val="center"/>
          </w:tcPr>
          <w:p w14:paraId="3E3DF19A" w14:textId="1E07AD1B" w:rsidR="00FE36E0" w:rsidRDefault="00000000" w:rsidP="00FE36E0">
            <w:pPr>
              <w:rPr>
                <w:lang w:val="en-US"/>
              </w:rPr>
            </w:pPr>
            <w:hyperlink r:id="rId14" w:history="1">
              <w:r w:rsidR="00FE36E0" w:rsidRPr="00B26C61">
                <w:rPr>
                  <w:rStyle w:val="Hyperlink"/>
                  <w:rFonts w:cs="Arial"/>
                </w:rPr>
                <w:t xml:space="preserve">Developing Meta-skills and </w:t>
              </w:r>
              <w:r w:rsidR="007C0B0C" w:rsidRPr="00B26C61">
                <w:rPr>
                  <w:rStyle w:val="Hyperlink"/>
                  <w:rFonts w:cs="Arial"/>
                </w:rPr>
                <w:t>P</w:t>
              </w:r>
              <w:r w:rsidR="00FE36E0" w:rsidRPr="00B26C61">
                <w:rPr>
                  <w:rStyle w:val="Hyperlink"/>
                  <w:rFonts w:cs="Arial"/>
                </w:rPr>
                <w:t xml:space="preserve">ersonal </w:t>
              </w:r>
              <w:r w:rsidR="007C0B0C" w:rsidRPr="00B26C61">
                <w:rPr>
                  <w:rStyle w:val="Hyperlink"/>
                  <w:rFonts w:cs="Arial"/>
                </w:rPr>
                <w:t>P</w:t>
              </w:r>
              <w:r w:rsidR="00FE36E0" w:rsidRPr="00B26C61">
                <w:rPr>
                  <w:rStyle w:val="Hyperlink"/>
                  <w:rFonts w:cs="Arial"/>
                </w:rPr>
                <w:t>ractice</w:t>
              </w:r>
            </w:hyperlink>
          </w:p>
        </w:tc>
        <w:tc>
          <w:tcPr>
            <w:tcW w:w="947" w:type="dxa"/>
            <w:tcBorders>
              <w:top w:val="nil"/>
              <w:left w:val="single" w:sz="4" w:space="0" w:color="auto"/>
              <w:bottom w:val="single" w:sz="4" w:space="0" w:color="auto"/>
              <w:right w:val="single" w:sz="4" w:space="0" w:color="auto"/>
            </w:tcBorders>
            <w:shd w:val="clear" w:color="auto" w:fill="auto"/>
            <w:vAlign w:val="center"/>
          </w:tcPr>
          <w:p w14:paraId="696A8173" w14:textId="7697790F" w:rsidR="00FE36E0" w:rsidRDefault="00FE36E0" w:rsidP="00FE36E0">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35F5172F" w14:textId="2C0C334E" w:rsidR="00FE36E0" w:rsidRDefault="00FE36E0" w:rsidP="00FE36E0">
            <w:pPr>
              <w:jc w:val="center"/>
              <w:rPr>
                <w:lang w:val="en-US"/>
              </w:rPr>
            </w:pPr>
            <w:r>
              <w:rPr>
                <w:rFonts w:cs="Arial"/>
              </w:rPr>
              <w:t>5</w:t>
            </w:r>
          </w:p>
        </w:tc>
        <w:tc>
          <w:tcPr>
            <w:tcW w:w="948" w:type="dxa"/>
            <w:vAlign w:val="center"/>
          </w:tcPr>
          <w:p w14:paraId="168729F6" w14:textId="784D7394" w:rsidR="00FE36E0" w:rsidRDefault="00FE36E0" w:rsidP="00FE36E0">
            <w:pPr>
              <w:jc w:val="center"/>
              <w:rPr>
                <w:lang w:val="en-US"/>
              </w:rPr>
            </w:pPr>
            <w:r>
              <w:rPr>
                <w:lang w:val="en-US"/>
              </w:rPr>
              <w:t>1</w:t>
            </w:r>
          </w:p>
        </w:tc>
      </w:tr>
      <w:tr w:rsidR="00FE36E0" w14:paraId="6C5426F1" w14:textId="77777777" w:rsidTr="00981DCB">
        <w:trPr>
          <w:cantSplit/>
          <w:trHeight w:val="454"/>
        </w:trPr>
        <w:tc>
          <w:tcPr>
            <w:tcW w:w="1601" w:type="dxa"/>
            <w:vAlign w:val="center"/>
          </w:tcPr>
          <w:p w14:paraId="69AF3B31" w14:textId="6ED59338" w:rsidR="00FE36E0" w:rsidRDefault="002D0D24" w:rsidP="00FE36E0">
            <w:pPr>
              <w:rPr>
                <w:lang w:val="en-US"/>
              </w:rPr>
            </w:pPr>
            <w:r w:rsidRPr="002D0D24">
              <w:rPr>
                <w:lang w:val="en-US"/>
              </w:rPr>
              <w:t>J865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027EB5A0" w14:textId="39D4D840" w:rsidR="00FE36E0" w:rsidRDefault="00FE36E0" w:rsidP="00FE36E0">
            <w:pPr>
              <w:rPr>
                <w:lang w:val="en-US"/>
              </w:rPr>
            </w:pPr>
            <w:r>
              <w:rPr>
                <w:rFonts w:cs="Arial"/>
              </w:rPr>
              <w:t>US 0203</w:t>
            </w:r>
          </w:p>
        </w:tc>
        <w:tc>
          <w:tcPr>
            <w:tcW w:w="3722" w:type="dxa"/>
            <w:tcBorders>
              <w:top w:val="nil"/>
              <w:left w:val="single" w:sz="4" w:space="0" w:color="auto"/>
              <w:bottom w:val="single" w:sz="4" w:space="0" w:color="auto"/>
              <w:right w:val="single" w:sz="4" w:space="0" w:color="auto"/>
            </w:tcBorders>
            <w:shd w:val="clear" w:color="auto" w:fill="auto"/>
            <w:vAlign w:val="center"/>
          </w:tcPr>
          <w:p w14:paraId="520A610A" w14:textId="2D909D89" w:rsidR="00FE36E0" w:rsidRDefault="00000000" w:rsidP="00FE36E0">
            <w:pPr>
              <w:rPr>
                <w:lang w:val="en-US"/>
              </w:rPr>
            </w:pPr>
            <w:hyperlink r:id="rId15" w:history="1">
              <w:r w:rsidR="00FE36E0" w:rsidRPr="00B26C61">
                <w:rPr>
                  <w:rStyle w:val="Hyperlink"/>
                  <w:rFonts w:cs="Arial"/>
                </w:rPr>
                <w:t xml:space="preserve">Maintaining </w:t>
              </w:r>
              <w:r w:rsidR="007C0B0C" w:rsidRPr="00B26C61">
                <w:rPr>
                  <w:rStyle w:val="Hyperlink"/>
                  <w:rFonts w:cs="Arial"/>
                </w:rPr>
                <w:t>H</w:t>
              </w:r>
              <w:r w:rsidR="00FE36E0" w:rsidRPr="00B26C61">
                <w:rPr>
                  <w:rStyle w:val="Hyperlink"/>
                  <w:rFonts w:cs="Arial"/>
                </w:rPr>
                <w:t xml:space="preserve">ealth, </w:t>
              </w:r>
              <w:r w:rsidR="007C0B0C" w:rsidRPr="00B26C61">
                <w:rPr>
                  <w:rStyle w:val="Hyperlink"/>
                  <w:rFonts w:cs="Arial"/>
                </w:rPr>
                <w:t>S</w:t>
              </w:r>
              <w:r w:rsidR="00FE36E0" w:rsidRPr="00B26C61">
                <w:rPr>
                  <w:rStyle w:val="Hyperlink"/>
                  <w:rFonts w:cs="Arial"/>
                </w:rPr>
                <w:t xml:space="preserve">afety and </w:t>
              </w:r>
              <w:r w:rsidR="007C0B0C" w:rsidRPr="00B26C61">
                <w:rPr>
                  <w:rStyle w:val="Hyperlink"/>
                  <w:rFonts w:cs="Arial"/>
                </w:rPr>
                <w:t>S</w:t>
              </w:r>
              <w:r w:rsidR="00FE36E0" w:rsidRPr="00B26C61">
                <w:rPr>
                  <w:rStyle w:val="Hyperlink"/>
                  <w:rFonts w:cs="Arial"/>
                </w:rPr>
                <w:t>ecurity</w:t>
              </w:r>
            </w:hyperlink>
          </w:p>
        </w:tc>
        <w:tc>
          <w:tcPr>
            <w:tcW w:w="947" w:type="dxa"/>
            <w:tcBorders>
              <w:top w:val="nil"/>
              <w:left w:val="single" w:sz="4" w:space="0" w:color="auto"/>
              <w:bottom w:val="single" w:sz="4" w:space="0" w:color="auto"/>
              <w:right w:val="single" w:sz="4" w:space="0" w:color="auto"/>
            </w:tcBorders>
            <w:shd w:val="clear" w:color="auto" w:fill="auto"/>
            <w:vAlign w:val="center"/>
          </w:tcPr>
          <w:p w14:paraId="73399306" w14:textId="6B18FEBE" w:rsidR="00FE36E0" w:rsidRDefault="00FE36E0" w:rsidP="00FE36E0">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02CA4E96" w14:textId="38F19CD6" w:rsidR="00FE36E0" w:rsidRDefault="00FE36E0" w:rsidP="00FE36E0">
            <w:pPr>
              <w:jc w:val="center"/>
              <w:rPr>
                <w:lang w:val="en-US"/>
              </w:rPr>
            </w:pPr>
            <w:r>
              <w:rPr>
                <w:rFonts w:cs="Arial"/>
              </w:rPr>
              <w:t>7</w:t>
            </w:r>
          </w:p>
        </w:tc>
        <w:tc>
          <w:tcPr>
            <w:tcW w:w="948" w:type="dxa"/>
            <w:vAlign w:val="center"/>
          </w:tcPr>
          <w:p w14:paraId="26357848" w14:textId="4E57F26B" w:rsidR="00FE36E0" w:rsidRDefault="00FE36E0" w:rsidP="00FE36E0">
            <w:pPr>
              <w:jc w:val="center"/>
              <w:rPr>
                <w:lang w:val="en-US"/>
              </w:rPr>
            </w:pPr>
            <w:r>
              <w:rPr>
                <w:lang w:val="en-US"/>
              </w:rPr>
              <w:t>1</w:t>
            </w:r>
          </w:p>
        </w:tc>
      </w:tr>
      <w:tr w:rsidR="00FE36E0" w14:paraId="380DFD32" w14:textId="77777777" w:rsidTr="00981DCB">
        <w:trPr>
          <w:cantSplit/>
          <w:trHeight w:val="454"/>
        </w:trPr>
        <w:tc>
          <w:tcPr>
            <w:tcW w:w="1601" w:type="dxa"/>
            <w:vAlign w:val="center"/>
          </w:tcPr>
          <w:p w14:paraId="4E2B41B8" w14:textId="2BD76B1C" w:rsidR="00FE36E0" w:rsidRDefault="002D0D24" w:rsidP="00FE36E0">
            <w:pPr>
              <w:rPr>
                <w:lang w:val="en-US"/>
              </w:rPr>
            </w:pPr>
            <w:r w:rsidRPr="002D0D24">
              <w:rPr>
                <w:lang w:val="en-US"/>
              </w:rPr>
              <w:t>J861 47</w:t>
            </w:r>
          </w:p>
        </w:tc>
        <w:tc>
          <w:tcPr>
            <w:tcW w:w="1475" w:type="dxa"/>
            <w:tcBorders>
              <w:top w:val="nil"/>
              <w:left w:val="single" w:sz="4" w:space="0" w:color="auto"/>
              <w:bottom w:val="single" w:sz="4" w:space="0" w:color="auto"/>
              <w:right w:val="single" w:sz="4" w:space="0" w:color="auto"/>
            </w:tcBorders>
            <w:shd w:val="clear" w:color="auto" w:fill="auto"/>
            <w:vAlign w:val="center"/>
          </w:tcPr>
          <w:p w14:paraId="6C850CE7" w14:textId="3578EDCF" w:rsidR="00FE36E0" w:rsidRDefault="00FE36E0" w:rsidP="00FE36E0">
            <w:pPr>
              <w:rPr>
                <w:lang w:val="en-US"/>
              </w:rPr>
            </w:pPr>
            <w:r>
              <w:rPr>
                <w:rFonts w:cs="Arial"/>
              </w:rPr>
              <w:t>SDS 0282</w:t>
            </w:r>
          </w:p>
        </w:tc>
        <w:tc>
          <w:tcPr>
            <w:tcW w:w="3722" w:type="dxa"/>
            <w:tcBorders>
              <w:top w:val="nil"/>
              <w:left w:val="single" w:sz="4" w:space="0" w:color="auto"/>
              <w:bottom w:val="single" w:sz="4" w:space="0" w:color="auto"/>
              <w:right w:val="single" w:sz="4" w:space="0" w:color="auto"/>
            </w:tcBorders>
            <w:shd w:val="clear" w:color="auto" w:fill="auto"/>
            <w:vAlign w:val="center"/>
          </w:tcPr>
          <w:p w14:paraId="474CEAAF" w14:textId="55B9E2AB" w:rsidR="00FE36E0" w:rsidRDefault="00000000" w:rsidP="00FE36E0">
            <w:pPr>
              <w:rPr>
                <w:lang w:val="en-US"/>
              </w:rPr>
            </w:pPr>
            <w:hyperlink r:id="rId16" w:history="1">
              <w:r w:rsidR="00FE36E0" w:rsidRPr="00B26C61">
                <w:rPr>
                  <w:rStyle w:val="Hyperlink"/>
                  <w:rFonts w:cs="Arial"/>
                </w:rPr>
                <w:t xml:space="preserve">Developing and </w:t>
              </w:r>
              <w:r w:rsidR="007C0B0C" w:rsidRPr="00B26C61">
                <w:rPr>
                  <w:rStyle w:val="Hyperlink"/>
                  <w:rFonts w:cs="Arial"/>
                </w:rPr>
                <w:t>M</w:t>
              </w:r>
              <w:r w:rsidR="00FE36E0" w:rsidRPr="00B26C61">
                <w:rPr>
                  <w:rStyle w:val="Hyperlink"/>
                  <w:rFonts w:cs="Arial"/>
                </w:rPr>
                <w:t xml:space="preserve">aintaining </w:t>
              </w:r>
              <w:r w:rsidR="007C0B0C" w:rsidRPr="00B26C61">
                <w:rPr>
                  <w:rStyle w:val="Hyperlink"/>
                  <w:rFonts w:cs="Arial"/>
                </w:rPr>
                <w:t>W</w:t>
              </w:r>
              <w:r w:rsidR="00FE36E0" w:rsidRPr="00B26C61">
                <w:rPr>
                  <w:rStyle w:val="Hyperlink"/>
                  <w:rFonts w:cs="Arial"/>
                </w:rPr>
                <w:t xml:space="preserve">orking </w:t>
              </w:r>
              <w:r w:rsidR="007C0B0C" w:rsidRPr="00B26C61">
                <w:rPr>
                  <w:rStyle w:val="Hyperlink"/>
                  <w:rFonts w:cs="Arial"/>
                </w:rPr>
                <w:t>R</w:t>
              </w:r>
              <w:r w:rsidR="00FE36E0" w:rsidRPr="00B26C61">
                <w:rPr>
                  <w:rStyle w:val="Hyperlink"/>
                  <w:rFonts w:cs="Arial"/>
                </w:rPr>
                <w:t>elationships</w:t>
              </w:r>
            </w:hyperlink>
          </w:p>
        </w:tc>
        <w:tc>
          <w:tcPr>
            <w:tcW w:w="947" w:type="dxa"/>
            <w:tcBorders>
              <w:top w:val="nil"/>
              <w:left w:val="single" w:sz="4" w:space="0" w:color="auto"/>
              <w:bottom w:val="single" w:sz="4" w:space="0" w:color="auto"/>
              <w:right w:val="single" w:sz="4" w:space="0" w:color="auto"/>
            </w:tcBorders>
            <w:shd w:val="clear" w:color="auto" w:fill="auto"/>
            <w:vAlign w:val="center"/>
          </w:tcPr>
          <w:p w14:paraId="6CD423A6" w14:textId="281A811B" w:rsidR="00FE36E0" w:rsidRDefault="00FE36E0" w:rsidP="00FE36E0">
            <w:pPr>
              <w:jc w:val="center"/>
              <w:rPr>
                <w:lang w:val="en-US"/>
              </w:rPr>
            </w:pPr>
            <w:r>
              <w:rPr>
                <w:rFonts w:cs="Arial"/>
              </w:rPr>
              <w:t>7</w:t>
            </w:r>
          </w:p>
        </w:tc>
        <w:tc>
          <w:tcPr>
            <w:tcW w:w="947" w:type="dxa"/>
            <w:tcBorders>
              <w:top w:val="nil"/>
              <w:left w:val="nil"/>
              <w:bottom w:val="single" w:sz="4" w:space="0" w:color="auto"/>
              <w:right w:val="single" w:sz="4" w:space="0" w:color="auto"/>
            </w:tcBorders>
            <w:shd w:val="clear" w:color="auto" w:fill="auto"/>
            <w:vAlign w:val="center"/>
          </w:tcPr>
          <w:p w14:paraId="21687C9C" w14:textId="1BD7A79A" w:rsidR="00FE36E0" w:rsidRDefault="00FE36E0" w:rsidP="00FE36E0">
            <w:pPr>
              <w:jc w:val="center"/>
              <w:rPr>
                <w:lang w:val="en-US"/>
              </w:rPr>
            </w:pPr>
            <w:r>
              <w:rPr>
                <w:rFonts w:cs="Arial"/>
              </w:rPr>
              <w:t>9</w:t>
            </w:r>
          </w:p>
        </w:tc>
        <w:tc>
          <w:tcPr>
            <w:tcW w:w="948" w:type="dxa"/>
            <w:vAlign w:val="center"/>
          </w:tcPr>
          <w:p w14:paraId="40813654" w14:textId="1EFBE43D" w:rsidR="00FE36E0" w:rsidRDefault="00FE36E0" w:rsidP="00FE36E0">
            <w:pPr>
              <w:jc w:val="center"/>
              <w:rPr>
                <w:lang w:val="en-US"/>
              </w:rPr>
            </w:pPr>
            <w:r>
              <w:rPr>
                <w:lang w:val="en-US"/>
              </w:rPr>
              <w:t>1</w:t>
            </w:r>
          </w:p>
        </w:tc>
      </w:tr>
      <w:tr w:rsidR="00FE36E0" w14:paraId="22F0FC91" w14:textId="77777777" w:rsidTr="00981DCB">
        <w:trPr>
          <w:cantSplit/>
          <w:trHeight w:val="454"/>
        </w:trPr>
        <w:tc>
          <w:tcPr>
            <w:tcW w:w="1601" w:type="dxa"/>
            <w:vAlign w:val="center"/>
          </w:tcPr>
          <w:p w14:paraId="64FFC07A" w14:textId="6E39886E" w:rsidR="00FE36E0" w:rsidRDefault="00FE36E0" w:rsidP="00FE36E0">
            <w:pPr>
              <w:rPr>
                <w:lang w:val="en-US"/>
              </w:rPr>
            </w:pPr>
            <w:r>
              <w:rPr>
                <w:lang w:val="en-US"/>
              </w:rPr>
              <w:t>J2L3 04</w:t>
            </w:r>
          </w:p>
        </w:tc>
        <w:tc>
          <w:tcPr>
            <w:tcW w:w="1475" w:type="dxa"/>
            <w:tcBorders>
              <w:top w:val="nil"/>
              <w:left w:val="single" w:sz="4" w:space="0" w:color="auto"/>
              <w:bottom w:val="single" w:sz="4" w:space="0" w:color="auto"/>
              <w:right w:val="single" w:sz="4" w:space="0" w:color="auto"/>
            </w:tcBorders>
            <w:shd w:val="clear" w:color="auto" w:fill="auto"/>
            <w:vAlign w:val="center"/>
          </w:tcPr>
          <w:p w14:paraId="42880407" w14:textId="7B4800E0" w:rsidR="00FE36E0" w:rsidRDefault="00FE36E0" w:rsidP="00FE36E0">
            <w:pPr>
              <w:rPr>
                <w:lang w:val="en-US"/>
              </w:rPr>
            </w:pPr>
            <w:r>
              <w:rPr>
                <w:rFonts w:cs="Arial"/>
              </w:rPr>
              <w:t>SFLL039</w:t>
            </w:r>
          </w:p>
        </w:tc>
        <w:tc>
          <w:tcPr>
            <w:tcW w:w="3722" w:type="dxa"/>
            <w:tcBorders>
              <w:top w:val="nil"/>
              <w:left w:val="single" w:sz="4" w:space="0" w:color="auto"/>
              <w:bottom w:val="single" w:sz="4" w:space="0" w:color="auto"/>
              <w:right w:val="single" w:sz="4" w:space="0" w:color="auto"/>
            </w:tcBorders>
            <w:shd w:val="clear" w:color="auto" w:fill="auto"/>
            <w:vAlign w:val="center"/>
          </w:tcPr>
          <w:p w14:paraId="770F561C" w14:textId="5C195C25" w:rsidR="00FE36E0" w:rsidRDefault="00000000" w:rsidP="00FE36E0">
            <w:pPr>
              <w:rPr>
                <w:lang w:val="en-US"/>
              </w:rPr>
            </w:pPr>
            <w:hyperlink r:id="rId17" w:history="1">
              <w:r w:rsidR="00FE36E0" w:rsidRPr="00B26C61">
                <w:rPr>
                  <w:rStyle w:val="Hyperlink"/>
                  <w:rFonts w:cs="Arial"/>
                </w:rPr>
                <w:t xml:space="preserve">Apply the </w:t>
              </w:r>
              <w:r w:rsidR="007C0B0C" w:rsidRPr="00B26C61">
                <w:rPr>
                  <w:rStyle w:val="Hyperlink"/>
                  <w:rFonts w:cs="Arial"/>
                </w:rPr>
                <w:t>U</w:t>
              </w:r>
              <w:r w:rsidR="00FE36E0" w:rsidRPr="00B26C61">
                <w:rPr>
                  <w:rStyle w:val="Hyperlink"/>
                  <w:rFonts w:cs="Arial"/>
                </w:rPr>
                <w:t xml:space="preserve">se of </w:t>
              </w:r>
              <w:r w:rsidR="007C0B0C" w:rsidRPr="00B26C61">
                <w:rPr>
                  <w:rStyle w:val="Hyperlink"/>
                  <w:rFonts w:cs="Arial"/>
                </w:rPr>
                <w:t>T</w:t>
              </w:r>
              <w:r w:rsidR="00FE36E0" w:rsidRPr="00B26C61">
                <w:rPr>
                  <w:rStyle w:val="Hyperlink"/>
                  <w:rFonts w:cs="Arial"/>
                </w:rPr>
                <w:t xml:space="preserve">echnology in </w:t>
              </w:r>
              <w:r w:rsidR="007C0B0C" w:rsidRPr="00B26C61">
                <w:rPr>
                  <w:rStyle w:val="Hyperlink"/>
                  <w:rFonts w:cs="Arial"/>
                </w:rPr>
                <w:t>L</w:t>
              </w:r>
              <w:r w:rsidR="00FE36E0" w:rsidRPr="00B26C61">
                <w:rPr>
                  <w:rStyle w:val="Hyperlink"/>
                  <w:rFonts w:cs="Arial"/>
                </w:rPr>
                <w:t xml:space="preserve">ogistics </w:t>
              </w:r>
              <w:r w:rsidR="007C0B0C" w:rsidRPr="00B26C61">
                <w:rPr>
                  <w:rStyle w:val="Hyperlink"/>
                  <w:rFonts w:cs="Arial"/>
                </w:rPr>
                <w:t>O</w:t>
              </w:r>
              <w:r w:rsidR="00FE36E0" w:rsidRPr="00B26C61">
                <w:rPr>
                  <w:rStyle w:val="Hyperlink"/>
                  <w:rFonts w:cs="Arial"/>
                </w:rPr>
                <w:t>perations</w:t>
              </w:r>
            </w:hyperlink>
            <w:r w:rsidR="00FE36E0">
              <w:rPr>
                <w:rFonts w:cs="Arial"/>
              </w:rPr>
              <w:t xml:space="preserve"> </w:t>
            </w:r>
          </w:p>
        </w:tc>
        <w:tc>
          <w:tcPr>
            <w:tcW w:w="947" w:type="dxa"/>
            <w:tcBorders>
              <w:top w:val="nil"/>
              <w:left w:val="single" w:sz="4" w:space="0" w:color="auto"/>
              <w:bottom w:val="single" w:sz="4" w:space="0" w:color="auto"/>
              <w:right w:val="single" w:sz="4" w:space="0" w:color="auto"/>
            </w:tcBorders>
            <w:shd w:val="clear" w:color="auto" w:fill="auto"/>
            <w:vAlign w:val="center"/>
          </w:tcPr>
          <w:p w14:paraId="22675AA6" w14:textId="3B457AAA" w:rsidR="00FE36E0" w:rsidRDefault="00FE36E0" w:rsidP="00FE36E0">
            <w:pPr>
              <w:jc w:val="center"/>
              <w:rPr>
                <w:lang w:val="en-US"/>
              </w:rPr>
            </w:pPr>
            <w:r>
              <w:rPr>
                <w:rFonts w:cs="Arial"/>
              </w:rPr>
              <w:t>7</w:t>
            </w:r>
          </w:p>
        </w:tc>
        <w:tc>
          <w:tcPr>
            <w:tcW w:w="947" w:type="dxa"/>
            <w:tcBorders>
              <w:top w:val="nil"/>
              <w:left w:val="nil"/>
              <w:bottom w:val="single" w:sz="4" w:space="0" w:color="auto"/>
              <w:right w:val="single" w:sz="4" w:space="0" w:color="auto"/>
            </w:tcBorders>
            <w:shd w:val="clear" w:color="auto" w:fill="auto"/>
            <w:vAlign w:val="center"/>
          </w:tcPr>
          <w:p w14:paraId="720D4A20" w14:textId="737F9CAD" w:rsidR="00FE36E0" w:rsidRDefault="00FE36E0" w:rsidP="00FE36E0">
            <w:pPr>
              <w:jc w:val="center"/>
              <w:rPr>
                <w:lang w:val="en-US"/>
              </w:rPr>
            </w:pPr>
            <w:r>
              <w:rPr>
                <w:rFonts w:cs="Arial"/>
              </w:rPr>
              <w:t>5</w:t>
            </w:r>
          </w:p>
        </w:tc>
        <w:tc>
          <w:tcPr>
            <w:tcW w:w="948" w:type="dxa"/>
            <w:vAlign w:val="center"/>
          </w:tcPr>
          <w:p w14:paraId="02E193D5" w14:textId="406FCB2E" w:rsidR="00FE36E0" w:rsidRDefault="00FE36E0" w:rsidP="00FE36E0">
            <w:pPr>
              <w:jc w:val="center"/>
              <w:rPr>
                <w:lang w:val="en-US"/>
              </w:rPr>
            </w:pPr>
            <w:r>
              <w:rPr>
                <w:lang w:val="en-US"/>
              </w:rPr>
              <w:t>1</w:t>
            </w:r>
          </w:p>
        </w:tc>
      </w:tr>
    </w:tbl>
    <w:p w14:paraId="53416034" w14:textId="77777777" w:rsidR="00FE36E0" w:rsidRDefault="00FE36E0" w:rsidP="00C70EFF">
      <w:pPr>
        <w:pStyle w:val="Heading1"/>
        <w:rPr>
          <w:lang w:val="en-US"/>
        </w:rPr>
      </w:pPr>
    </w:p>
    <w:p w14:paraId="4388535D" w14:textId="77777777" w:rsidR="00FE36E0" w:rsidRDefault="00FE36E0" w:rsidP="00C70EFF">
      <w:pPr>
        <w:pStyle w:val="Heading1"/>
        <w:rPr>
          <w:lang w:val="en-US"/>
        </w:rPr>
      </w:pPr>
    </w:p>
    <w:p w14:paraId="08841F17" w14:textId="77777777" w:rsidR="00FE36E0" w:rsidRDefault="00FE36E0" w:rsidP="00C70EFF">
      <w:pPr>
        <w:pStyle w:val="Heading1"/>
        <w:rPr>
          <w:lang w:val="en-US"/>
        </w:rPr>
      </w:pPr>
    </w:p>
    <w:p w14:paraId="1212A3D0" w14:textId="5FF30142" w:rsidR="00C70EFF" w:rsidRPr="007575A1" w:rsidRDefault="00C70EFF" w:rsidP="00C70EFF">
      <w:pPr>
        <w:pStyle w:val="Heading1"/>
        <w:rPr>
          <w:color w:val="FF0000"/>
          <w:lang w:val="en-US"/>
        </w:rPr>
      </w:pPr>
      <w:r>
        <w:rPr>
          <w:lang w:val="en-US"/>
        </w:rPr>
        <w:t xml:space="preserve">Option group: </w:t>
      </w:r>
      <w:r w:rsidR="00FE36E0">
        <w:rPr>
          <w:lang w:val="en-US"/>
        </w:rPr>
        <w:t xml:space="preserve">One unit must be completed from the </w:t>
      </w:r>
      <w:proofErr w:type="gramStart"/>
      <w:r w:rsidR="00FE36E0">
        <w:rPr>
          <w:lang w:val="en-US"/>
        </w:rPr>
        <w:t>options</w:t>
      </w:r>
      <w:proofErr w:type="gramEnd"/>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326F0AB7" w:rsidR="006665BB" w:rsidRPr="0055580D" w:rsidRDefault="003D28C1" w:rsidP="003A2684">
            <w:pPr>
              <w:rPr>
                <w:b/>
                <w:bCs/>
                <w:lang w:val="en-US"/>
              </w:rPr>
            </w:pPr>
            <w:r w:rsidRPr="000A628F">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FE36E0" w14:paraId="14C44026" w14:textId="77777777" w:rsidTr="000A7768">
        <w:trPr>
          <w:cantSplit/>
          <w:trHeight w:val="454"/>
        </w:trPr>
        <w:tc>
          <w:tcPr>
            <w:tcW w:w="1601" w:type="dxa"/>
            <w:vAlign w:val="center"/>
          </w:tcPr>
          <w:p w14:paraId="6D0ED7F8" w14:textId="1D998F28" w:rsidR="00FE36E0" w:rsidRDefault="002D0D24" w:rsidP="00FE36E0">
            <w:pPr>
              <w:rPr>
                <w:lang w:val="en-US"/>
              </w:rPr>
            </w:pPr>
            <w:r w:rsidRPr="002D0D24">
              <w:rPr>
                <w:lang w:val="en-US"/>
              </w:rPr>
              <w:t>J863 46</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D802AFE" w14:textId="0D4DCCF3" w:rsidR="00FE36E0" w:rsidRDefault="00FE36E0" w:rsidP="00FE36E0">
            <w:pPr>
              <w:rPr>
                <w:lang w:val="en-US"/>
              </w:rPr>
            </w:pPr>
            <w:r>
              <w:rPr>
                <w:rFonts w:cs="Arial"/>
              </w:rPr>
              <w:t>SDS 0476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8FE53AC" w14:textId="3DBCE959" w:rsidR="00FE36E0" w:rsidRDefault="00000000" w:rsidP="00FE36E0">
            <w:pPr>
              <w:rPr>
                <w:lang w:val="en-US"/>
              </w:rPr>
            </w:pPr>
            <w:hyperlink r:id="rId18" w:history="1">
              <w:r w:rsidR="00FE36E0" w:rsidRPr="00B26C61">
                <w:rPr>
                  <w:rStyle w:val="Hyperlink"/>
                  <w:rFonts w:cs="Arial"/>
                </w:rPr>
                <w:t xml:space="preserve">Loading </w:t>
              </w:r>
              <w:r w:rsidR="007C0B0C" w:rsidRPr="00B26C61">
                <w:rPr>
                  <w:rStyle w:val="Hyperlink"/>
                  <w:rFonts w:cs="Arial"/>
                </w:rPr>
                <w:t>G</w:t>
              </w:r>
              <w:r w:rsidR="00FE36E0" w:rsidRPr="00B26C61">
                <w:rPr>
                  <w:rStyle w:val="Hyperlink"/>
                  <w:rFonts w:cs="Arial"/>
                </w:rPr>
                <w:t xml:space="preserve">oods </w:t>
              </w:r>
              <w:r w:rsidR="007C0B0C" w:rsidRPr="00B26C61">
                <w:rPr>
                  <w:rStyle w:val="Hyperlink"/>
                  <w:rFonts w:cs="Arial"/>
                </w:rPr>
                <w:t>V</w:t>
              </w:r>
              <w:r w:rsidR="00FE36E0" w:rsidRPr="00B26C61">
                <w:rPr>
                  <w:rStyle w:val="Hyperlink"/>
                  <w:rFonts w:cs="Arial"/>
                </w:rPr>
                <w:t>ehicles</w:t>
              </w:r>
            </w:hyperlink>
          </w:p>
        </w:tc>
        <w:tc>
          <w:tcPr>
            <w:tcW w:w="947" w:type="dxa"/>
            <w:tcBorders>
              <w:top w:val="single" w:sz="4" w:space="0" w:color="auto"/>
              <w:left w:val="nil"/>
              <w:bottom w:val="single" w:sz="4" w:space="0" w:color="auto"/>
              <w:right w:val="single" w:sz="4" w:space="0" w:color="auto"/>
            </w:tcBorders>
            <w:shd w:val="clear" w:color="auto" w:fill="auto"/>
            <w:vAlign w:val="center"/>
          </w:tcPr>
          <w:p w14:paraId="7FDCE1FF" w14:textId="6EF0E7D7" w:rsidR="00FE36E0" w:rsidRDefault="00FE36E0" w:rsidP="00FE36E0">
            <w:pPr>
              <w:jc w:val="center"/>
              <w:rPr>
                <w:lang w:val="en-US"/>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57D6DEC8" w14:textId="2AFB22EF" w:rsidR="00FE36E0" w:rsidRDefault="00FE36E0" w:rsidP="00FE36E0">
            <w:pPr>
              <w:jc w:val="center"/>
              <w:rPr>
                <w:lang w:val="en-US"/>
              </w:rPr>
            </w:pPr>
            <w:r>
              <w:rPr>
                <w:rFonts w:cs="Arial"/>
              </w:rPr>
              <w:t>4</w:t>
            </w:r>
          </w:p>
        </w:tc>
        <w:tc>
          <w:tcPr>
            <w:tcW w:w="948" w:type="dxa"/>
            <w:vAlign w:val="center"/>
          </w:tcPr>
          <w:p w14:paraId="692D9544" w14:textId="1799161A" w:rsidR="00FE36E0" w:rsidRDefault="00FE36E0" w:rsidP="00FE36E0">
            <w:pPr>
              <w:jc w:val="center"/>
              <w:rPr>
                <w:lang w:val="en-US"/>
              </w:rPr>
            </w:pPr>
            <w:r>
              <w:rPr>
                <w:lang w:val="en-US"/>
              </w:rPr>
              <w:t>1</w:t>
            </w:r>
          </w:p>
        </w:tc>
      </w:tr>
      <w:tr w:rsidR="00FE36E0" w14:paraId="1E5B3A72" w14:textId="77777777" w:rsidTr="000A7768">
        <w:trPr>
          <w:cantSplit/>
          <w:trHeight w:val="454"/>
        </w:trPr>
        <w:tc>
          <w:tcPr>
            <w:tcW w:w="1601" w:type="dxa"/>
            <w:vAlign w:val="center"/>
          </w:tcPr>
          <w:p w14:paraId="47DDC19A" w14:textId="3AA4F283" w:rsidR="00FE36E0" w:rsidRDefault="002D0D24" w:rsidP="00FE36E0">
            <w:pPr>
              <w:rPr>
                <w:lang w:val="en-US"/>
              </w:rPr>
            </w:pPr>
            <w:r w:rsidRPr="002D0D24">
              <w:rPr>
                <w:lang w:val="en-US"/>
              </w:rPr>
              <w:t>J867 45</w:t>
            </w:r>
          </w:p>
        </w:tc>
        <w:tc>
          <w:tcPr>
            <w:tcW w:w="1475" w:type="dxa"/>
            <w:tcBorders>
              <w:top w:val="nil"/>
              <w:left w:val="single" w:sz="4" w:space="0" w:color="auto"/>
              <w:bottom w:val="single" w:sz="4" w:space="0" w:color="auto"/>
              <w:right w:val="single" w:sz="4" w:space="0" w:color="auto"/>
            </w:tcBorders>
            <w:shd w:val="clear" w:color="auto" w:fill="auto"/>
            <w:vAlign w:val="center"/>
          </w:tcPr>
          <w:p w14:paraId="21591BF2" w14:textId="7CBC50E7" w:rsidR="00FE36E0" w:rsidRDefault="00FE36E0" w:rsidP="00FE36E0">
            <w:pPr>
              <w:rPr>
                <w:lang w:val="en-US"/>
              </w:rPr>
            </w:pPr>
            <w:r>
              <w:rPr>
                <w:rFonts w:cs="Arial"/>
              </w:rPr>
              <w:t>SDS 0478</w:t>
            </w:r>
          </w:p>
        </w:tc>
        <w:tc>
          <w:tcPr>
            <w:tcW w:w="3722" w:type="dxa"/>
            <w:tcBorders>
              <w:top w:val="nil"/>
              <w:left w:val="single" w:sz="4" w:space="0" w:color="auto"/>
              <w:bottom w:val="single" w:sz="4" w:space="0" w:color="auto"/>
              <w:right w:val="single" w:sz="4" w:space="0" w:color="auto"/>
            </w:tcBorders>
            <w:shd w:val="clear" w:color="auto" w:fill="auto"/>
            <w:vAlign w:val="center"/>
          </w:tcPr>
          <w:p w14:paraId="7291D513" w14:textId="7D3808F3" w:rsidR="00FE36E0" w:rsidRDefault="00000000" w:rsidP="00FE36E0">
            <w:pPr>
              <w:rPr>
                <w:lang w:val="en-US"/>
              </w:rPr>
            </w:pPr>
            <w:hyperlink r:id="rId19" w:history="1">
              <w:r w:rsidR="00FE36E0" w:rsidRPr="00B26C61">
                <w:rPr>
                  <w:rStyle w:val="Hyperlink"/>
                  <w:rFonts w:cs="Arial"/>
                </w:rPr>
                <w:t xml:space="preserve">Unloading </w:t>
              </w:r>
              <w:r w:rsidR="007C0B0C" w:rsidRPr="00B26C61">
                <w:rPr>
                  <w:rStyle w:val="Hyperlink"/>
                  <w:rFonts w:cs="Arial"/>
                </w:rPr>
                <w:t>G</w:t>
              </w:r>
              <w:r w:rsidR="00FE36E0" w:rsidRPr="00B26C61">
                <w:rPr>
                  <w:rStyle w:val="Hyperlink"/>
                  <w:rFonts w:cs="Arial"/>
                </w:rPr>
                <w:t>oods</w:t>
              </w:r>
              <w:r w:rsidR="00FE36E0" w:rsidRPr="00B26C61">
                <w:rPr>
                  <w:rStyle w:val="Hyperlink"/>
                  <w:rFonts w:cs="Arial"/>
                  <w:b/>
                  <w:bCs/>
                </w:rPr>
                <w:t xml:space="preserve"> </w:t>
              </w:r>
              <w:r w:rsidR="007C0B0C" w:rsidRPr="00B26C61">
                <w:rPr>
                  <w:rStyle w:val="Hyperlink"/>
                  <w:rFonts w:cs="Arial"/>
                </w:rPr>
                <w:t>V</w:t>
              </w:r>
              <w:r w:rsidR="00FE36E0" w:rsidRPr="00B26C61">
                <w:rPr>
                  <w:rStyle w:val="Hyperlink"/>
                  <w:rFonts w:cs="Arial"/>
                </w:rPr>
                <w:t>ehicles</w:t>
              </w:r>
            </w:hyperlink>
          </w:p>
        </w:tc>
        <w:tc>
          <w:tcPr>
            <w:tcW w:w="947" w:type="dxa"/>
            <w:tcBorders>
              <w:top w:val="nil"/>
              <w:left w:val="nil"/>
              <w:bottom w:val="single" w:sz="4" w:space="0" w:color="auto"/>
              <w:right w:val="single" w:sz="4" w:space="0" w:color="auto"/>
            </w:tcBorders>
            <w:shd w:val="clear" w:color="auto" w:fill="auto"/>
            <w:vAlign w:val="center"/>
          </w:tcPr>
          <w:p w14:paraId="5FA822A7" w14:textId="39AB4731" w:rsidR="00FE36E0" w:rsidRDefault="00FE36E0" w:rsidP="00FE36E0">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5046381C" w14:textId="7AD6E70F" w:rsidR="00FE36E0" w:rsidRDefault="00FE36E0" w:rsidP="00FE36E0">
            <w:pPr>
              <w:jc w:val="center"/>
              <w:rPr>
                <w:lang w:val="en-US"/>
              </w:rPr>
            </w:pPr>
            <w:r>
              <w:rPr>
                <w:rFonts w:cs="Arial"/>
              </w:rPr>
              <w:t>3</w:t>
            </w:r>
          </w:p>
        </w:tc>
        <w:tc>
          <w:tcPr>
            <w:tcW w:w="948" w:type="dxa"/>
            <w:vAlign w:val="center"/>
          </w:tcPr>
          <w:p w14:paraId="30E3630A" w14:textId="66F1A42E" w:rsidR="00FE36E0" w:rsidRDefault="00FE36E0" w:rsidP="00FE36E0">
            <w:pPr>
              <w:jc w:val="center"/>
              <w:rPr>
                <w:lang w:val="en-US"/>
              </w:rPr>
            </w:pPr>
            <w:r>
              <w:rPr>
                <w:lang w:val="en-US"/>
              </w:rPr>
              <w:t>1</w:t>
            </w:r>
          </w:p>
        </w:tc>
      </w:tr>
      <w:tr w:rsidR="00FE36E0" w14:paraId="0A4F4243" w14:textId="77777777" w:rsidTr="000A7768">
        <w:trPr>
          <w:cantSplit/>
          <w:trHeight w:val="454"/>
        </w:trPr>
        <w:tc>
          <w:tcPr>
            <w:tcW w:w="1601" w:type="dxa"/>
            <w:vAlign w:val="center"/>
          </w:tcPr>
          <w:p w14:paraId="1CB8007C" w14:textId="62E15280" w:rsidR="00FE36E0" w:rsidRDefault="002D0D24" w:rsidP="00FE36E0">
            <w:pPr>
              <w:rPr>
                <w:lang w:val="en-US"/>
              </w:rPr>
            </w:pPr>
            <w:r w:rsidRPr="002D0D24">
              <w:rPr>
                <w:lang w:val="en-US"/>
              </w:rPr>
              <w:t>J860 46</w:t>
            </w:r>
          </w:p>
        </w:tc>
        <w:tc>
          <w:tcPr>
            <w:tcW w:w="1475" w:type="dxa"/>
            <w:tcBorders>
              <w:top w:val="nil"/>
              <w:left w:val="single" w:sz="4" w:space="0" w:color="auto"/>
              <w:bottom w:val="single" w:sz="4" w:space="0" w:color="auto"/>
              <w:right w:val="single" w:sz="4" w:space="0" w:color="auto"/>
            </w:tcBorders>
            <w:shd w:val="clear" w:color="auto" w:fill="auto"/>
            <w:vAlign w:val="center"/>
          </w:tcPr>
          <w:p w14:paraId="59F74779" w14:textId="5F78AAD2" w:rsidR="00FE36E0" w:rsidRDefault="00FE36E0" w:rsidP="00FE36E0">
            <w:pPr>
              <w:rPr>
                <w:lang w:val="en-US"/>
              </w:rPr>
            </w:pPr>
            <w:r>
              <w:rPr>
                <w:rFonts w:cs="Arial"/>
              </w:rPr>
              <w:t>SDS 0474</w:t>
            </w:r>
          </w:p>
        </w:tc>
        <w:tc>
          <w:tcPr>
            <w:tcW w:w="3722" w:type="dxa"/>
            <w:tcBorders>
              <w:top w:val="nil"/>
              <w:left w:val="single" w:sz="4" w:space="0" w:color="auto"/>
              <w:bottom w:val="single" w:sz="4" w:space="0" w:color="auto"/>
              <w:right w:val="single" w:sz="4" w:space="0" w:color="auto"/>
            </w:tcBorders>
            <w:shd w:val="clear" w:color="auto" w:fill="auto"/>
            <w:vAlign w:val="center"/>
          </w:tcPr>
          <w:p w14:paraId="7E7DD029" w14:textId="3E847E9E" w:rsidR="00FE36E0" w:rsidRDefault="00000000" w:rsidP="00FE36E0">
            <w:pPr>
              <w:rPr>
                <w:lang w:val="en-US"/>
              </w:rPr>
            </w:pPr>
            <w:hyperlink r:id="rId20" w:history="1">
              <w:r w:rsidR="00FE36E0" w:rsidRPr="00B26C61">
                <w:rPr>
                  <w:rStyle w:val="Hyperlink"/>
                  <w:rFonts w:cs="Arial"/>
                </w:rPr>
                <w:t xml:space="preserve">Coupling and </w:t>
              </w:r>
              <w:r w:rsidR="007C0B0C" w:rsidRPr="00B26C61">
                <w:rPr>
                  <w:rStyle w:val="Hyperlink"/>
                  <w:rFonts w:cs="Arial"/>
                </w:rPr>
                <w:t>U</w:t>
              </w:r>
              <w:r w:rsidR="00FE36E0" w:rsidRPr="00B26C61">
                <w:rPr>
                  <w:rStyle w:val="Hyperlink"/>
                  <w:rFonts w:cs="Arial"/>
                </w:rPr>
                <w:t xml:space="preserve">ncoupling </w:t>
              </w:r>
              <w:r w:rsidR="007C0B0C" w:rsidRPr="00B26C61">
                <w:rPr>
                  <w:rStyle w:val="Hyperlink"/>
                  <w:rFonts w:cs="Arial"/>
                </w:rPr>
                <w:t>G</w:t>
              </w:r>
              <w:r w:rsidR="00FE36E0" w:rsidRPr="00B26C61">
                <w:rPr>
                  <w:rStyle w:val="Hyperlink"/>
                  <w:rFonts w:cs="Arial"/>
                </w:rPr>
                <w:t xml:space="preserve">oods </w:t>
              </w:r>
              <w:r w:rsidR="007C0B0C" w:rsidRPr="00B26C61">
                <w:rPr>
                  <w:rStyle w:val="Hyperlink"/>
                  <w:rFonts w:cs="Arial"/>
                </w:rPr>
                <w:t>V</w:t>
              </w:r>
              <w:r w:rsidR="00FE36E0" w:rsidRPr="00B26C61">
                <w:rPr>
                  <w:rStyle w:val="Hyperlink"/>
                  <w:rFonts w:cs="Arial"/>
                </w:rPr>
                <w:t xml:space="preserve">ehicle </w:t>
              </w:r>
              <w:r w:rsidR="007C0B0C" w:rsidRPr="00B26C61">
                <w:rPr>
                  <w:rStyle w:val="Hyperlink"/>
                  <w:rFonts w:cs="Arial"/>
                </w:rPr>
                <w:t>T</w:t>
              </w:r>
              <w:r w:rsidR="00FE36E0" w:rsidRPr="00B26C61">
                <w:rPr>
                  <w:rStyle w:val="Hyperlink"/>
                  <w:rFonts w:cs="Arial"/>
                </w:rPr>
                <w:t>railers</w:t>
              </w:r>
            </w:hyperlink>
          </w:p>
        </w:tc>
        <w:tc>
          <w:tcPr>
            <w:tcW w:w="947" w:type="dxa"/>
            <w:tcBorders>
              <w:top w:val="nil"/>
              <w:left w:val="nil"/>
              <w:bottom w:val="single" w:sz="4" w:space="0" w:color="auto"/>
              <w:right w:val="single" w:sz="4" w:space="0" w:color="auto"/>
            </w:tcBorders>
            <w:shd w:val="clear" w:color="auto" w:fill="auto"/>
            <w:vAlign w:val="center"/>
          </w:tcPr>
          <w:p w14:paraId="3BA7A19E" w14:textId="244ADD48" w:rsidR="00FE36E0" w:rsidRDefault="00FE36E0" w:rsidP="00FE36E0">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28EFF375" w14:textId="6717D025" w:rsidR="00FE36E0" w:rsidRDefault="00FE36E0" w:rsidP="00FE36E0">
            <w:pPr>
              <w:jc w:val="center"/>
              <w:rPr>
                <w:lang w:val="en-US"/>
              </w:rPr>
            </w:pPr>
            <w:r>
              <w:rPr>
                <w:rFonts w:cs="Arial"/>
              </w:rPr>
              <w:t>5</w:t>
            </w:r>
          </w:p>
        </w:tc>
        <w:tc>
          <w:tcPr>
            <w:tcW w:w="948" w:type="dxa"/>
            <w:vAlign w:val="center"/>
          </w:tcPr>
          <w:p w14:paraId="185B86CE" w14:textId="5F347684" w:rsidR="00FE36E0" w:rsidRDefault="00FE36E0" w:rsidP="00FE36E0">
            <w:pPr>
              <w:jc w:val="center"/>
              <w:rPr>
                <w:lang w:val="en-US"/>
              </w:rPr>
            </w:pPr>
            <w:r>
              <w:rPr>
                <w:lang w:val="en-US"/>
              </w:rPr>
              <w:t>1</w:t>
            </w:r>
          </w:p>
        </w:tc>
      </w:tr>
    </w:tbl>
    <w:p w14:paraId="0745B139" w14:textId="37E12009" w:rsidR="00C70EFF" w:rsidRDefault="00C70EFF" w:rsidP="00C70EFF">
      <w:pPr>
        <w:pStyle w:val="Heading1"/>
        <w:rPr>
          <w:lang w:val="en-US"/>
        </w:rPr>
      </w:pPr>
    </w:p>
    <w:p w14:paraId="6D681515" w14:textId="77777777" w:rsidR="002B6A20" w:rsidRPr="00866A79" w:rsidRDefault="002B6A20" w:rsidP="00C70EFF">
      <w:pPr>
        <w:rPr>
          <w:lang w:val="en-US"/>
        </w:rPr>
      </w:pPr>
    </w:p>
    <w:p w14:paraId="29524B46" w14:textId="791C0ADE" w:rsidR="00EE5717" w:rsidRPr="00866A79" w:rsidRDefault="002B6A20" w:rsidP="00916D6E">
      <w:pPr>
        <w:rPr>
          <w:lang w:val="en-US"/>
        </w:rPr>
      </w:pPr>
      <w:r w:rsidRPr="00866A79">
        <w:rPr>
          <w:lang w:val="en-US"/>
        </w:rPr>
        <w:t xml:space="preserve">Template version: </w:t>
      </w:r>
      <w:r w:rsidR="00D37583" w:rsidRPr="00866A79">
        <w:rPr>
          <w:lang w:val="en-US"/>
        </w:rPr>
        <w:t xml:space="preserve">1.0 </w:t>
      </w:r>
      <w:r w:rsidR="00866A79" w:rsidRPr="00866A79">
        <w:rPr>
          <w:lang w:val="en-US"/>
        </w:rPr>
        <w:t>(April 2023)</w:t>
      </w:r>
    </w:p>
    <w:p w14:paraId="0C2D7699" w14:textId="5BDE0190" w:rsidR="002B6A20" w:rsidRDefault="002B6A20" w:rsidP="002B6A20"/>
    <w:p w14:paraId="6EEEE00E" w14:textId="77777777" w:rsidR="002B6A20" w:rsidRDefault="002B6A20" w:rsidP="002B6A20"/>
    <w:sectPr w:rsidR="002B6A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D569" w14:textId="77777777" w:rsidR="007750A4" w:rsidRDefault="007750A4" w:rsidP="00B95071">
      <w:r>
        <w:separator/>
      </w:r>
    </w:p>
  </w:endnote>
  <w:endnote w:type="continuationSeparator" w:id="0">
    <w:p w14:paraId="18314F5C" w14:textId="77777777" w:rsidR="007750A4" w:rsidRDefault="007750A4"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691C1C72" w:rsidR="00B95071" w:rsidRPr="00916D6E" w:rsidRDefault="005D6FBE" w:rsidP="00916D6E">
    <w:pPr>
      <w:pStyle w:val="Footer"/>
      <w:pBdr>
        <w:top w:val="single" w:sz="4" w:space="1" w:color="auto"/>
      </w:pBdr>
    </w:pPr>
    <w:r w:rsidRPr="000A628F">
      <w:t>GV59 46</w:t>
    </w:r>
    <w:r w:rsidR="002B6A20">
      <w:t xml:space="preserve">: </w:t>
    </w:r>
    <w:r w:rsidR="006419D4">
      <w:t xml:space="preserve">NMA </w:t>
    </w:r>
    <w:r>
      <w:t>Diploma in Driving Goods Vehicles at</w:t>
    </w:r>
    <w:r w:rsidR="0039630F" w:rsidRPr="00916D6E">
      <w:t xml:space="preserve"> SCQF </w:t>
    </w:r>
    <w:r w:rsidRPr="000A628F">
      <w:t>6</w:t>
    </w:r>
    <w:r w:rsidR="00916D6E" w:rsidRPr="000A628F">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8E6F" w14:textId="77777777" w:rsidR="007750A4" w:rsidRDefault="007750A4" w:rsidP="00B95071">
      <w:r>
        <w:separator/>
      </w:r>
    </w:p>
  </w:footnote>
  <w:footnote w:type="continuationSeparator" w:id="0">
    <w:p w14:paraId="4DC84793" w14:textId="77777777" w:rsidR="007750A4" w:rsidRDefault="007750A4"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628F"/>
    <w:rsid w:val="00157466"/>
    <w:rsid w:val="0016319C"/>
    <w:rsid w:val="001A2D35"/>
    <w:rsid w:val="00230FDE"/>
    <w:rsid w:val="00241B0D"/>
    <w:rsid w:val="002B6A20"/>
    <w:rsid w:val="002D0D24"/>
    <w:rsid w:val="00325303"/>
    <w:rsid w:val="0035746A"/>
    <w:rsid w:val="0039630F"/>
    <w:rsid w:val="003D28C1"/>
    <w:rsid w:val="00412EDC"/>
    <w:rsid w:val="0055580D"/>
    <w:rsid w:val="005D6FBE"/>
    <w:rsid w:val="006419D4"/>
    <w:rsid w:val="00642042"/>
    <w:rsid w:val="006540C7"/>
    <w:rsid w:val="006665BB"/>
    <w:rsid w:val="0073054A"/>
    <w:rsid w:val="00731456"/>
    <w:rsid w:val="007575A1"/>
    <w:rsid w:val="007750A4"/>
    <w:rsid w:val="007A49BD"/>
    <w:rsid w:val="007C0B0C"/>
    <w:rsid w:val="00851BB6"/>
    <w:rsid w:val="00866A79"/>
    <w:rsid w:val="008C25E0"/>
    <w:rsid w:val="008D16BD"/>
    <w:rsid w:val="008D2E4D"/>
    <w:rsid w:val="009111A7"/>
    <w:rsid w:val="00916D6E"/>
    <w:rsid w:val="00920579"/>
    <w:rsid w:val="009D2652"/>
    <w:rsid w:val="00A753B6"/>
    <w:rsid w:val="00AA5CD1"/>
    <w:rsid w:val="00B26C61"/>
    <w:rsid w:val="00B3726B"/>
    <w:rsid w:val="00B46FF6"/>
    <w:rsid w:val="00B95071"/>
    <w:rsid w:val="00BD2A32"/>
    <w:rsid w:val="00C36F7E"/>
    <w:rsid w:val="00C70EFF"/>
    <w:rsid w:val="00D2630C"/>
    <w:rsid w:val="00D37583"/>
    <w:rsid w:val="00D50F3F"/>
    <w:rsid w:val="00D941E1"/>
    <w:rsid w:val="00E738B7"/>
    <w:rsid w:val="00E826AA"/>
    <w:rsid w:val="00ED0039"/>
    <w:rsid w:val="00EE330F"/>
    <w:rsid w:val="00EE5717"/>
    <w:rsid w:val="00F0358C"/>
    <w:rsid w:val="00FB447F"/>
    <w:rsid w:val="00FE36E0"/>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 w:type="character" w:styleId="Hyperlink">
    <w:name w:val="Hyperlink"/>
    <w:basedOn w:val="DefaultParagraphFont"/>
    <w:uiPriority w:val="99"/>
    <w:unhideWhenUsed/>
    <w:rsid w:val="00B26C61"/>
    <w:rPr>
      <w:color w:val="0563C1" w:themeColor="hyperlink"/>
      <w:u w:val="single"/>
    </w:rPr>
  </w:style>
  <w:style w:type="character" w:styleId="UnresolvedMention">
    <w:name w:val="Unresolved Mention"/>
    <w:basedOn w:val="DefaultParagraphFont"/>
    <w:uiPriority w:val="99"/>
    <w:semiHidden/>
    <w:unhideWhenUsed/>
    <w:rsid w:val="00B2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qa.org.uk/sqa/files/nq/J85Y46.pdf" TargetMode="External"/><Relationship Id="rId18" Type="http://schemas.openxmlformats.org/officeDocument/2006/relationships/hyperlink" Target="https://www.sqa.org.uk/sqa/files/nq/J86346.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qa.org.uk/sqa/files/nq/J86246.pdf" TargetMode="External"/><Relationship Id="rId17" Type="http://schemas.openxmlformats.org/officeDocument/2006/relationships/hyperlink" Target="https://www.sqa.org.uk/sqa/files/aq/J2L304.pdf" TargetMode="External"/><Relationship Id="rId2" Type="http://schemas.openxmlformats.org/officeDocument/2006/relationships/customXml" Target="../customXml/item2.xml"/><Relationship Id="rId16" Type="http://schemas.openxmlformats.org/officeDocument/2006/relationships/hyperlink" Target="https://www.sqa.org.uk/sqa/files/nq/J86147.pdf" TargetMode="External"/><Relationship Id="rId20" Type="http://schemas.openxmlformats.org/officeDocument/2006/relationships/hyperlink" Target="https://www.sqa.org.uk/sqa/files/nq/J8604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sqa/files/nq/J86646.pdf" TargetMode="External"/><Relationship Id="rId5" Type="http://schemas.openxmlformats.org/officeDocument/2006/relationships/styles" Target="styles.xml"/><Relationship Id="rId15" Type="http://schemas.openxmlformats.org/officeDocument/2006/relationships/hyperlink" Target="https://www.sqa.org.uk/sqa/files/nq/J86545.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sqa.org.uk/sqa/files/nq/J8674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qa.org.uk/sqa/files/nq/J7JR4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71A0-544D-45E9-BDAE-B558B3EE9EA9}">
  <ds:schemaRefs>
    <ds:schemaRef ds:uri="http://schemas.microsoft.com/sharepoint/v3/contenttype/forms"/>
  </ds:schemaRefs>
</ds:datastoreItem>
</file>

<file path=customXml/itemProps3.xml><?xml version="1.0" encoding="utf-8"?>
<ds:datastoreItem xmlns:ds="http://schemas.openxmlformats.org/officeDocument/2006/customXml" ds:itemID="{02097355-88EB-4995-AD34-C84BDC9BB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2024-05-09T15:16:00Z</dcterms:created>
  <dcterms:modified xsi:type="dcterms:W3CDTF">2024-05-09T15:16:00Z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