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C663D" w:rsidRPr="001928CF" w:rsidRDefault="00DC663D" w:rsidP="00DC663D">
      <w:pPr>
        <w:rPr>
          <w:rFonts w:ascii="Arial" w:eastAsia="Times New Roman" w:hAnsi="Arial" w:cs="Arial"/>
          <w:b/>
          <w:bCs/>
          <w:sz w:val="40"/>
          <w:szCs w:val="40"/>
        </w:rPr>
      </w:pPr>
      <w:r w:rsidRPr="001928CF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DD802B8" wp14:editId="02ED1561">
            <wp:simplePos x="0" y="0"/>
            <wp:positionH relativeFrom="page">
              <wp:posOffset>4703330</wp:posOffset>
            </wp:positionH>
            <wp:positionV relativeFrom="page">
              <wp:posOffset>914399</wp:posOffset>
            </wp:positionV>
            <wp:extent cx="1714616" cy="923925"/>
            <wp:effectExtent l="0" t="0" r="0" b="0"/>
            <wp:wrapNone/>
            <wp:docPr id="1143" name="Picture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892" cy="92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 xml:space="preserve"> </w:t>
      </w:r>
    </w:p>
    <w:p w:rsidR="00DC663D" w:rsidRPr="001928CF" w:rsidRDefault="00DC663D" w:rsidP="00DC663D">
      <w:pPr>
        <w:rPr>
          <w:rFonts w:ascii="Arial" w:eastAsia="Times New Roman" w:hAnsi="Arial" w:cs="Arial"/>
          <w:b/>
          <w:bCs/>
          <w:sz w:val="40"/>
          <w:szCs w:val="40"/>
        </w:rPr>
      </w:pPr>
    </w:p>
    <w:p w:rsidR="00DC663D" w:rsidRPr="001928CF" w:rsidRDefault="00DC663D" w:rsidP="00DC663D">
      <w:pPr>
        <w:rPr>
          <w:rFonts w:ascii="Arial" w:eastAsia="Times New Roman" w:hAnsi="Arial" w:cs="Arial"/>
          <w:b/>
          <w:bCs/>
          <w:sz w:val="40"/>
          <w:szCs w:val="40"/>
        </w:rPr>
      </w:pPr>
    </w:p>
    <w:p w:rsidR="00DC663D" w:rsidRPr="001928CF" w:rsidRDefault="00DC663D" w:rsidP="00DC663D">
      <w:pPr>
        <w:rPr>
          <w:rFonts w:ascii="Arial" w:eastAsia="Times New Roman" w:hAnsi="Arial" w:cs="Arial"/>
          <w:b/>
          <w:bCs/>
          <w:sz w:val="40"/>
          <w:szCs w:val="40"/>
        </w:rPr>
      </w:pPr>
    </w:p>
    <w:p w:rsidR="00DC663D" w:rsidRPr="001928CF" w:rsidRDefault="00DC663D" w:rsidP="00DC663D">
      <w:pPr>
        <w:rPr>
          <w:rFonts w:ascii="Arial" w:eastAsia="Times New Roman" w:hAnsi="Arial" w:cs="Arial"/>
          <w:b/>
          <w:bCs/>
          <w:sz w:val="40"/>
          <w:szCs w:val="40"/>
        </w:rPr>
      </w:pPr>
    </w:p>
    <w:p w:rsidR="00DC663D" w:rsidRPr="001928CF" w:rsidRDefault="00DC663D" w:rsidP="00DC663D">
      <w:pPr>
        <w:rPr>
          <w:rFonts w:ascii="Arial" w:eastAsia="Times New Roman" w:hAnsi="Arial" w:cs="Arial"/>
          <w:b/>
          <w:bCs/>
          <w:sz w:val="40"/>
          <w:szCs w:val="40"/>
        </w:rPr>
      </w:pPr>
    </w:p>
    <w:p w:rsidR="00DC663D" w:rsidRPr="001928CF" w:rsidRDefault="00DC663D" w:rsidP="00DC663D">
      <w:pPr>
        <w:jc w:val="center"/>
        <w:rPr>
          <w:rFonts w:ascii="Arial" w:hAnsi="Arial" w:cs="Arial"/>
          <w:sz w:val="0"/>
          <w:szCs w:val="0"/>
        </w:rPr>
      </w:pPr>
      <w:r w:rsidRPr="001928CF">
        <w:rPr>
          <w:rFonts w:ascii="Arial" w:eastAsia="Times New Roman" w:hAnsi="Arial" w:cs="Arial"/>
          <w:b/>
          <w:bCs/>
          <w:sz w:val="40"/>
          <w:szCs w:val="40"/>
        </w:rPr>
        <w:t>S</w:t>
      </w:r>
      <w:r w:rsidRPr="001928CF">
        <w:rPr>
          <w:rFonts w:ascii="Arial" w:eastAsia="Times New Roman" w:hAnsi="Arial" w:cs="Arial"/>
          <w:b/>
          <w:bCs/>
          <w:spacing w:val="1"/>
          <w:sz w:val="40"/>
          <w:szCs w:val="40"/>
        </w:rPr>
        <w:t>V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Q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 xml:space="preserve"> 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Ma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>n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ag</w:t>
      </w:r>
      <w:r w:rsidRPr="001928CF">
        <w:rPr>
          <w:rFonts w:ascii="Arial" w:eastAsia="Times New Roman" w:hAnsi="Arial" w:cs="Arial"/>
          <w:b/>
          <w:bCs/>
          <w:spacing w:val="-3"/>
          <w:sz w:val="40"/>
          <w:szCs w:val="40"/>
        </w:rPr>
        <w:t>e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ment</w:t>
      </w:r>
      <w:r w:rsidRPr="001928CF">
        <w:rPr>
          <w:rFonts w:ascii="Arial" w:eastAsia="Times New Roman" w:hAnsi="Arial" w:cs="Arial"/>
          <w:b/>
          <w:bCs/>
          <w:spacing w:val="1"/>
          <w:sz w:val="40"/>
          <w:szCs w:val="40"/>
        </w:rPr>
        <w:t xml:space="preserve"> SCQF 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L</w:t>
      </w:r>
      <w:r w:rsidRPr="001928CF">
        <w:rPr>
          <w:rFonts w:ascii="Arial" w:eastAsia="Times New Roman" w:hAnsi="Arial" w:cs="Arial"/>
          <w:b/>
          <w:bCs/>
          <w:spacing w:val="-4"/>
          <w:sz w:val="40"/>
          <w:szCs w:val="40"/>
        </w:rPr>
        <w:t>e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vels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 xml:space="preserve"> 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7 and 9</w:t>
      </w:r>
      <w:r w:rsidRPr="001928CF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C59D71E" wp14:editId="7D9E9288">
                <wp:simplePos x="0" y="0"/>
                <wp:positionH relativeFrom="page">
                  <wp:posOffset>3729355</wp:posOffset>
                </wp:positionH>
                <wp:positionV relativeFrom="page">
                  <wp:posOffset>10070465</wp:posOffset>
                </wp:positionV>
                <wp:extent cx="101600" cy="177800"/>
                <wp:effectExtent l="0" t="2540" r="0" b="635"/>
                <wp:wrapNone/>
                <wp:docPr id="805" name="Text Box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2CD" w:rsidRDefault="005272CD" w:rsidP="00DC663D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9D71E" id="_x0000_t202" coordsize="21600,21600" o:spt="202" path="m,l,21600r21600,l21600,xe">
                <v:stroke joinstyle="miter"/>
                <v:path gradientshapeok="t" o:connecttype="rect"/>
              </v:shapetype>
              <v:shape id="Text Box 1140" o:spid="_x0000_s1026" type="#_x0000_t202" style="position:absolute;left:0;text-align:left;margin-left:293.65pt;margin-top:792.95pt;width:8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zgrgIAAK0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" filled="f" stroked="f">
                <v:textbox inset="0,0,0,0">
                  <w:txbxContent>
                    <w:p w:rsidR="005272CD" w:rsidRDefault="005272CD" w:rsidP="00DC663D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 w:line="429" w:lineRule="exact"/>
        <w:ind w:left="419" w:right="401"/>
        <w:jc w:val="center"/>
        <w:rPr>
          <w:rFonts w:ascii="Arial" w:eastAsia="Times New Roman" w:hAnsi="Arial" w:cs="Arial"/>
          <w:sz w:val="40"/>
          <w:szCs w:val="40"/>
        </w:rPr>
      </w:pPr>
      <w:r w:rsidRPr="001928CF">
        <w:rPr>
          <w:rFonts w:ascii="Arial" w:eastAsia="Times New Roman" w:hAnsi="Arial" w:cs="Arial"/>
          <w:b/>
          <w:bCs/>
          <w:sz w:val="40"/>
          <w:szCs w:val="40"/>
        </w:rPr>
        <w:t xml:space="preserve">Guide </w:t>
      </w:r>
      <w:r w:rsidRPr="001928CF">
        <w:rPr>
          <w:rFonts w:ascii="Arial" w:eastAsia="Times New Roman" w:hAnsi="Arial" w:cs="Arial"/>
          <w:b/>
          <w:bCs/>
          <w:spacing w:val="-1"/>
          <w:sz w:val="40"/>
          <w:szCs w:val="40"/>
        </w:rPr>
        <w:t>t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o Usi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>n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g</w:t>
      </w:r>
      <w:r w:rsidRPr="001928CF">
        <w:rPr>
          <w:rFonts w:ascii="Arial" w:eastAsia="Times New Roman" w:hAnsi="Arial" w:cs="Arial"/>
          <w:b/>
          <w:bCs/>
          <w:spacing w:val="1"/>
          <w:sz w:val="40"/>
          <w:szCs w:val="40"/>
        </w:rPr>
        <w:t xml:space="preserve"> 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>H</w:t>
      </w:r>
      <w:r w:rsidRPr="001928CF">
        <w:rPr>
          <w:rFonts w:ascii="Arial" w:eastAsia="Times New Roman" w:hAnsi="Arial" w:cs="Arial"/>
          <w:b/>
          <w:bCs/>
          <w:spacing w:val="-1"/>
          <w:sz w:val="40"/>
          <w:szCs w:val="40"/>
        </w:rPr>
        <w:t>N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 xml:space="preserve"> Man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>a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geme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>n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t and Leadership</w:t>
      </w:r>
    </w:p>
    <w:p w:rsidR="00DC663D" w:rsidRPr="001928CF" w:rsidRDefault="00DC663D" w:rsidP="00DC663D">
      <w:pPr>
        <w:spacing w:before="2" w:after="0" w:line="462" w:lineRule="exact"/>
        <w:ind w:left="1887" w:right="1867"/>
        <w:jc w:val="center"/>
        <w:rPr>
          <w:rFonts w:ascii="Arial" w:eastAsia="Times New Roman" w:hAnsi="Arial" w:cs="Arial"/>
          <w:sz w:val="40"/>
          <w:szCs w:val="40"/>
        </w:rPr>
      </w:pPr>
      <w:r w:rsidRPr="001928CF">
        <w:rPr>
          <w:rFonts w:ascii="Arial" w:eastAsia="Times New Roman" w:hAnsi="Arial" w:cs="Arial"/>
          <w:b/>
          <w:bCs/>
          <w:sz w:val="40"/>
          <w:szCs w:val="40"/>
        </w:rPr>
        <w:t>Support</w:t>
      </w:r>
      <w:r w:rsidRPr="001928CF">
        <w:rPr>
          <w:rFonts w:ascii="Arial" w:eastAsia="Times New Roman" w:hAnsi="Arial" w:cs="Arial"/>
          <w:b/>
          <w:bCs/>
          <w:spacing w:val="-1"/>
          <w:sz w:val="40"/>
          <w:szCs w:val="40"/>
        </w:rPr>
        <w:t xml:space="preserve"> 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M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>a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t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>e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r</w:t>
      </w:r>
      <w:r w:rsidRPr="001928CF">
        <w:rPr>
          <w:rFonts w:ascii="Arial" w:eastAsia="Times New Roman" w:hAnsi="Arial" w:cs="Arial"/>
          <w:b/>
          <w:bCs/>
          <w:spacing w:val="-1"/>
          <w:sz w:val="40"/>
          <w:szCs w:val="40"/>
        </w:rPr>
        <w:t>i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 xml:space="preserve">al </w:t>
      </w:r>
      <w:r w:rsidRPr="001928CF">
        <w:rPr>
          <w:rFonts w:ascii="Arial" w:eastAsia="Times New Roman" w:hAnsi="Arial" w:cs="Arial"/>
          <w:b/>
          <w:bCs/>
          <w:spacing w:val="1"/>
          <w:sz w:val="40"/>
          <w:szCs w:val="40"/>
        </w:rPr>
        <w:t>f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or</w:t>
      </w:r>
    </w:p>
    <w:p w:rsidR="00DC663D" w:rsidRPr="001928CF" w:rsidRDefault="00DC663D" w:rsidP="00DC663D">
      <w:pPr>
        <w:spacing w:after="0"/>
        <w:jc w:val="center"/>
        <w:rPr>
          <w:rFonts w:ascii="Arial" w:eastAsia="Times New Roman" w:hAnsi="Arial" w:cs="Arial"/>
          <w:b/>
          <w:bCs/>
          <w:sz w:val="40"/>
          <w:szCs w:val="40"/>
        </w:rPr>
      </w:pPr>
      <w:r w:rsidRPr="001928CF">
        <w:rPr>
          <w:rFonts w:ascii="Arial" w:eastAsia="Times New Roman" w:hAnsi="Arial" w:cs="Arial"/>
          <w:b/>
          <w:bCs/>
          <w:sz w:val="40"/>
          <w:szCs w:val="40"/>
        </w:rPr>
        <w:t>General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 xml:space="preserve"> 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K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>n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o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>w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l</w:t>
      </w:r>
      <w:r w:rsidRPr="001928CF">
        <w:rPr>
          <w:rFonts w:ascii="Arial" w:eastAsia="Times New Roman" w:hAnsi="Arial" w:cs="Arial"/>
          <w:b/>
          <w:bCs/>
          <w:spacing w:val="-1"/>
          <w:sz w:val="40"/>
          <w:szCs w:val="40"/>
        </w:rPr>
        <w:t>e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d</w:t>
      </w:r>
      <w:r w:rsidRPr="001928CF">
        <w:rPr>
          <w:rFonts w:ascii="Arial" w:eastAsia="Times New Roman" w:hAnsi="Arial" w:cs="Arial"/>
          <w:b/>
          <w:bCs/>
          <w:spacing w:val="1"/>
          <w:sz w:val="40"/>
          <w:szCs w:val="40"/>
        </w:rPr>
        <w:t>g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e and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 xml:space="preserve"> </w:t>
      </w:r>
      <w:r w:rsidRPr="001928CF">
        <w:rPr>
          <w:rFonts w:ascii="Arial" w:eastAsia="Times New Roman" w:hAnsi="Arial" w:cs="Arial"/>
          <w:b/>
          <w:bCs/>
          <w:spacing w:val="-1"/>
          <w:sz w:val="40"/>
          <w:szCs w:val="40"/>
        </w:rPr>
        <w:t>U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nders</w:t>
      </w:r>
      <w:r w:rsidRPr="001928CF">
        <w:rPr>
          <w:rFonts w:ascii="Arial" w:eastAsia="Times New Roman" w:hAnsi="Arial" w:cs="Arial"/>
          <w:b/>
          <w:bCs/>
          <w:spacing w:val="-1"/>
          <w:sz w:val="40"/>
          <w:szCs w:val="40"/>
        </w:rPr>
        <w:t>t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and</w:t>
      </w:r>
      <w:r w:rsidRPr="001928CF">
        <w:rPr>
          <w:rFonts w:ascii="Arial" w:eastAsia="Times New Roman" w:hAnsi="Arial" w:cs="Arial"/>
          <w:b/>
          <w:bCs/>
          <w:spacing w:val="-2"/>
          <w:sz w:val="40"/>
          <w:szCs w:val="40"/>
        </w:rPr>
        <w:t>i</w:t>
      </w:r>
      <w:r w:rsidRPr="001928CF">
        <w:rPr>
          <w:rFonts w:ascii="Arial" w:eastAsia="Times New Roman" w:hAnsi="Arial" w:cs="Arial"/>
          <w:b/>
          <w:bCs/>
          <w:sz w:val="40"/>
          <w:szCs w:val="40"/>
        </w:rPr>
        <w:t>ng</w:t>
      </w:r>
    </w:p>
    <w:p w:rsidR="00DC663D" w:rsidRPr="001928CF" w:rsidRDefault="00DC663D" w:rsidP="00DC663D">
      <w:pPr>
        <w:spacing w:after="0"/>
        <w:jc w:val="center"/>
        <w:rPr>
          <w:rFonts w:ascii="Arial" w:hAnsi="Arial" w:cs="Arial"/>
        </w:rPr>
      </w:pPr>
      <w:r w:rsidRPr="001928CF">
        <w:rPr>
          <w:rFonts w:ascii="Arial" w:eastAsia="Times New Roman" w:hAnsi="Arial" w:cs="Arial"/>
          <w:b/>
          <w:bCs/>
          <w:sz w:val="40"/>
          <w:szCs w:val="40"/>
        </w:rPr>
        <w:t>Requirements</w:t>
      </w: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/>
        <w:rPr>
          <w:rFonts w:ascii="Arial" w:eastAsia="Times New Roman" w:hAnsi="Arial" w:cs="Arial"/>
          <w:b/>
          <w:bCs/>
          <w:sz w:val="40"/>
          <w:szCs w:val="40"/>
        </w:rPr>
      </w:pPr>
    </w:p>
    <w:p w:rsidR="00DC663D" w:rsidRPr="001928CF" w:rsidRDefault="00DC663D" w:rsidP="00DC663D">
      <w:pPr>
        <w:rPr>
          <w:rFonts w:ascii="Arial" w:hAnsi="Arial" w:cs="Arial"/>
        </w:rPr>
        <w:sectPr w:rsidR="00DC663D" w:rsidRPr="001928CF" w:rsidSect="00DC663D">
          <w:pgSz w:w="11920" w:h="16840"/>
          <w:pgMar w:top="1560" w:right="1680" w:bottom="280" w:left="1680" w:header="720" w:footer="720" w:gutter="0"/>
          <w:cols w:space="720"/>
        </w:sectPr>
      </w:pPr>
    </w:p>
    <w:p w:rsidR="00DC663D" w:rsidRPr="001928CF" w:rsidRDefault="00DC663D" w:rsidP="003A56AE">
      <w:pPr>
        <w:spacing w:after="0" w:line="240" w:lineRule="auto"/>
        <w:ind w:left="20" w:right="-56"/>
        <w:rPr>
          <w:rFonts w:ascii="Arial" w:eastAsia="Times New Roman" w:hAnsi="Arial" w:cs="Arial"/>
        </w:rPr>
      </w:pPr>
      <w:r w:rsidRPr="001928CF">
        <w:rPr>
          <w:rFonts w:ascii="Arial" w:eastAsia="Times New Roman" w:hAnsi="Arial" w:cs="Arial"/>
          <w:b/>
          <w:bCs/>
          <w:spacing w:val="-2"/>
        </w:rPr>
        <w:lastRenderedPageBreak/>
        <w:t>G</w:t>
      </w:r>
      <w:r w:rsidRPr="001928CF">
        <w:rPr>
          <w:rFonts w:ascii="Arial" w:eastAsia="Times New Roman" w:hAnsi="Arial" w:cs="Arial"/>
          <w:b/>
          <w:bCs/>
          <w:spacing w:val="1"/>
        </w:rPr>
        <w:t>u</w:t>
      </w:r>
      <w:r w:rsidRPr="001928CF">
        <w:rPr>
          <w:rFonts w:ascii="Arial" w:eastAsia="Times New Roman" w:hAnsi="Arial" w:cs="Arial"/>
          <w:b/>
          <w:bCs/>
        </w:rPr>
        <w:t>i</w:t>
      </w:r>
      <w:r w:rsidRPr="001928CF">
        <w:rPr>
          <w:rFonts w:ascii="Arial" w:eastAsia="Times New Roman" w:hAnsi="Arial" w:cs="Arial"/>
          <w:b/>
          <w:bCs/>
          <w:spacing w:val="1"/>
        </w:rPr>
        <w:t>d</w:t>
      </w:r>
      <w:r w:rsidRPr="001928CF">
        <w:rPr>
          <w:rFonts w:ascii="Arial" w:eastAsia="Times New Roman" w:hAnsi="Arial" w:cs="Arial"/>
          <w:b/>
          <w:bCs/>
        </w:rPr>
        <w:t>e</w:t>
      </w:r>
      <w:r w:rsidRPr="001928CF">
        <w:rPr>
          <w:rFonts w:ascii="Arial" w:eastAsia="Times New Roman" w:hAnsi="Arial" w:cs="Arial"/>
          <w:b/>
          <w:bCs/>
          <w:spacing w:val="-1"/>
        </w:rPr>
        <w:t xml:space="preserve"> t</w:t>
      </w:r>
      <w:r w:rsidRPr="001928CF">
        <w:rPr>
          <w:rFonts w:ascii="Arial" w:eastAsia="Times New Roman" w:hAnsi="Arial" w:cs="Arial"/>
          <w:b/>
          <w:bCs/>
        </w:rPr>
        <w:t xml:space="preserve">o </w:t>
      </w:r>
      <w:r w:rsidRPr="001928CF">
        <w:rPr>
          <w:rFonts w:ascii="Arial" w:eastAsia="Times New Roman" w:hAnsi="Arial" w:cs="Arial"/>
          <w:b/>
          <w:bCs/>
          <w:spacing w:val="1"/>
        </w:rPr>
        <w:t>u</w:t>
      </w:r>
      <w:r w:rsidRPr="001928CF">
        <w:rPr>
          <w:rFonts w:ascii="Arial" w:eastAsia="Times New Roman" w:hAnsi="Arial" w:cs="Arial"/>
          <w:b/>
          <w:bCs/>
        </w:rPr>
        <w:t>si</w:t>
      </w:r>
      <w:r w:rsidRPr="001928CF">
        <w:rPr>
          <w:rFonts w:ascii="Arial" w:eastAsia="Times New Roman" w:hAnsi="Arial" w:cs="Arial"/>
          <w:b/>
          <w:bCs/>
          <w:spacing w:val="1"/>
        </w:rPr>
        <w:t>n</w:t>
      </w:r>
      <w:r w:rsidRPr="001928CF">
        <w:rPr>
          <w:rFonts w:ascii="Arial" w:eastAsia="Times New Roman" w:hAnsi="Arial" w:cs="Arial"/>
          <w:b/>
          <w:bCs/>
        </w:rPr>
        <w:t xml:space="preserve">g HN </w:t>
      </w:r>
      <w:r w:rsidRPr="001928CF">
        <w:rPr>
          <w:rFonts w:ascii="Arial" w:eastAsia="Times New Roman" w:hAnsi="Arial" w:cs="Arial"/>
          <w:b/>
          <w:bCs/>
          <w:spacing w:val="-1"/>
        </w:rPr>
        <w:t>M</w:t>
      </w:r>
      <w:r w:rsidRPr="001928CF">
        <w:rPr>
          <w:rFonts w:ascii="Arial" w:eastAsia="Times New Roman" w:hAnsi="Arial" w:cs="Arial"/>
          <w:b/>
          <w:bCs/>
        </w:rPr>
        <w:t>a</w:t>
      </w:r>
      <w:r w:rsidRPr="001928CF">
        <w:rPr>
          <w:rFonts w:ascii="Arial" w:eastAsia="Times New Roman" w:hAnsi="Arial" w:cs="Arial"/>
          <w:b/>
          <w:bCs/>
          <w:spacing w:val="1"/>
        </w:rPr>
        <w:t>n</w:t>
      </w:r>
      <w:r w:rsidRPr="001928CF">
        <w:rPr>
          <w:rFonts w:ascii="Arial" w:eastAsia="Times New Roman" w:hAnsi="Arial" w:cs="Arial"/>
          <w:b/>
          <w:bCs/>
        </w:rPr>
        <w:t>ag</w:t>
      </w:r>
      <w:r w:rsidRPr="001928CF">
        <w:rPr>
          <w:rFonts w:ascii="Arial" w:eastAsia="Times New Roman" w:hAnsi="Arial" w:cs="Arial"/>
          <w:b/>
          <w:bCs/>
          <w:spacing w:val="-1"/>
        </w:rPr>
        <w:t>eme</w:t>
      </w:r>
      <w:r w:rsidRPr="001928CF">
        <w:rPr>
          <w:rFonts w:ascii="Arial" w:eastAsia="Times New Roman" w:hAnsi="Arial" w:cs="Arial"/>
          <w:b/>
          <w:bCs/>
          <w:spacing w:val="1"/>
        </w:rPr>
        <w:t>n</w:t>
      </w:r>
      <w:r w:rsidRPr="001928CF">
        <w:rPr>
          <w:rFonts w:ascii="Arial" w:eastAsia="Times New Roman" w:hAnsi="Arial" w:cs="Arial"/>
          <w:b/>
          <w:bCs/>
        </w:rPr>
        <w:t>t and Leadership S</w:t>
      </w:r>
      <w:r w:rsidRPr="001928CF">
        <w:rPr>
          <w:rFonts w:ascii="Arial" w:eastAsia="Times New Roman" w:hAnsi="Arial" w:cs="Arial"/>
          <w:b/>
          <w:bCs/>
          <w:spacing w:val="1"/>
        </w:rPr>
        <w:t>upp</w:t>
      </w:r>
      <w:r w:rsidRPr="001928CF">
        <w:rPr>
          <w:rFonts w:ascii="Arial" w:eastAsia="Times New Roman" w:hAnsi="Arial" w:cs="Arial"/>
          <w:b/>
          <w:bCs/>
        </w:rPr>
        <w:t>o</w:t>
      </w:r>
      <w:r w:rsidRPr="001928CF">
        <w:rPr>
          <w:rFonts w:ascii="Arial" w:eastAsia="Times New Roman" w:hAnsi="Arial" w:cs="Arial"/>
          <w:b/>
          <w:bCs/>
          <w:spacing w:val="-1"/>
        </w:rPr>
        <w:t>r</w:t>
      </w:r>
      <w:r w:rsidRPr="001928CF">
        <w:rPr>
          <w:rFonts w:ascii="Arial" w:eastAsia="Times New Roman" w:hAnsi="Arial" w:cs="Arial"/>
          <w:b/>
          <w:bCs/>
        </w:rPr>
        <w:t xml:space="preserve">t </w:t>
      </w:r>
      <w:r w:rsidRPr="001928CF">
        <w:rPr>
          <w:rFonts w:ascii="Arial" w:eastAsia="Times New Roman" w:hAnsi="Arial" w:cs="Arial"/>
          <w:b/>
          <w:bCs/>
          <w:spacing w:val="-2"/>
        </w:rPr>
        <w:t>M</w:t>
      </w:r>
      <w:r w:rsidRPr="001928CF">
        <w:rPr>
          <w:rFonts w:ascii="Arial" w:eastAsia="Times New Roman" w:hAnsi="Arial" w:cs="Arial"/>
          <w:b/>
          <w:bCs/>
        </w:rPr>
        <w:t>a</w:t>
      </w:r>
      <w:r w:rsidRPr="001928CF">
        <w:rPr>
          <w:rFonts w:ascii="Arial" w:eastAsia="Times New Roman" w:hAnsi="Arial" w:cs="Arial"/>
          <w:b/>
          <w:bCs/>
          <w:spacing w:val="2"/>
        </w:rPr>
        <w:t>t</w:t>
      </w:r>
      <w:r w:rsidRPr="001928CF">
        <w:rPr>
          <w:rFonts w:ascii="Arial" w:eastAsia="Times New Roman" w:hAnsi="Arial" w:cs="Arial"/>
          <w:b/>
          <w:bCs/>
          <w:spacing w:val="-1"/>
        </w:rPr>
        <w:t>er</w:t>
      </w:r>
      <w:r w:rsidRPr="001928CF">
        <w:rPr>
          <w:rFonts w:ascii="Arial" w:eastAsia="Times New Roman" w:hAnsi="Arial" w:cs="Arial"/>
          <w:b/>
          <w:bCs/>
        </w:rPr>
        <w:t>ial</w:t>
      </w:r>
      <w:r w:rsidRPr="001928CF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1928CF">
        <w:rPr>
          <w:rFonts w:ascii="Arial" w:eastAsia="Times New Roman" w:hAnsi="Arial" w:cs="Arial"/>
          <w:b/>
          <w:bCs/>
        </w:rPr>
        <w:t>to p</w:t>
      </w:r>
      <w:r w:rsidRPr="001928CF">
        <w:rPr>
          <w:rFonts w:ascii="Arial" w:eastAsia="Times New Roman" w:hAnsi="Arial" w:cs="Arial"/>
          <w:b/>
          <w:bCs/>
          <w:spacing w:val="-1"/>
        </w:rPr>
        <w:t>re</w:t>
      </w:r>
      <w:r w:rsidRPr="001928CF">
        <w:rPr>
          <w:rFonts w:ascii="Arial" w:eastAsia="Times New Roman" w:hAnsi="Arial" w:cs="Arial"/>
          <w:b/>
          <w:bCs/>
          <w:spacing w:val="1"/>
        </w:rPr>
        <w:t>p</w:t>
      </w:r>
      <w:r w:rsidRPr="001928CF">
        <w:rPr>
          <w:rFonts w:ascii="Arial" w:eastAsia="Times New Roman" w:hAnsi="Arial" w:cs="Arial"/>
          <w:b/>
          <w:bCs/>
        </w:rPr>
        <w:t>a</w:t>
      </w:r>
      <w:r w:rsidRPr="001928CF">
        <w:rPr>
          <w:rFonts w:ascii="Arial" w:eastAsia="Times New Roman" w:hAnsi="Arial" w:cs="Arial"/>
          <w:b/>
          <w:bCs/>
          <w:spacing w:val="1"/>
        </w:rPr>
        <w:t>r</w:t>
      </w:r>
      <w:r w:rsidRPr="001928CF">
        <w:rPr>
          <w:rFonts w:ascii="Arial" w:eastAsia="Times New Roman" w:hAnsi="Arial" w:cs="Arial"/>
          <w:b/>
          <w:bCs/>
        </w:rPr>
        <w:t>e</w:t>
      </w:r>
      <w:r w:rsidRPr="001928CF">
        <w:rPr>
          <w:rFonts w:ascii="Arial" w:eastAsia="Times New Roman" w:hAnsi="Arial" w:cs="Arial"/>
          <w:b/>
          <w:bCs/>
          <w:spacing w:val="-1"/>
        </w:rPr>
        <w:t xml:space="preserve"> </w:t>
      </w:r>
      <w:r w:rsidRPr="001928CF">
        <w:rPr>
          <w:rFonts w:ascii="Arial" w:eastAsia="Times New Roman" w:hAnsi="Arial" w:cs="Arial"/>
          <w:b/>
          <w:bCs/>
          <w:spacing w:val="1"/>
        </w:rPr>
        <w:t>f</w:t>
      </w:r>
      <w:r w:rsidRPr="001928CF">
        <w:rPr>
          <w:rFonts w:ascii="Arial" w:eastAsia="Times New Roman" w:hAnsi="Arial" w:cs="Arial"/>
          <w:b/>
          <w:bCs/>
        </w:rPr>
        <w:t>or</w:t>
      </w:r>
      <w:r w:rsidRPr="001928CF">
        <w:rPr>
          <w:rFonts w:ascii="Arial" w:eastAsia="Times New Roman" w:hAnsi="Arial" w:cs="Arial"/>
          <w:b/>
          <w:bCs/>
          <w:spacing w:val="-1"/>
        </w:rPr>
        <w:t xml:space="preserve"> t</w:t>
      </w:r>
      <w:r w:rsidRPr="001928CF">
        <w:rPr>
          <w:rFonts w:ascii="Arial" w:eastAsia="Times New Roman" w:hAnsi="Arial" w:cs="Arial"/>
          <w:b/>
          <w:bCs/>
          <w:spacing w:val="1"/>
        </w:rPr>
        <w:t>h</w:t>
      </w:r>
      <w:r w:rsidRPr="001928CF">
        <w:rPr>
          <w:rFonts w:ascii="Arial" w:eastAsia="Times New Roman" w:hAnsi="Arial" w:cs="Arial"/>
          <w:b/>
          <w:bCs/>
        </w:rPr>
        <w:t>e</w:t>
      </w:r>
      <w:r w:rsidRPr="001928CF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1928CF">
        <w:rPr>
          <w:rFonts w:ascii="Arial" w:eastAsia="Times New Roman" w:hAnsi="Arial" w:cs="Arial"/>
          <w:b/>
          <w:bCs/>
          <w:spacing w:val="-2"/>
        </w:rPr>
        <w:t>g</w:t>
      </w:r>
      <w:r w:rsidRPr="001928CF">
        <w:rPr>
          <w:rFonts w:ascii="Arial" w:eastAsia="Times New Roman" w:hAnsi="Arial" w:cs="Arial"/>
          <w:b/>
          <w:bCs/>
          <w:spacing w:val="-1"/>
        </w:rPr>
        <w:t>e</w:t>
      </w:r>
      <w:r w:rsidRPr="001928CF">
        <w:rPr>
          <w:rFonts w:ascii="Arial" w:eastAsia="Times New Roman" w:hAnsi="Arial" w:cs="Arial"/>
          <w:b/>
          <w:bCs/>
          <w:spacing w:val="1"/>
        </w:rPr>
        <w:t>ne</w:t>
      </w:r>
      <w:r w:rsidRPr="001928CF">
        <w:rPr>
          <w:rFonts w:ascii="Arial" w:eastAsia="Times New Roman" w:hAnsi="Arial" w:cs="Arial"/>
          <w:b/>
          <w:bCs/>
          <w:spacing w:val="-1"/>
        </w:rPr>
        <w:t>r</w:t>
      </w:r>
      <w:r w:rsidRPr="001928CF">
        <w:rPr>
          <w:rFonts w:ascii="Arial" w:eastAsia="Times New Roman" w:hAnsi="Arial" w:cs="Arial"/>
          <w:b/>
          <w:bCs/>
        </w:rPr>
        <w:t xml:space="preserve">al </w:t>
      </w:r>
      <w:r w:rsidRPr="001928CF">
        <w:rPr>
          <w:rFonts w:ascii="Arial" w:eastAsia="Times New Roman" w:hAnsi="Arial" w:cs="Arial"/>
          <w:b/>
          <w:bCs/>
          <w:spacing w:val="1"/>
        </w:rPr>
        <w:t>kn</w:t>
      </w:r>
      <w:r w:rsidRPr="001928CF">
        <w:rPr>
          <w:rFonts w:ascii="Arial" w:eastAsia="Times New Roman" w:hAnsi="Arial" w:cs="Arial"/>
          <w:b/>
          <w:bCs/>
          <w:spacing w:val="-2"/>
        </w:rPr>
        <w:t>o</w:t>
      </w:r>
      <w:r w:rsidRPr="001928CF">
        <w:rPr>
          <w:rFonts w:ascii="Arial" w:eastAsia="Times New Roman" w:hAnsi="Arial" w:cs="Arial"/>
          <w:b/>
          <w:bCs/>
          <w:spacing w:val="2"/>
        </w:rPr>
        <w:t>w</w:t>
      </w:r>
      <w:r w:rsidRPr="001928CF">
        <w:rPr>
          <w:rFonts w:ascii="Arial" w:eastAsia="Times New Roman" w:hAnsi="Arial" w:cs="Arial"/>
          <w:b/>
          <w:bCs/>
        </w:rPr>
        <w:t>ledge and</w:t>
      </w:r>
      <w:r w:rsidRPr="001928CF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1928CF">
        <w:rPr>
          <w:rFonts w:ascii="Arial" w:eastAsia="Times New Roman" w:hAnsi="Arial" w:cs="Arial"/>
          <w:b/>
          <w:bCs/>
          <w:spacing w:val="-1"/>
        </w:rPr>
        <w:t>u</w:t>
      </w:r>
      <w:r w:rsidRPr="001928CF">
        <w:rPr>
          <w:rFonts w:ascii="Arial" w:eastAsia="Times New Roman" w:hAnsi="Arial" w:cs="Arial"/>
          <w:b/>
          <w:bCs/>
          <w:spacing w:val="1"/>
        </w:rPr>
        <w:t>nd</w:t>
      </w:r>
      <w:r w:rsidRPr="001928CF">
        <w:rPr>
          <w:rFonts w:ascii="Arial" w:eastAsia="Times New Roman" w:hAnsi="Arial" w:cs="Arial"/>
          <w:b/>
          <w:bCs/>
          <w:spacing w:val="-1"/>
        </w:rPr>
        <w:t>er</w:t>
      </w:r>
      <w:r w:rsidRPr="001928CF">
        <w:rPr>
          <w:rFonts w:ascii="Arial" w:eastAsia="Times New Roman" w:hAnsi="Arial" w:cs="Arial"/>
          <w:b/>
          <w:bCs/>
        </w:rPr>
        <w:t>stan</w:t>
      </w:r>
      <w:r w:rsidRPr="001928CF">
        <w:rPr>
          <w:rFonts w:ascii="Arial" w:eastAsia="Times New Roman" w:hAnsi="Arial" w:cs="Arial"/>
          <w:b/>
          <w:bCs/>
          <w:spacing w:val="1"/>
        </w:rPr>
        <w:t>d</w:t>
      </w:r>
      <w:r w:rsidRPr="001928CF">
        <w:rPr>
          <w:rFonts w:ascii="Arial" w:eastAsia="Times New Roman" w:hAnsi="Arial" w:cs="Arial"/>
          <w:b/>
          <w:bCs/>
        </w:rPr>
        <w:t>i</w:t>
      </w:r>
      <w:r w:rsidRPr="001928CF">
        <w:rPr>
          <w:rFonts w:ascii="Arial" w:eastAsia="Times New Roman" w:hAnsi="Arial" w:cs="Arial"/>
          <w:b/>
          <w:bCs/>
          <w:spacing w:val="1"/>
        </w:rPr>
        <w:t>n</w:t>
      </w:r>
      <w:r w:rsidRPr="001928CF">
        <w:rPr>
          <w:rFonts w:ascii="Arial" w:eastAsia="Times New Roman" w:hAnsi="Arial" w:cs="Arial"/>
          <w:b/>
          <w:bCs/>
        </w:rPr>
        <w:t xml:space="preserve">g </w:t>
      </w:r>
      <w:r w:rsidRPr="001928CF">
        <w:rPr>
          <w:rFonts w:ascii="Arial" w:eastAsia="Times New Roman" w:hAnsi="Arial" w:cs="Arial"/>
          <w:b/>
          <w:bCs/>
          <w:spacing w:val="-1"/>
        </w:rPr>
        <w:t>re</w:t>
      </w:r>
      <w:r w:rsidRPr="001928CF">
        <w:rPr>
          <w:rFonts w:ascii="Arial" w:eastAsia="Times New Roman" w:hAnsi="Arial" w:cs="Arial"/>
          <w:b/>
          <w:bCs/>
          <w:spacing w:val="1"/>
        </w:rPr>
        <w:t>q</w:t>
      </w:r>
      <w:r w:rsidRPr="001928CF">
        <w:rPr>
          <w:rFonts w:ascii="Arial" w:eastAsia="Times New Roman" w:hAnsi="Arial" w:cs="Arial"/>
          <w:b/>
          <w:bCs/>
          <w:spacing w:val="-1"/>
        </w:rPr>
        <w:t>u</w:t>
      </w:r>
      <w:r w:rsidRPr="001928CF">
        <w:rPr>
          <w:rFonts w:ascii="Arial" w:eastAsia="Times New Roman" w:hAnsi="Arial" w:cs="Arial"/>
          <w:b/>
          <w:bCs/>
        </w:rPr>
        <w:t>ir</w:t>
      </w:r>
      <w:r w:rsidRPr="001928CF">
        <w:rPr>
          <w:rFonts w:ascii="Arial" w:eastAsia="Times New Roman" w:hAnsi="Arial" w:cs="Arial"/>
          <w:b/>
          <w:bCs/>
          <w:spacing w:val="1"/>
        </w:rPr>
        <w:t>e</w:t>
      </w:r>
      <w:r w:rsidRPr="001928CF">
        <w:rPr>
          <w:rFonts w:ascii="Arial" w:eastAsia="Times New Roman" w:hAnsi="Arial" w:cs="Arial"/>
          <w:b/>
          <w:bCs/>
          <w:spacing w:val="-3"/>
        </w:rPr>
        <w:t>m</w:t>
      </w:r>
      <w:r w:rsidRPr="001928CF">
        <w:rPr>
          <w:rFonts w:ascii="Arial" w:eastAsia="Times New Roman" w:hAnsi="Arial" w:cs="Arial"/>
          <w:b/>
          <w:bCs/>
          <w:spacing w:val="-1"/>
        </w:rPr>
        <w:t>e</w:t>
      </w:r>
      <w:r w:rsidRPr="001928CF">
        <w:rPr>
          <w:rFonts w:ascii="Arial" w:eastAsia="Times New Roman" w:hAnsi="Arial" w:cs="Arial"/>
          <w:b/>
          <w:bCs/>
          <w:spacing w:val="1"/>
        </w:rPr>
        <w:t>n</w:t>
      </w:r>
      <w:r w:rsidRPr="001928CF">
        <w:rPr>
          <w:rFonts w:ascii="Arial" w:eastAsia="Times New Roman" w:hAnsi="Arial" w:cs="Arial"/>
          <w:b/>
          <w:bCs/>
        </w:rPr>
        <w:t>ts of</w:t>
      </w:r>
      <w:r w:rsidRPr="001928CF">
        <w:rPr>
          <w:rFonts w:ascii="Arial" w:eastAsia="Times New Roman" w:hAnsi="Arial" w:cs="Arial"/>
          <w:b/>
          <w:bCs/>
          <w:spacing w:val="4"/>
        </w:rPr>
        <w:t xml:space="preserve"> </w:t>
      </w:r>
      <w:r w:rsidRPr="001928CF">
        <w:rPr>
          <w:rFonts w:ascii="Arial" w:eastAsia="Times New Roman" w:hAnsi="Arial" w:cs="Arial"/>
          <w:b/>
          <w:bCs/>
        </w:rPr>
        <w:t xml:space="preserve">the SVQ </w:t>
      </w:r>
      <w:r w:rsidRPr="001928CF">
        <w:rPr>
          <w:rFonts w:ascii="Arial" w:eastAsia="Times New Roman" w:hAnsi="Arial" w:cs="Arial"/>
          <w:b/>
          <w:bCs/>
          <w:spacing w:val="-1"/>
        </w:rPr>
        <w:t>M</w:t>
      </w:r>
      <w:r w:rsidRPr="001928CF">
        <w:rPr>
          <w:rFonts w:ascii="Arial" w:eastAsia="Times New Roman" w:hAnsi="Arial" w:cs="Arial"/>
          <w:b/>
          <w:bCs/>
        </w:rPr>
        <w:t>a</w:t>
      </w:r>
      <w:r w:rsidRPr="001928CF">
        <w:rPr>
          <w:rFonts w:ascii="Arial" w:eastAsia="Times New Roman" w:hAnsi="Arial" w:cs="Arial"/>
          <w:b/>
          <w:bCs/>
          <w:spacing w:val="1"/>
        </w:rPr>
        <w:t>n</w:t>
      </w:r>
      <w:r w:rsidRPr="001928CF">
        <w:rPr>
          <w:rFonts w:ascii="Arial" w:eastAsia="Times New Roman" w:hAnsi="Arial" w:cs="Arial"/>
          <w:b/>
          <w:bCs/>
        </w:rPr>
        <w:t>ag</w:t>
      </w:r>
      <w:r w:rsidRPr="001928CF">
        <w:rPr>
          <w:rFonts w:ascii="Arial" w:eastAsia="Times New Roman" w:hAnsi="Arial" w:cs="Arial"/>
          <w:b/>
          <w:bCs/>
          <w:spacing w:val="1"/>
        </w:rPr>
        <w:t>e</w:t>
      </w:r>
      <w:r w:rsidRPr="001928CF">
        <w:rPr>
          <w:rFonts w:ascii="Arial" w:eastAsia="Times New Roman" w:hAnsi="Arial" w:cs="Arial"/>
          <w:b/>
          <w:bCs/>
          <w:spacing w:val="-3"/>
        </w:rPr>
        <w:t>m</w:t>
      </w:r>
      <w:r w:rsidRPr="001928CF">
        <w:rPr>
          <w:rFonts w:ascii="Arial" w:eastAsia="Times New Roman" w:hAnsi="Arial" w:cs="Arial"/>
          <w:b/>
          <w:bCs/>
          <w:spacing w:val="-1"/>
        </w:rPr>
        <w:t>e</w:t>
      </w:r>
      <w:r w:rsidRPr="001928CF">
        <w:rPr>
          <w:rFonts w:ascii="Arial" w:eastAsia="Times New Roman" w:hAnsi="Arial" w:cs="Arial"/>
          <w:b/>
          <w:bCs/>
          <w:spacing w:val="1"/>
        </w:rPr>
        <w:t>n</w:t>
      </w:r>
      <w:r w:rsidRPr="001928CF">
        <w:rPr>
          <w:rFonts w:ascii="Arial" w:eastAsia="Times New Roman" w:hAnsi="Arial" w:cs="Arial"/>
          <w:b/>
          <w:bCs/>
        </w:rPr>
        <w:t>t</w:t>
      </w:r>
    </w:p>
    <w:p w:rsidR="00DC663D" w:rsidRPr="001928CF" w:rsidRDefault="00DC663D" w:rsidP="003A56AE">
      <w:pPr>
        <w:spacing w:after="0" w:line="240" w:lineRule="auto"/>
        <w:rPr>
          <w:rFonts w:ascii="Arial" w:hAnsi="Arial" w:cs="Arial"/>
        </w:rPr>
      </w:pPr>
    </w:p>
    <w:p w:rsidR="00DC663D" w:rsidRDefault="00DC663D" w:rsidP="003A56AE">
      <w:pPr>
        <w:spacing w:after="0" w:line="240" w:lineRule="auto"/>
        <w:rPr>
          <w:rFonts w:ascii="Arial" w:hAnsi="Arial" w:cs="Arial"/>
          <w:b/>
        </w:rPr>
      </w:pPr>
      <w:r w:rsidRPr="001928CF">
        <w:rPr>
          <w:rFonts w:ascii="Arial" w:hAnsi="Arial" w:cs="Arial"/>
          <w:b/>
        </w:rPr>
        <w:t>Purpose of the Guide</w:t>
      </w:r>
    </w:p>
    <w:p w:rsidR="003A56AE" w:rsidRPr="001928CF" w:rsidRDefault="003A56AE" w:rsidP="003A56AE">
      <w:pPr>
        <w:spacing w:after="0" w:line="240" w:lineRule="auto"/>
        <w:rPr>
          <w:rFonts w:ascii="Arial" w:hAnsi="Arial" w:cs="Arial"/>
          <w:b/>
        </w:rPr>
      </w:pPr>
    </w:p>
    <w:p w:rsidR="005F1F36" w:rsidRDefault="00DC663D" w:rsidP="003A56AE">
      <w:pPr>
        <w:spacing w:after="0" w:line="240" w:lineRule="auto"/>
        <w:ind w:left="20" w:right="-20"/>
        <w:rPr>
          <w:rFonts w:ascii="Arial" w:eastAsia="Times New Roman" w:hAnsi="Arial" w:cs="Arial"/>
          <w:spacing w:val="-1"/>
        </w:rPr>
      </w:pPr>
      <w:r w:rsidRPr="001928CF">
        <w:rPr>
          <w:rFonts w:ascii="Arial" w:eastAsia="Times New Roman" w:hAnsi="Arial" w:cs="Arial"/>
        </w:rPr>
        <w:t xml:space="preserve">This 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>uide p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ovides inf</w:t>
      </w:r>
      <w:r w:rsidRPr="001928CF">
        <w:rPr>
          <w:rFonts w:ascii="Arial" w:eastAsia="Times New Roman" w:hAnsi="Arial" w:cs="Arial"/>
          <w:spacing w:val="2"/>
        </w:rPr>
        <w:t>o</w:t>
      </w:r>
      <w:r w:rsidRPr="001928CF">
        <w:rPr>
          <w:rFonts w:ascii="Arial" w:eastAsia="Times New Roman" w:hAnsi="Arial" w:cs="Arial"/>
          <w:spacing w:val="1"/>
        </w:rPr>
        <w:t>r</w:t>
      </w:r>
      <w:r w:rsidRPr="001928CF">
        <w:rPr>
          <w:rFonts w:ascii="Arial" w:eastAsia="Times New Roman" w:hAnsi="Arial" w:cs="Arial"/>
        </w:rPr>
        <w:t xml:space="preserve">mation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o h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lp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VQ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Ma</w:t>
      </w:r>
      <w:r w:rsidRPr="001928CF">
        <w:rPr>
          <w:rFonts w:ascii="Arial" w:eastAsia="Times New Roman" w:hAnsi="Arial" w:cs="Arial"/>
          <w:spacing w:val="-1"/>
        </w:rPr>
        <w:t>na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ment </w:t>
      </w:r>
      <w:r w:rsidRPr="001928CF">
        <w:rPr>
          <w:rFonts w:ascii="Arial" w:eastAsia="Times New Roman" w:hAnsi="Arial" w:cs="Arial"/>
          <w:spacing w:val="1"/>
        </w:rPr>
        <w:t>c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ndidat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s 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1"/>
        </w:rPr>
        <w:t>cc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 xml:space="preserve">ss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hose p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rts of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 xml:space="preserve">the </w:t>
      </w:r>
      <w:r w:rsidRPr="001928CF">
        <w:rPr>
          <w:rFonts w:ascii="Arial" w:eastAsia="Times New Roman" w:hAnsi="Arial" w:cs="Arial"/>
          <w:spacing w:val="-1"/>
        </w:rPr>
        <w:t>H</w:t>
      </w:r>
      <w:r w:rsidRPr="001928CF">
        <w:rPr>
          <w:rFonts w:ascii="Arial" w:eastAsia="Times New Roman" w:hAnsi="Arial" w:cs="Arial"/>
        </w:rPr>
        <w:t>N Ma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ment and Leadership </w:t>
      </w:r>
      <w:r w:rsidR="005F1F36">
        <w:rPr>
          <w:rFonts w:ascii="Arial" w:eastAsia="Times New Roman" w:hAnsi="Arial" w:cs="Arial"/>
        </w:rPr>
        <w:t xml:space="preserve">Support </w:t>
      </w:r>
      <w:r w:rsidRPr="001928CF">
        <w:rPr>
          <w:rFonts w:ascii="Arial" w:eastAsia="Times New Roman" w:hAnsi="Arial" w:cs="Arial"/>
          <w:spacing w:val="1"/>
        </w:rPr>
        <w:t>Pac</w:t>
      </w:r>
      <w:r w:rsidRPr="001928CF">
        <w:rPr>
          <w:rFonts w:ascii="Arial" w:eastAsia="Times New Roman" w:hAnsi="Arial" w:cs="Arial"/>
        </w:rPr>
        <w:t>ks a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</w:rPr>
        <w:t>d the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  <w:spacing w:val="-3"/>
        </w:rPr>
        <w:t>i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3"/>
        </w:rPr>
        <w:t>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1"/>
        </w:rPr>
        <w:t>r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ve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2"/>
        </w:rPr>
        <w:t xml:space="preserve">activities </w:t>
      </w:r>
      <w:r w:rsidRPr="001928CF">
        <w:rPr>
          <w:rFonts w:ascii="Arial" w:eastAsia="Times New Roman" w:hAnsi="Arial" w:cs="Arial"/>
        </w:rPr>
        <w:t>whi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 xml:space="preserve">h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re r</w:t>
      </w:r>
      <w:r w:rsidRPr="001928CF">
        <w:rPr>
          <w:rFonts w:ascii="Arial" w:eastAsia="Times New Roman" w:hAnsi="Arial" w:cs="Arial"/>
          <w:spacing w:val="-2"/>
        </w:rPr>
        <w:t>e</w:t>
      </w:r>
      <w:r w:rsidRPr="001928CF">
        <w:rPr>
          <w:rFonts w:ascii="Arial" w:eastAsia="Times New Roman" w:hAnsi="Arial" w:cs="Arial"/>
        </w:rPr>
        <w:t>lev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nt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o some of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 xml:space="preserve">the </w:t>
      </w:r>
      <w:r w:rsidRPr="001928CF">
        <w:rPr>
          <w:rFonts w:ascii="Arial" w:eastAsia="Times New Roman" w:hAnsi="Arial" w:cs="Arial"/>
          <w:spacing w:val="2"/>
        </w:rPr>
        <w:t>o</w:t>
      </w:r>
      <w:r w:rsidRPr="001928CF">
        <w:rPr>
          <w:rFonts w:ascii="Arial" w:eastAsia="Times New Roman" w:hAnsi="Arial" w:cs="Arial"/>
        </w:rPr>
        <w:t>pt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on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l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="005F1F36">
        <w:rPr>
          <w:rFonts w:ascii="Arial" w:eastAsia="Times New Roman" w:hAnsi="Arial" w:cs="Arial"/>
          <w:spacing w:val="1"/>
        </w:rPr>
        <w:t>u</w:t>
      </w:r>
      <w:r w:rsidRPr="001928CF">
        <w:rPr>
          <w:rFonts w:ascii="Arial" w:eastAsia="Times New Roman" w:hAnsi="Arial" w:cs="Arial"/>
        </w:rPr>
        <w:t>nits of the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VQ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Ma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ment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3"/>
        </w:rPr>
        <w:t xml:space="preserve"> SCQF </w:t>
      </w:r>
      <w:r w:rsidRPr="001928CF">
        <w:rPr>
          <w:rFonts w:ascii="Arial" w:eastAsia="Times New Roman" w:hAnsi="Arial" w:cs="Arial"/>
          <w:spacing w:val="-3"/>
        </w:rPr>
        <w:t>L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>v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ls 7</w:t>
      </w:r>
      <w:r w:rsidRPr="001928CF">
        <w:rPr>
          <w:rFonts w:ascii="Arial" w:eastAsia="Times New Roman" w:hAnsi="Arial" w:cs="Arial"/>
          <w:spacing w:val="3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</w:rPr>
        <w:t>9. Th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se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 xml:space="preserve">ks 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 xml:space="preserve">re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v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l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b</w:t>
      </w:r>
      <w:r w:rsidRPr="001928CF">
        <w:rPr>
          <w:rFonts w:ascii="Arial" w:eastAsia="Times New Roman" w:hAnsi="Arial" w:cs="Arial"/>
          <w:spacing w:val="3"/>
        </w:rPr>
        <w:t>l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 xml:space="preserve">on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Q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’s s</w:t>
      </w:r>
      <w:r w:rsidRPr="001928CF">
        <w:rPr>
          <w:rFonts w:ascii="Arial" w:eastAsia="Times New Roman" w:hAnsi="Arial" w:cs="Arial"/>
          <w:spacing w:val="-1"/>
        </w:rPr>
        <w:t>ec</w:t>
      </w:r>
      <w:r w:rsidRPr="001928CF">
        <w:rPr>
          <w:rFonts w:ascii="Arial" w:eastAsia="Times New Roman" w:hAnsi="Arial" w:cs="Arial"/>
          <w:spacing w:val="2"/>
        </w:rPr>
        <w:t>u</w:t>
      </w:r>
      <w:r w:rsidRPr="001928CF">
        <w:rPr>
          <w:rFonts w:ascii="Arial" w:eastAsia="Times New Roman" w:hAnsi="Arial" w:cs="Arial"/>
        </w:rPr>
        <w:t>re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  <w:spacing w:val="2"/>
        </w:rPr>
        <w:t>w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bsi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.</w:t>
      </w:r>
      <w:r w:rsidRPr="001928CF">
        <w:rPr>
          <w:rFonts w:ascii="Arial" w:eastAsia="Times New Roman" w:hAnsi="Arial" w:cs="Arial"/>
          <w:spacing w:val="3"/>
        </w:rPr>
        <w:t xml:space="preserve"> </w:t>
      </w:r>
      <w:r w:rsidRPr="001928CF">
        <w:rPr>
          <w:rFonts w:ascii="Arial" w:eastAsia="Times New Roman" w:hAnsi="Arial" w:cs="Arial"/>
        </w:rPr>
        <w:t>The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QA</w:t>
      </w:r>
      <w:r w:rsidRPr="001928CF">
        <w:rPr>
          <w:rFonts w:ascii="Arial" w:eastAsia="Times New Roman" w:hAnsi="Arial" w:cs="Arial"/>
          <w:spacing w:val="-1"/>
        </w:rPr>
        <w:t xml:space="preserve"> c</w:t>
      </w:r>
      <w:r w:rsidRPr="001928CF">
        <w:rPr>
          <w:rFonts w:ascii="Arial" w:eastAsia="Times New Roman" w:hAnsi="Arial" w:cs="Arial"/>
        </w:rPr>
        <w:t>ont</w:t>
      </w:r>
      <w:r w:rsidRPr="001928CF">
        <w:rPr>
          <w:rFonts w:ascii="Arial" w:eastAsia="Times New Roman" w:hAnsi="Arial" w:cs="Arial"/>
          <w:spacing w:val="2"/>
        </w:rPr>
        <w:t>a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 xml:space="preserve">t 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 xml:space="preserve">n 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 xml:space="preserve">h </w:t>
      </w:r>
      <w:r w:rsidRPr="001928CF">
        <w:rPr>
          <w:rFonts w:ascii="Arial" w:eastAsia="Times New Roman" w:hAnsi="Arial" w:cs="Arial"/>
          <w:spacing w:val="1"/>
        </w:rPr>
        <w:t>c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ntre h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s a</w:t>
      </w:r>
      <w:r w:rsidRPr="001928CF">
        <w:rPr>
          <w:rFonts w:ascii="Arial" w:eastAsia="Times New Roman" w:hAnsi="Arial" w:cs="Arial"/>
          <w:spacing w:val="-2"/>
        </w:rPr>
        <w:t>c</w:t>
      </w:r>
      <w:r w:rsidRPr="001928CF">
        <w:rPr>
          <w:rFonts w:ascii="Arial" w:eastAsia="Times New Roman" w:hAnsi="Arial" w:cs="Arial"/>
          <w:spacing w:val="1"/>
        </w:rPr>
        <w:t>c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ss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o th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s se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u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</w:rPr>
        <w:t>w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bsi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  <w:spacing w:val="-1"/>
        </w:rPr>
        <w:t>e</w:t>
      </w:r>
      <w:r w:rsidR="005F1F36">
        <w:rPr>
          <w:rFonts w:ascii="Arial" w:eastAsia="Times New Roman" w:hAnsi="Arial" w:cs="Arial"/>
          <w:spacing w:val="-1"/>
        </w:rPr>
        <w:t xml:space="preserve">. </w:t>
      </w:r>
      <w:r w:rsidR="005F1F36" w:rsidRPr="005F1F36">
        <w:rPr>
          <w:rFonts w:ascii="Arial" w:eastAsia="Times New Roman" w:hAnsi="Arial" w:cs="Arial"/>
          <w:spacing w:val="-1"/>
        </w:rPr>
        <w:t xml:space="preserve"> </w:t>
      </w:r>
    </w:p>
    <w:p w:rsidR="00DC663D" w:rsidRDefault="005272CD" w:rsidP="003A56AE">
      <w:pPr>
        <w:spacing w:after="0" w:line="240" w:lineRule="auto"/>
        <w:ind w:left="20" w:right="-20"/>
        <w:rPr>
          <w:rFonts w:ascii="Arial" w:eastAsia="Times New Roman" w:hAnsi="Arial" w:cs="Arial"/>
        </w:rPr>
      </w:pPr>
      <w:hyperlink r:id="rId7" w:history="1">
        <w:r w:rsidR="005F1F36" w:rsidRPr="00CF21F0">
          <w:rPr>
            <w:rStyle w:val="Hyperlink"/>
            <w:rFonts w:ascii="Arial" w:eastAsia="Times New Roman" w:hAnsi="Arial" w:cs="Arial"/>
            <w:spacing w:val="-1"/>
          </w:rPr>
          <w:t>https://secure.sqa.org.uk</w:t>
        </w:r>
      </w:hyperlink>
      <w:r w:rsidR="00DC663D" w:rsidRPr="001928CF">
        <w:rPr>
          <w:rFonts w:ascii="Arial" w:eastAsia="Times New Roman" w:hAnsi="Arial" w:cs="Arial"/>
        </w:rPr>
        <w:t>.</w:t>
      </w:r>
    </w:p>
    <w:p w:rsidR="003A56AE" w:rsidRDefault="003A56AE" w:rsidP="003A56AE">
      <w:pPr>
        <w:spacing w:after="0" w:line="240" w:lineRule="auto"/>
        <w:ind w:left="20" w:right="-56"/>
        <w:rPr>
          <w:rFonts w:ascii="Arial" w:eastAsia="Times New Roman" w:hAnsi="Arial" w:cs="Arial"/>
        </w:rPr>
      </w:pPr>
    </w:p>
    <w:p w:rsidR="00DC663D" w:rsidRPr="001928CF" w:rsidRDefault="00DC663D" w:rsidP="003A56AE">
      <w:pPr>
        <w:spacing w:after="0" w:line="240" w:lineRule="auto"/>
        <w:ind w:left="20" w:right="-56"/>
        <w:rPr>
          <w:rFonts w:ascii="Arial" w:eastAsia="Times New Roman" w:hAnsi="Arial" w:cs="Arial"/>
        </w:rPr>
      </w:pPr>
      <w:r w:rsidRPr="001928CF">
        <w:rPr>
          <w:rFonts w:ascii="Arial" w:eastAsia="Times New Roman" w:hAnsi="Arial" w:cs="Arial"/>
        </w:rPr>
        <w:t xml:space="preserve">This Guide 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ov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rs on</w:t>
      </w:r>
      <w:r w:rsidRPr="001928CF">
        <w:rPr>
          <w:rFonts w:ascii="Arial" w:eastAsia="Times New Roman" w:hAnsi="Arial" w:cs="Arial"/>
          <w:spacing w:val="5"/>
        </w:rPr>
        <w:t>l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5"/>
        </w:rPr>
        <w:t xml:space="preserve"> </w:t>
      </w:r>
      <w:r w:rsidRPr="001928CF">
        <w:rPr>
          <w:rFonts w:ascii="Arial" w:eastAsia="Times New Roman" w:hAnsi="Arial" w:cs="Arial"/>
          <w:spacing w:val="3"/>
        </w:rPr>
        <w:t>t</w:t>
      </w:r>
      <w:r w:rsidRPr="001928CF">
        <w:rPr>
          <w:rFonts w:ascii="Arial" w:eastAsia="Times New Roman" w:hAnsi="Arial" w:cs="Arial"/>
        </w:rPr>
        <w:t>hose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opt</w:t>
      </w:r>
      <w:r w:rsidRPr="001928CF">
        <w:rPr>
          <w:rFonts w:ascii="Arial" w:eastAsia="Times New Roman" w:hAnsi="Arial" w:cs="Arial"/>
          <w:spacing w:val="2"/>
        </w:rPr>
        <w:t>i</w:t>
      </w:r>
      <w:r w:rsidRPr="001928CF">
        <w:rPr>
          <w:rFonts w:ascii="Arial" w:eastAsia="Times New Roman" w:hAnsi="Arial" w:cs="Arial"/>
        </w:rPr>
        <w:t>on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l </w:t>
      </w:r>
      <w:r w:rsidR="005F1F36">
        <w:rPr>
          <w:rFonts w:ascii="Arial" w:eastAsia="Times New Roman" w:hAnsi="Arial" w:cs="Arial"/>
        </w:rPr>
        <w:t>u</w:t>
      </w:r>
      <w:r w:rsidRPr="001928CF">
        <w:rPr>
          <w:rFonts w:ascii="Arial" w:eastAsia="Times New Roman" w:hAnsi="Arial" w:cs="Arial"/>
        </w:rPr>
        <w:t>ni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 xml:space="preserve">s which link in, in some </w:t>
      </w:r>
      <w:r w:rsidRPr="001928CF">
        <w:rPr>
          <w:rFonts w:ascii="Arial" w:eastAsia="Times New Roman" w:hAnsi="Arial" w:cs="Arial"/>
          <w:spacing w:val="-1"/>
        </w:rPr>
        <w:t>w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5"/>
        </w:rPr>
        <w:t>y</w:t>
      </w:r>
      <w:r w:rsidRPr="001928CF">
        <w:rPr>
          <w:rFonts w:ascii="Arial" w:eastAsia="Times New Roman" w:hAnsi="Arial" w:cs="Arial"/>
        </w:rPr>
        <w:t xml:space="preserve">, </w:t>
      </w:r>
      <w:r w:rsidRPr="001928CF">
        <w:rPr>
          <w:rFonts w:ascii="Arial" w:eastAsia="Times New Roman" w:hAnsi="Arial" w:cs="Arial"/>
          <w:spacing w:val="2"/>
        </w:rPr>
        <w:t>w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 the H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</w:rPr>
        <w:t>C</w:t>
      </w:r>
      <w:r w:rsidR="005F1F36">
        <w:rPr>
          <w:rFonts w:ascii="Arial" w:eastAsia="Times New Roman" w:hAnsi="Arial" w:cs="Arial"/>
        </w:rPr>
        <w:t>/Diploma in</w:t>
      </w:r>
      <w:r w:rsidRPr="001928CF">
        <w:rPr>
          <w:rFonts w:ascii="Arial" w:eastAsia="Times New Roman" w:hAnsi="Arial" w:cs="Arial"/>
        </w:rPr>
        <w:t xml:space="preserve"> Ma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ment and Leadership </w:t>
      </w:r>
      <w:r w:rsidR="005F1F36">
        <w:rPr>
          <w:rFonts w:ascii="Arial" w:eastAsia="Times New Roman" w:hAnsi="Arial" w:cs="Arial"/>
          <w:spacing w:val="2"/>
        </w:rPr>
        <w:t xml:space="preserve">Support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 xml:space="preserve">ks. 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  <w:spacing w:val="-6"/>
        </w:rPr>
        <w:t>I</w:t>
      </w:r>
      <w:r w:rsidRPr="001928CF">
        <w:rPr>
          <w:rFonts w:ascii="Arial" w:eastAsia="Times New Roman" w:hAnsi="Arial" w:cs="Arial"/>
        </w:rPr>
        <w:t>t d</w:t>
      </w:r>
      <w:r w:rsidRPr="001928CF">
        <w:rPr>
          <w:rFonts w:ascii="Arial" w:eastAsia="Times New Roman" w:hAnsi="Arial" w:cs="Arial"/>
          <w:spacing w:val="3"/>
        </w:rPr>
        <w:t>o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s 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</w:rPr>
        <w:t xml:space="preserve">ot,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-2"/>
        </w:rPr>
        <w:t>e</w:t>
      </w:r>
      <w:r w:rsidRPr="001928CF">
        <w:rPr>
          <w:rFonts w:ascii="Arial" w:eastAsia="Times New Roman" w:hAnsi="Arial" w:cs="Arial"/>
        </w:rPr>
        <w:t>fo</w:t>
      </w:r>
      <w:r w:rsidRPr="001928CF">
        <w:rPr>
          <w:rFonts w:ascii="Arial" w:eastAsia="Times New Roman" w:hAnsi="Arial" w:cs="Arial"/>
          <w:spacing w:val="1"/>
        </w:rPr>
        <w:t>r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, include</w:t>
      </w:r>
      <w:r w:rsidRPr="001928CF">
        <w:rPr>
          <w:rFonts w:ascii="Arial" w:eastAsia="Times New Roman" w:hAnsi="Arial" w:cs="Arial"/>
          <w:spacing w:val="-1"/>
        </w:rPr>
        <w:t xml:space="preserve"> a</w:t>
      </w:r>
      <w:r w:rsidRPr="001928CF">
        <w:rPr>
          <w:rFonts w:ascii="Arial" w:eastAsia="Times New Roman" w:hAnsi="Arial" w:cs="Arial"/>
        </w:rPr>
        <w:t>ll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3"/>
        </w:rPr>
        <w:t>t</w:t>
      </w:r>
      <w:r w:rsidRPr="001928CF">
        <w:rPr>
          <w:rFonts w:ascii="Arial" w:eastAsia="Times New Roman" w:hAnsi="Arial" w:cs="Arial"/>
        </w:rPr>
        <w:t xml:space="preserve">he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v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l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ble optional </w:t>
      </w:r>
      <w:r w:rsidR="005F1F36">
        <w:rPr>
          <w:rFonts w:ascii="Arial" w:eastAsia="Times New Roman" w:hAnsi="Arial" w:cs="Arial"/>
        </w:rPr>
        <w:t>u</w:t>
      </w:r>
      <w:r w:rsidRPr="001928CF">
        <w:rPr>
          <w:rFonts w:ascii="Arial" w:eastAsia="Times New Roman" w:hAnsi="Arial" w:cs="Arial"/>
        </w:rPr>
        <w:t>nits.</w:t>
      </w:r>
    </w:p>
    <w:p w:rsidR="003A56AE" w:rsidRDefault="003A56AE" w:rsidP="003A56AE">
      <w:pPr>
        <w:spacing w:after="0" w:line="240" w:lineRule="auto"/>
        <w:ind w:left="20" w:right="-20"/>
        <w:rPr>
          <w:rFonts w:ascii="Arial" w:eastAsia="Times New Roman" w:hAnsi="Arial" w:cs="Arial"/>
        </w:rPr>
      </w:pPr>
    </w:p>
    <w:p w:rsidR="00DC663D" w:rsidRPr="001928CF" w:rsidRDefault="00DC663D" w:rsidP="003A56AE">
      <w:pPr>
        <w:spacing w:after="0" w:line="240" w:lineRule="auto"/>
        <w:ind w:left="20" w:right="-20"/>
        <w:rPr>
          <w:rFonts w:ascii="Arial" w:eastAsia="Times New Roman" w:hAnsi="Arial" w:cs="Arial"/>
        </w:rPr>
      </w:pPr>
      <w:r w:rsidRPr="001928CF">
        <w:rPr>
          <w:rFonts w:ascii="Arial" w:eastAsia="Times New Roman" w:hAnsi="Arial" w:cs="Arial"/>
        </w:rPr>
        <w:t>The</w:t>
      </w:r>
      <w:r w:rsidRPr="001928CF">
        <w:rPr>
          <w:rFonts w:ascii="Arial" w:eastAsia="Times New Roman" w:hAnsi="Arial" w:cs="Arial"/>
          <w:spacing w:val="-1"/>
        </w:rPr>
        <w:t xml:space="preserve"> re</w:t>
      </w:r>
      <w:r w:rsidRPr="001928CF">
        <w:rPr>
          <w:rFonts w:ascii="Arial" w:eastAsia="Times New Roman" w:hAnsi="Arial" w:cs="Arial"/>
        </w:rPr>
        <w:t>le</w:t>
      </w:r>
      <w:r w:rsidRPr="001928CF">
        <w:rPr>
          <w:rFonts w:ascii="Arial" w:eastAsia="Times New Roman" w:hAnsi="Arial" w:cs="Arial"/>
          <w:spacing w:val="2"/>
        </w:rPr>
        <w:t>v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1"/>
        </w:rPr>
        <w:t>c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of the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1"/>
        </w:rPr>
        <w:t>N</w:t>
      </w:r>
      <w:r w:rsidRPr="001928CF">
        <w:rPr>
          <w:rFonts w:ascii="Arial" w:eastAsia="Times New Roman" w:hAnsi="Arial" w:cs="Arial"/>
        </w:rPr>
        <w:t xml:space="preserve"> Ma</w:t>
      </w:r>
      <w:r w:rsidRPr="001928CF">
        <w:rPr>
          <w:rFonts w:ascii="Arial" w:eastAsia="Times New Roman" w:hAnsi="Arial" w:cs="Arial"/>
          <w:spacing w:val="-1"/>
        </w:rPr>
        <w:t>na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ment and Leadership </w:t>
      </w:r>
      <w:r w:rsidR="005F1F36">
        <w:rPr>
          <w:rFonts w:ascii="Arial" w:eastAsia="Times New Roman" w:hAnsi="Arial" w:cs="Arial"/>
        </w:rPr>
        <w:t xml:space="preserve">Support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ks v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ri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s subst</w:t>
      </w:r>
      <w:r w:rsidRPr="001928CF">
        <w:rPr>
          <w:rFonts w:ascii="Arial" w:eastAsia="Times New Roman" w:hAnsi="Arial" w:cs="Arial"/>
          <w:spacing w:val="2"/>
        </w:rPr>
        <w:t>a</w:t>
      </w:r>
      <w:r w:rsidRPr="001928CF">
        <w:rPr>
          <w:rFonts w:ascii="Arial" w:eastAsia="Times New Roman" w:hAnsi="Arial" w:cs="Arial"/>
        </w:rPr>
        <w:t>nt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l</w:t>
      </w:r>
      <w:r w:rsidRPr="001928CF">
        <w:rPr>
          <w:rFonts w:ascii="Arial" w:eastAsia="Times New Roman" w:hAnsi="Arial" w:cs="Arial"/>
          <w:spacing w:val="3"/>
        </w:rPr>
        <w:t>l</w:t>
      </w:r>
      <w:r w:rsidRPr="001928CF">
        <w:rPr>
          <w:rFonts w:ascii="Arial" w:eastAsia="Times New Roman" w:hAnsi="Arial" w:cs="Arial"/>
        </w:rPr>
        <w:t>y b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tw</w:t>
      </w:r>
      <w:r w:rsidRPr="001928CF">
        <w:rPr>
          <w:rFonts w:ascii="Arial" w:eastAsia="Times New Roman" w:hAnsi="Arial" w:cs="Arial"/>
          <w:spacing w:val="-1"/>
        </w:rPr>
        <w:t>ee</w:t>
      </w:r>
      <w:r w:rsidRPr="001928CF">
        <w:rPr>
          <w:rFonts w:ascii="Arial" w:eastAsia="Times New Roman" w:hAnsi="Arial" w:cs="Arial"/>
        </w:rPr>
        <w:t xml:space="preserve">n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VQ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2"/>
        </w:rPr>
        <w:t>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3"/>
        </w:rPr>
        <w:t>m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nt Uni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  <w:spacing w:val="2"/>
        </w:rPr>
        <w:t>s</w:t>
      </w:r>
      <w:r w:rsidRPr="001928CF">
        <w:rPr>
          <w:rFonts w:ascii="Arial" w:eastAsia="Times New Roman" w:hAnsi="Arial" w:cs="Arial"/>
        </w:rPr>
        <w:t xml:space="preserve">. 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  <w:spacing w:val="-6"/>
        </w:rPr>
        <w:t>I</w:t>
      </w:r>
      <w:r w:rsidRPr="001928CF">
        <w:rPr>
          <w:rFonts w:ascii="Arial" w:eastAsia="Times New Roman" w:hAnsi="Arial" w:cs="Arial"/>
        </w:rPr>
        <w:t>n some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ca</w:t>
      </w:r>
      <w:r w:rsidRPr="001928CF">
        <w:rPr>
          <w:rFonts w:ascii="Arial" w:eastAsia="Times New Roman" w:hAnsi="Arial" w:cs="Arial"/>
        </w:rPr>
        <w:t>s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s,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>on</w:t>
      </w:r>
      <w:r w:rsidRPr="001928CF">
        <w:rPr>
          <w:rFonts w:ascii="Arial" w:eastAsia="Times New Roman" w:hAnsi="Arial" w:cs="Arial"/>
          <w:spacing w:val="3"/>
        </w:rPr>
        <w:t>l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5"/>
        </w:rPr>
        <w:t xml:space="preserve"> </w:t>
      </w:r>
      <w:r w:rsidRPr="001928CF">
        <w:rPr>
          <w:rFonts w:ascii="Arial" w:eastAsia="Times New Roman" w:hAnsi="Arial" w:cs="Arial"/>
        </w:rPr>
        <w:t>a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2"/>
        </w:rPr>
        <w:t>v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4"/>
        </w:rPr>
        <w:t>r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5"/>
        </w:rPr>
        <w:t xml:space="preserve"> </w:t>
      </w:r>
      <w:r w:rsidRPr="001928CF">
        <w:rPr>
          <w:rFonts w:ascii="Arial" w:eastAsia="Times New Roman" w:hAnsi="Arial" w:cs="Arial"/>
        </w:rPr>
        <w:t>small numb</w:t>
      </w:r>
      <w:r w:rsidRPr="001928CF">
        <w:rPr>
          <w:rFonts w:ascii="Arial" w:eastAsia="Times New Roman" w:hAnsi="Arial" w:cs="Arial"/>
          <w:spacing w:val="2"/>
        </w:rPr>
        <w:t>e</w:t>
      </w:r>
      <w:r w:rsidRPr="001928CF">
        <w:rPr>
          <w:rFonts w:ascii="Arial" w:eastAsia="Times New Roman" w:hAnsi="Arial" w:cs="Arial"/>
        </w:rPr>
        <w:t>r of 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1"/>
        </w:rPr>
        <w:t>r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l knowle</w:t>
      </w:r>
      <w:r w:rsidRPr="001928CF">
        <w:rPr>
          <w:rFonts w:ascii="Arial" w:eastAsia="Times New Roman" w:hAnsi="Arial" w:cs="Arial"/>
          <w:spacing w:val="2"/>
        </w:rPr>
        <w:t>d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>und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rst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</w:t>
      </w:r>
      <w:r w:rsidRPr="001928CF">
        <w:rPr>
          <w:rFonts w:ascii="Arial" w:eastAsia="Times New Roman" w:hAnsi="Arial" w:cs="Arial"/>
          <w:spacing w:val="3"/>
        </w:rPr>
        <w:t>n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ms a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ov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-2"/>
        </w:rPr>
        <w:t>e</w:t>
      </w:r>
      <w:r w:rsidRPr="001928CF">
        <w:rPr>
          <w:rFonts w:ascii="Arial" w:eastAsia="Times New Roman" w:hAnsi="Arial" w:cs="Arial"/>
        </w:rPr>
        <w:t xml:space="preserve">d. </w:t>
      </w:r>
      <w:r w:rsidRPr="001928CF">
        <w:rPr>
          <w:rFonts w:ascii="Arial" w:eastAsia="Times New Roman" w:hAnsi="Arial" w:cs="Arial"/>
          <w:spacing w:val="5"/>
        </w:rPr>
        <w:t xml:space="preserve"> </w:t>
      </w:r>
      <w:r w:rsidRPr="001928CF">
        <w:rPr>
          <w:rFonts w:ascii="Arial" w:eastAsia="Times New Roman" w:hAnsi="Arial" w:cs="Arial"/>
          <w:spacing w:val="-3"/>
        </w:rPr>
        <w:t>I</w:t>
      </w:r>
      <w:r w:rsidRPr="001928CF">
        <w:rPr>
          <w:rFonts w:ascii="Arial" w:eastAsia="Times New Roman" w:hAnsi="Arial" w:cs="Arial"/>
        </w:rPr>
        <w:t>n these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ca</w:t>
      </w:r>
      <w:r w:rsidRPr="001928CF">
        <w:rPr>
          <w:rFonts w:ascii="Arial" w:eastAsia="Times New Roman" w:hAnsi="Arial" w:cs="Arial"/>
        </w:rPr>
        <w:t>s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s </w:t>
      </w:r>
      <w:r w:rsidRPr="001928CF">
        <w:rPr>
          <w:rFonts w:ascii="Arial" w:eastAsia="Times New Roman" w:hAnsi="Arial" w:cs="Arial"/>
          <w:spacing w:val="3"/>
        </w:rPr>
        <w:t>t</w:t>
      </w:r>
      <w:r w:rsidRPr="001928CF">
        <w:rPr>
          <w:rFonts w:ascii="Arial" w:eastAsia="Times New Roman" w:hAnsi="Arial" w:cs="Arial"/>
        </w:rPr>
        <w:t xml:space="preserve">he </w:t>
      </w:r>
      <w:r w:rsidR="005F1F36">
        <w:rPr>
          <w:rFonts w:ascii="Arial" w:eastAsia="Times New Roman" w:hAnsi="Arial" w:cs="Arial"/>
        </w:rPr>
        <w:t xml:space="preserve">Support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 xml:space="preserve">ks </w:t>
      </w:r>
      <w:r w:rsidRPr="001928CF">
        <w:rPr>
          <w:rFonts w:ascii="Arial" w:eastAsia="Times New Roman" w:hAnsi="Arial" w:cs="Arial"/>
          <w:spacing w:val="1"/>
        </w:rPr>
        <w:t>c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>be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used</w:t>
      </w:r>
      <w:r w:rsidRPr="001928CF">
        <w:rPr>
          <w:rFonts w:ascii="Arial" w:eastAsia="Times New Roman" w:hAnsi="Arial" w:cs="Arial"/>
          <w:spacing w:val="-1"/>
        </w:rPr>
        <w:t xml:space="preserve"> a</w:t>
      </w:r>
      <w:r w:rsidRPr="001928CF">
        <w:rPr>
          <w:rFonts w:ascii="Arial" w:eastAsia="Times New Roman" w:hAnsi="Arial" w:cs="Arial"/>
        </w:rPr>
        <w:t>s an introd</w:t>
      </w:r>
      <w:r w:rsidRPr="001928CF">
        <w:rPr>
          <w:rFonts w:ascii="Arial" w:eastAsia="Times New Roman" w:hAnsi="Arial" w:cs="Arial"/>
          <w:spacing w:val="2"/>
        </w:rPr>
        <w:t>u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on to help 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ient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te </w:t>
      </w:r>
      <w:r w:rsidRPr="001928CF">
        <w:rPr>
          <w:rFonts w:ascii="Arial" w:eastAsia="Times New Roman" w:hAnsi="Arial" w:cs="Arial"/>
          <w:spacing w:val="1"/>
        </w:rPr>
        <w:t>c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ndidat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s to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he r</w:t>
      </w:r>
      <w:r w:rsidRPr="001928CF">
        <w:rPr>
          <w:rFonts w:ascii="Arial" w:eastAsia="Times New Roman" w:hAnsi="Arial" w:cs="Arial"/>
          <w:spacing w:val="-2"/>
        </w:rPr>
        <w:t>e</w:t>
      </w:r>
      <w:r w:rsidRPr="001928CF">
        <w:rPr>
          <w:rFonts w:ascii="Arial" w:eastAsia="Times New Roman" w:hAnsi="Arial" w:cs="Arial"/>
        </w:rPr>
        <w:t>quir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ments of t</w:t>
      </w:r>
      <w:r w:rsidRPr="001928CF">
        <w:rPr>
          <w:rFonts w:ascii="Arial" w:eastAsia="Times New Roman" w:hAnsi="Arial" w:cs="Arial"/>
          <w:spacing w:val="2"/>
        </w:rPr>
        <w:t>h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="005F1F36">
        <w:rPr>
          <w:rFonts w:ascii="Arial" w:eastAsia="Times New Roman" w:hAnsi="Arial" w:cs="Arial"/>
          <w:spacing w:val="-1"/>
        </w:rPr>
        <w:t>u</w:t>
      </w:r>
      <w:r w:rsidRPr="001928CF">
        <w:rPr>
          <w:rFonts w:ascii="Arial" w:eastAsia="Times New Roman" w:hAnsi="Arial" w:cs="Arial"/>
        </w:rPr>
        <w:t>nit con</w:t>
      </w:r>
      <w:r w:rsidRPr="001928CF">
        <w:rPr>
          <w:rFonts w:ascii="Arial" w:eastAsia="Times New Roman" w:hAnsi="Arial" w:cs="Arial"/>
          <w:spacing w:val="-1"/>
        </w:rPr>
        <w:t>ce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1"/>
        </w:rPr>
        <w:t>n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d.  </w:t>
      </w:r>
      <w:r w:rsidRPr="001928CF">
        <w:rPr>
          <w:rFonts w:ascii="Arial" w:eastAsia="Times New Roman" w:hAnsi="Arial" w:cs="Arial"/>
          <w:spacing w:val="1"/>
        </w:rPr>
        <w:t>W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 using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  <w:spacing w:val="3"/>
        </w:rPr>
        <w:t>t</w:t>
      </w:r>
      <w:r w:rsidRPr="001928CF">
        <w:rPr>
          <w:rFonts w:ascii="Arial" w:eastAsia="Times New Roman" w:hAnsi="Arial" w:cs="Arial"/>
          <w:spacing w:val="2"/>
        </w:rPr>
        <w:t>h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="005F1F36">
        <w:rPr>
          <w:rFonts w:ascii="Arial" w:eastAsia="Times New Roman" w:hAnsi="Arial" w:cs="Arial"/>
          <w:spacing w:val="-1"/>
        </w:rPr>
        <w:t xml:space="preserve">Support </w:t>
      </w:r>
      <w:r w:rsidRPr="001928CF">
        <w:rPr>
          <w:rFonts w:ascii="Arial" w:eastAsia="Times New Roman" w:hAnsi="Arial" w:cs="Arial"/>
          <w:spacing w:val="1"/>
        </w:rPr>
        <w:t>Pa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ks a</w:t>
      </w:r>
      <w:r w:rsidRPr="001928CF">
        <w:rPr>
          <w:rFonts w:ascii="Arial" w:eastAsia="Times New Roman" w:hAnsi="Arial" w:cs="Arial"/>
          <w:spacing w:val="2"/>
        </w:rPr>
        <w:t>l</w:t>
      </w:r>
      <w:r w:rsidRPr="001928CF">
        <w:rPr>
          <w:rFonts w:ascii="Arial" w:eastAsia="Times New Roman" w:hAnsi="Arial" w:cs="Arial"/>
        </w:rPr>
        <w:t xml:space="preserve">so, it 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s i</w:t>
      </w:r>
      <w:r w:rsidRPr="001928CF">
        <w:rPr>
          <w:rFonts w:ascii="Arial" w:eastAsia="Times New Roman" w:hAnsi="Arial" w:cs="Arial"/>
          <w:spacing w:val="1"/>
        </w:rPr>
        <w:t>m</w:t>
      </w:r>
      <w:r w:rsidRPr="001928CF">
        <w:rPr>
          <w:rFonts w:ascii="Arial" w:eastAsia="Times New Roman" w:hAnsi="Arial" w:cs="Arial"/>
        </w:rPr>
        <w:t>port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nt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o b</w:t>
      </w:r>
      <w:r w:rsidRPr="001928CF">
        <w:rPr>
          <w:rFonts w:ascii="Arial" w:eastAsia="Times New Roman" w:hAnsi="Arial" w:cs="Arial"/>
          <w:spacing w:val="-1"/>
        </w:rPr>
        <w:t>ea</w:t>
      </w:r>
      <w:r w:rsidRPr="001928CF">
        <w:rPr>
          <w:rFonts w:ascii="Arial" w:eastAsia="Times New Roman" w:hAnsi="Arial" w:cs="Arial"/>
        </w:rPr>
        <w:t xml:space="preserve">r in mind that, 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v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 wh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>re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</w:rPr>
        <w:t>th</w:t>
      </w:r>
      <w:r w:rsidRPr="001928CF">
        <w:rPr>
          <w:rFonts w:ascii="Arial" w:eastAsia="Times New Roman" w:hAnsi="Arial" w:cs="Arial"/>
          <w:spacing w:val="4"/>
        </w:rPr>
        <w:t>e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3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  <w:spacing w:val="1"/>
        </w:rPr>
        <w:t>r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re</w:t>
      </w:r>
      <w:r w:rsidRPr="001928CF">
        <w:rPr>
          <w:rFonts w:ascii="Arial" w:eastAsia="Times New Roman" w:hAnsi="Arial" w:cs="Arial"/>
        </w:rPr>
        <w:t>le</w:t>
      </w:r>
      <w:r w:rsidRPr="001928CF">
        <w:rPr>
          <w:rFonts w:ascii="Arial" w:eastAsia="Times New Roman" w:hAnsi="Arial" w:cs="Arial"/>
          <w:spacing w:val="2"/>
        </w:rPr>
        <w:t>v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nt,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4"/>
        </w:rPr>
        <w:t>e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5"/>
        </w:rPr>
        <w:t xml:space="preserve"> </w:t>
      </w:r>
      <w:r w:rsidRPr="001928CF">
        <w:rPr>
          <w:rFonts w:ascii="Arial" w:eastAsia="Times New Roman" w:hAnsi="Arial" w:cs="Arial"/>
        </w:rPr>
        <w:t xml:space="preserve">do not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lw</w:t>
      </w:r>
      <w:r w:rsidRPr="001928CF">
        <w:rPr>
          <w:rFonts w:ascii="Arial" w:eastAsia="Times New Roman" w:hAnsi="Arial" w:cs="Arial"/>
          <w:spacing w:val="4"/>
        </w:rPr>
        <w:t>a</w:t>
      </w:r>
      <w:r w:rsidRPr="001928CF">
        <w:rPr>
          <w:rFonts w:ascii="Arial" w:eastAsia="Times New Roman" w:hAnsi="Arial" w:cs="Arial"/>
          <w:spacing w:val="-2"/>
        </w:rPr>
        <w:t>y</w:t>
      </w:r>
      <w:r w:rsidRPr="001928CF">
        <w:rPr>
          <w:rFonts w:ascii="Arial" w:eastAsia="Times New Roman" w:hAnsi="Arial" w:cs="Arial"/>
        </w:rPr>
        <w:t>s ali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>n dir</w:t>
      </w:r>
      <w:r w:rsidRPr="001928CF">
        <w:rPr>
          <w:rFonts w:ascii="Arial" w:eastAsia="Times New Roman" w:hAnsi="Arial" w:cs="Arial"/>
          <w:spacing w:val="-1"/>
        </w:rPr>
        <w:t>ec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3"/>
        </w:rPr>
        <w:t>l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3"/>
        </w:rPr>
        <w:t xml:space="preserve"> </w:t>
      </w:r>
      <w:r w:rsidRPr="001928CF">
        <w:rPr>
          <w:rFonts w:ascii="Arial" w:eastAsia="Times New Roman" w:hAnsi="Arial" w:cs="Arial"/>
        </w:rPr>
        <w:t xml:space="preserve">with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VQ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Ma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ment Units.</w:t>
      </w:r>
    </w:p>
    <w:p w:rsidR="003A56AE" w:rsidRDefault="003A56AE" w:rsidP="003A56AE">
      <w:pPr>
        <w:spacing w:after="0" w:line="240" w:lineRule="auto"/>
        <w:rPr>
          <w:rFonts w:ascii="Arial" w:hAnsi="Arial" w:cs="Arial"/>
        </w:rPr>
      </w:pPr>
    </w:p>
    <w:p w:rsidR="00DC663D" w:rsidRPr="001928CF" w:rsidRDefault="00DC663D" w:rsidP="003A56AE">
      <w:pPr>
        <w:spacing w:after="0" w:line="240" w:lineRule="auto"/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This Guide takes each relevant SVQ Management unit in turn and provides tables which link </w:t>
      </w:r>
      <w:r w:rsidR="008118BC" w:rsidRPr="001928CF">
        <w:rPr>
          <w:rFonts w:ascii="Arial" w:hAnsi="Arial" w:cs="Arial"/>
        </w:rPr>
        <w:t>appropriate</w:t>
      </w:r>
      <w:r w:rsidRPr="001928CF">
        <w:rPr>
          <w:rFonts w:ascii="Arial" w:hAnsi="Arial" w:cs="Arial"/>
        </w:rPr>
        <w:t xml:space="preserve"> </w:t>
      </w:r>
      <w:r w:rsidR="008118BC" w:rsidRPr="001928CF">
        <w:rPr>
          <w:rFonts w:ascii="Arial" w:hAnsi="Arial" w:cs="Arial"/>
        </w:rPr>
        <w:t>general</w:t>
      </w:r>
      <w:r w:rsidRPr="001928CF">
        <w:rPr>
          <w:rFonts w:ascii="Arial" w:hAnsi="Arial" w:cs="Arial"/>
        </w:rPr>
        <w:t xml:space="preserve"> knowledge and understanding items with sections of the HN support materials and interactive </w:t>
      </w:r>
      <w:r w:rsidR="008118BC" w:rsidRPr="001928CF">
        <w:rPr>
          <w:rFonts w:ascii="Arial" w:hAnsi="Arial" w:cs="Arial"/>
        </w:rPr>
        <w:t>activities</w:t>
      </w:r>
      <w:r w:rsidRPr="001928CF">
        <w:rPr>
          <w:rFonts w:ascii="Arial" w:hAnsi="Arial" w:cs="Arial"/>
        </w:rPr>
        <w:t xml:space="preserve">.  In this way </w:t>
      </w:r>
      <w:r w:rsidR="008118BC" w:rsidRPr="001928CF">
        <w:rPr>
          <w:rFonts w:ascii="Arial" w:hAnsi="Arial" w:cs="Arial"/>
        </w:rPr>
        <w:t>candidates</w:t>
      </w:r>
      <w:r w:rsidRPr="001928CF">
        <w:rPr>
          <w:rFonts w:ascii="Arial" w:hAnsi="Arial" w:cs="Arial"/>
        </w:rPr>
        <w:t xml:space="preserve"> can find their way quickly to the parts of the support materials which apply to the SVQ Management.  They can also go directly to </w:t>
      </w:r>
      <w:r w:rsidR="008118BC" w:rsidRPr="001928CF">
        <w:rPr>
          <w:rFonts w:ascii="Arial" w:hAnsi="Arial" w:cs="Arial"/>
        </w:rPr>
        <w:t>relevant</w:t>
      </w:r>
      <w:r w:rsidRPr="001928CF">
        <w:rPr>
          <w:rFonts w:ascii="Arial" w:hAnsi="Arial" w:cs="Arial"/>
        </w:rPr>
        <w:t xml:space="preserve"> exercises in the interactive </w:t>
      </w:r>
      <w:r w:rsidR="008118BC" w:rsidRPr="001928CF">
        <w:rPr>
          <w:rFonts w:ascii="Arial" w:hAnsi="Arial" w:cs="Arial"/>
        </w:rPr>
        <w:t>activities</w:t>
      </w:r>
      <w:r w:rsidRPr="001928CF">
        <w:rPr>
          <w:rFonts w:ascii="Arial" w:hAnsi="Arial" w:cs="Arial"/>
        </w:rPr>
        <w:t>.</w:t>
      </w:r>
    </w:p>
    <w:p w:rsidR="003A56AE" w:rsidRDefault="003A56AE" w:rsidP="00DC663D">
      <w:pPr>
        <w:rPr>
          <w:rFonts w:ascii="Arial" w:hAnsi="Arial" w:cs="Arial"/>
        </w:rPr>
      </w:pPr>
    </w:p>
    <w:p w:rsidR="00DC663D" w:rsidRPr="001928CF" w:rsidRDefault="00DC663D" w:rsidP="00DC663D">
      <w:pPr>
        <w:rPr>
          <w:rFonts w:ascii="Arial" w:hAnsi="Arial" w:cs="Arial"/>
        </w:rPr>
      </w:pPr>
      <w:r w:rsidRPr="001928CF">
        <w:rPr>
          <w:rFonts w:ascii="Arial" w:hAnsi="Arial" w:cs="Arial"/>
        </w:rPr>
        <w:t>It covers the following SVQ Management optional units:</w:t>
      </w:r>
    </w:p>
    <w:p w:rsidR="00DC663D" w:rsidRPr="001928CF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DA2</w:t>
      </w:r>
      <w:r w:rsidRPr="001928CF">
        <w:rPr>
          <w:rFonts w:ascii="Arial" w:hAnsi="Arial" w:cs="Arial"/>
        </w:rPr>
        <w:tab/>
        <w:t>Recruit, select and retain people</w:t>
      </w:r>
    </w:p>
    <w:p w:rsidR="00DC663D" w:rsidRPr="001928CF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DC5</w:t>
      </w:r>
      <w:r w:rsidRPr="001928CF">
        <w:rPr>
          <w:rFonts w:ascii="Arial" w:hAnsi="Arial" w:cs="Arial"/>
        </w:rPr>
        <w:tab/>
        <w:t>Help individuals address problems affecting their performance</w:t>
      </w:r>
    </w:p>
    <w:p w:rsidR="00DC663D" w:rsidRPr="001928CF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DB1</w:t>
      </w:r>
      <w:r w:rsidRPr="001928CF">
        <w:rPr>
          <w:rFonts w:ascii="Arial" w:hAnsi="Arial" w:cs="Arial"/>
        </w:rPr>
        <w:tab/>
        <w:t>Build teams</w:t>
      </w:r>
    </w:p>
    <w:p w:rsidR="00DC663D" w:rsidRPr="001928CF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DB8</w:t>
      </w:r>
      <w:r w:rsidRPr="001928CF">
        <w:rPr>
          <w:rFonts w:ascii="Arial" w:hAnsi="Arial" w:cs="Arial"/>
        </w:rPr>
        <w:tab/>
        <w:t>Manage conflict in teams</w:t>
      </w:r>
    </w:p>
    <w:p w:rsidR="00DC663D" w:rsidRPr="001928CF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EA4</w:t>
      </w:r>
      <w:r w:rsidRPr="001928CF">
        <w:rPr>
          <w:rFonts w:ascii="Arial" w:hAnsi="Arial" w:cs="Arial"/>
        </w:rPr>
        <w:tab/>
        <w:t>Manage budgets</w:t>
      </w:r>
    </w:p>
    <w:p w:rsidR="00DC663D" w:rsidRPr="001928CF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EA3</w:t>
      </w:r>
      <w:r w:rsidRPr="001928CF">
        <w:rPr>
          <w:rFonts w:ascii="Arial" w:hAnsi="Arial" w:cs="Arial"/>
        </w:rPr>
        <w:tab/>
        <w:t>Manage the use of financial resources</w:t>
      </w:r>
    </w:p>
    <w:p w:rsidR="00DC663D" w:rsidRPr="001928CF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EC4</w:t>
      </w:r>
      <w:r w:rsidRPr="001928CF">
        <w:rPr>
          <w:rFonts w:ascii="Arial" w:hAnsi="Arial" w:cs="Arial"/>
        </w:rPr>
        <w:tab/>
        <w:t>Communicate information and knowledge</w:t>
      </w:r>
    </w:p>
    <w:p w:rsidR="00DC663D" w:rsidRPr="001928CF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FD</w:t>
      </w:r>
      <w:r w:rsidR="00FB05CF">
        <w:rPr>
          <w:rFonts w:ascii="Arial" w:hAnsi="Arial" w:cs="Arial"/>
        </w:rPr>
        <w:t>2</w:t>
      </w:r>
      <w:r w:rsidRPr="001928CF">
        <w:rPr>
          <w:rFonts w:ascii="Arial" w:hAnsi="Arial" w:cs="Arial"/>
        </w:rPr>
        <w:tab/>
      </w:r>
      <w:r w:rsidR="00FB05CF">
        <w:rPr>
          <w:rFonts w:ascii="Arial" w:hAnsi="Arial" w:cs="Arial"/>
        </w:rPr>
        <w:t>Deliver products and services to customers</w:t>
      </w:r>
    </w:p>
    <w:p w:rsidR="00DC663D" w:rsidRPr="001928CF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CA2</w:t>
      </w:r>
      <w:r w:rsidRPr="001928CF">
        <w:rPr>
          <w:rFonts w:ascii="Arial" w:hAnsi="Arial" w:cs="Arial"/>
        </w:rPr>
        <w:tab/>
        <w:t>Plan Change</w:t>
      </w:r>
    </w:p>
    <w:p w:rsidR="00DC663D" w:rsidRPr="001928CF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CA4</w:t>
      </w:r>
      <w:r w:rsidRPr="001928CF">
        <w:rPr>
          <w:rFonts w:ascii="Arial" w:hAnsi="Arial" w:cs="Arial"/>
        </w:rPr>
        <w:tab/>
        <w:t>Implement Change</w:t>
      </w:r>
    </w:p>
    <w:p w:rsidR="00DC663D" w:rsidRPr="001928CF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EC5</w:t>
      </w:r>
      <w:r w:rsidRPr="001928CF">
        <w:rPr>
          <w:rFonts w:ascii="Arial" w:hAnsi="Arial" w:cs="Arial"/>
        </w:rPr>
        <w:tab/>
        <w:t>Use information to take effective decisions</w:t>
      </w:r>
    </w:p>
    <w:p w:rsidR="00DC663D" w:rsidRDefault="00DC663D" w:rsidP="003A56AE">
      <w:pPr>
        <w:spacing w:after="120"/>
        <w:rPr>
          <w:rFonts w:ascii="Arial" w:hAnsi="Arial" w:cs="Arial"/>
        </w:rPr>
      </w:pPr>
      <w:r w:rsidRPr="001928CF">
        <w:rPr>
          <w:rFonts w:ascii="Arial" w:hAnsi="Arial" w:cs="Arial"/>
        </w:rPr>
        <w:t>FA5</w:t>
      </w:r>
      <w:r w:rsidRPr="001928CF">
        <w:rPr>
          <w:rFonts w:ascii="Arial" w:hAnsi="Arial" w:cs="Arial"/>
        </w:rPr>
        <w:tab/>
        <w:t>Manage projects</w:t>
      </w:r>
    </w:p>
    <w:p w:rsidR="00FB05CF" w:rsidRDefault="00FB05CF" w:rsidP="003A56A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BA6</w:t>
      </w:r>
      <w:r>
        <w:rPr>
          <w:rFonts w:ascii="Arial" w:hAnsi="Arial" w:cs="Arial"/>
        </w:rPr>
        <w:tab/>
        <w:t>Develop Strategic Business Plans</w:t>
      </w:r>
    </w:p>
    <w:p w:rsidR="00FB05CF" w:rsidRDefault="00FB05CF" w:rsidP="003A56A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DA6</w:t>
      </w:r>
      <w:r>
        <w:rPr>
          <w:rFonts w:ascii="Arial" w:hAnsi="Arial" w:cs="Arial"/>
        </w:rPr>
        <w:tab/>
        <w:t>Initiate and Follow Disciplinary Procedures</w:t>
      </w:r>
    </w:p>
    <w:p w:rsidR="00FB05CF" w:rsidRPr="001928CF" w:rsidRDefault="00FB05CF" w:rsidP="003A56A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DA7</w:t>
      </w:r>
      <w:r>
        <w:rPr>
          <w:rFonts w:ascii="Arial" w:hAnsi="Arial" w:cs="Arial"/>
        </w:rPr>
        <w:tab/>
        <w:t>Initiate and Follow Grievance Procedures</w:t>
      </w:r>
    </w:p>
    <w:p w:rsidR="00FB05CF" w:rsidRPr="001928CF" w:rsidRDefault="00FB05CF" w:rsidP="00DC663D">
      <w:pPr>
        <w:rPr>
          <w:rFonts w:ascii="Arial" w:hAnsi="Arial" w:cs="Arial"/>
        </w:rPr>
      </w:pPr>
    </w:p>
    <w:p w:rsidR="00DC663D" w:rsidRPr="001928CF" w:rsidRDefault="00DC663D" w:rsidP="00DC663D">
      <w:pPr>
        <w:rPr>
          <w:rFonts w:ascii="Arial" w:hAnsi="Arial" w:cs="Arial"/>
          <w:sz w:val="0"/>
          <w:szCs w:val="0"/>
        </w:rPr>
      </w:pPr>
      <w:r w:rsidRPr="001928CF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A3D9F6" wp14:editId="3DED702F">
                <wp:simplePos x="0" y="0"/>
                <wp:positionH relativeFrom="page">
                  <wp:posOffset>3729355</wp:posOffset>
                </wp:positionH>
                <wp:positionV relativeFrom="page">
                  <wp:posOffset>10070465</wp:posOffset>
                </wp:positionV>
                <wp:extent cx="101600" cy="177800"/>
                <wp:effectExtent l="0" t="2540" r="0" b="635"/>
                <wp:wrapNone/>
                <wp:docPr id="788" name="Text Box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2CD" w:rsidRDefault="005272CD" w:rsidP="00DC663D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3D9F6" id="Text Box 1123" o:spid="_x0000_s1027" type="#_x0000_t202" style="position:absolute;margin-left:293.65pt;margin-top:792.95pt;width:8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" filled="f" stroked="f">
                <v:textbox inset="0,0,0,0">
                  <w:txbxContent>
                    <w:p w:rsidR="005272CD" w:rsidRDefault="005272CD" w:rsidP="00DC663D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 w:line="265" w:lineRule="exact"/>
        <w:ind w:left="20" w:right="-56"/>
        <w:rPr>
          <w:rFonts w:ascii="Arial" w:eastAsia="Times New Roman" w:hAnsi="Arial" w:cs="Arial"/>
        </w:rPr>
      </w:pPr>
      <w:r w:rsidRPr="001928CF">
        <w:rPr>
          <w:rFonts w:ascii="Arial" w:eastAsia="Times New Roman" w:hAnsi="Arial" w:cs="Arial"/>
          <w:b/>
          <w:bCs/>
        </w:rPr>
        <w:t>Ba</w:t>
      </w:r>
      <w:r w:rsidRPr="001928CF">
        <w:rPr>
          <w:rFonts w:ascii="Arial" w:eastAsia="Times New Roman" w:hAnsi="Arial" w:cs="Arial"/>
          <w:b/>
          <w:bCs/>
          <w:spacing w:val="-1"/>
        </w:rPr>
        <w:t>c</w:t>
      </w:r>
      <w:r w:rsidRPr="001928CF">
        <w:rPr>
          <w:rFonts w:ascii="Arial" w:eastAsia="Times New Roman" w:hAnsi="Arial" w:cs="Arial"/>
          <w:b/>
          <w:bCs/>
          <w:spacing w:val="1"/>
        </w:rPr>
        <w:t>k</w:t>
      </w:r>
      <w:r w:rsidRPr="001928CF">
        <w:rPr>
          <w:rFonts w:ascii="Arial" w:eastAsia="Times New Roman" w:hAnsi="Arial" w:cs="Arial"/>
          <w:b/>
          <w:bCs/>
        </w:rPr>
        <w:t>g</w:t>
      </w:r>
      <w:r w:rsidRPr="001928CF">
        <w:rPr>
          <w:rFonts w:ascii="Arial" w:eastAsia="Times New Roman" w:hAnsi="Arial" w:cs="Arial"/>
          <w:b/>
          <w:bCs/>
          <w:spacing w:val="-1"/>
        </w:rPr>
        <w:t>r</w:t>
      </w:r>
      <w:r w:rsidRPr="001928CF">
        <w:rPr>
          <w:rFonts w:ascii="Arial" w:eastAsia="Times New Roman" w:hAnsi="Arial" w:cs="Arial"/>
          <w:b/>
          <w:bCs/>
        </w:rPr>
        <w:t>o</w:t>
      </w:r>
      <w:r w:rsidRPr="001928CF">
        <w:rPr>
          <w:rFonts w:ascii="Arial" w:eastAsia="Times New Roman" w:hAnsi="Arial" w:cs="Arial"/>
          <w:b/>
          <w:bCs/>
          <w:spacing w:val="1"/>
        </w:rPr>
        <w:t>un</w:t>
      </w:r>
      <w:r w:rsidRPr="001928CF">
        <w:rPr>
          <w:rFonts w:ascii="Arial" w:eastAsia="Times New Roman" w:hAnsi="Arial" w:cs="Arial"/>
          <w:b/>
          <w:bCs/>
        </w:rPr>
        <w:t>d</w:t>
      </w:r>
      <w:r w:rsidRPr="001928CF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1928CF">
        <w:rPr>
          <w:rFonts w:ascii="Arial" w:eastAsia="Times New Roman" w:hAnsi="Arial" w:cs="Arial"/>
          <w:b/>
          <w:bCs/>
        </w:rPr>
        <w:t>on</w:t>
      </w:r>
      <w:r w:rsidRPr="001928CF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1928CF">
        <w:rPr>
          <w:rFonts w:ascii="Arial" w:eastAsia="Times New Roman" w:hAnsi="Arial" w:cs="Arial"/>
          <w:b/>
          <w:bCs/>
        </w:rPr>
        <w:t xml:space="preserve">HN </w:t>
      </w:r>
      <w:r w:rsidRPr="001928CF">
        <w:rPr>
          <w:rFonts w:ascii="Arial" w:eastAsia="Times New Roman" w:hAnsi="Arial" w:cs="Arial"/>
          <w:b/>
          <w:bCs/>
          <w:spacing w:val="-1"/>
        </w:rPr>
        <w:t>M</w:t>
      </w:r>
      <w:r w:rsidRPr="001928CF">
        <w:rPr>
          <w:rFonts w:ascii="Arial" w:eastAsia="Times New Roman" w:hAnsi="Arial" w:cs="Arial"/>
          <w:b/>
          <w:bCs/>
        </w:rPr>
        <w:t>a</w:t>
      </w:r>
      <w:r w:rsidRPr="001928CF">
        <w:rPr>
          <w:rFonts w:ascii="Arial" w:eastAsia="Times New Roman" w:hAnsi="Arial" w:cs="Arial"/>
          <w:b/>
          <w:bCs/>
          <w:spacing w:val="1"/>
        </w:rPr>
        <w:t>n</w:t>
      </w:r>
      <w:r w:rsidRPr="001928CF">
        <w:rPr>
          <w:rFonts w:ascii="Arial" w:eastAsia="Times New Roman" w:hAnsi="Arial" w:cs="Arial"/>
          <w:b/>
          <w:bCs/>
        </w:rPr>
        <w:t>ag</w:t>
      </w:r>
      <w:r w:rsidRPr="001928CF">
        <w:rPr>
          <w:rFonts w:ascii="Arial" w:eastAsia="Times New Roman" w:hAnsi="Arial" w:cs="Arial"/>
          <w:b/>
          <w:bCs/>
          <w:spacing w:val="1"/>
        </w:rPr>
        <w:t>e</w:t>
      </w:r>
      <w:r w:rsidRPr="001928CF">
        <w:rPr>
          <w:rFonts w:ascii="Arial" w:eastAsia="Times New Roman" w:hAnsi="Arial" w:cs="Arial"/>
          <w:b/>
          <w:bCs/>
          <w:spacing w:val="-3"/>
        </w:rPr>
        <w:t>m</w:t>
      </w:r>
      <w:r w:rsidRPr="001928CF">
        <w:rPr>
          <w:rFonts w:ascii="Arial" w:eastAsia="Times New Roman" w:hAnsi="Arial" w:cs="Arial"/>
          <w:b/>
          <w:bCs/>
          <w:spacing w:val="-1"/>
        </w:rPr>
        <w:t>e</w:t>
      </w:r>
      <w:r w:rsidRPr="001928CF">
        <w:rPr>
          <w:rFonts w:ascii="Arial" w:eastAsia="Times New Roman" w:hAnsi="Arial" w:cs="Arial"/>
          <w:b/>
          <w:bCs/>
          <w:spacing w:val="1"/>
        </w:rPr>
        <w:t>n</w:t>
      </w:r>
      <w:r w:rsidRPr="001928CF">
        <w:rPr>
          <w:rFonts w:ascii="Arial" w:eastAsia="Times New Roman" w:hAnsi="Arial" w:cs="Arial"/>
          <w:b/>
          <w:bCs/>
        </w:rPr>
        <w:t xml:space="preserve">t and Leadership </w:t>
      </w:r>
      <w:r w:rsidRPr="001928CF">
        <w:rPr>
          <w:rFonts w:ascii="Arial" w:eastAsia="Times New Roman" w:hAnsi="Arial" w:cs="Arial"/>
          <w:b/>
          <w:bCs/>
          <w:spacing w:val="1"/>
        </w:rPr>
        <w:t>D</w:t>
      </w:r>
      <w:r w:rsidRPr="001928CF">
        <w:rPr>
          <w:rFonts w:ascii="Arial" w:eastAsia="Times New Roman" w:hAnsi="Arial" w:cs="Arial"/>
          <w:b/>
          <w:bCs/>
          <w:spacing w:val="-1"/>
        </w:rPr>
        <w:t>e</w:t>
      </w:r>
      <w:r w:rsidRPr="001928CF">
        <w:rPr>
          <w:rFonts w:ascii="Arial" w:eastAsia="Times New Roman" w:hAnsi="Arial" w:cs="Arial"/>
          <w:b/>
          <w:bCs/>
        </w:rPr>
        <w:t>v</w:t>
      </w:r>
      <w:r w:rsidRPr="001928CF">
        <w:rPr>
          <w:rFonts w:ascii="Arial" w:eastAsia="Times New Roman" w:hAnsi="Arial" w:cs="Arial"/>
          <w:b/>
          <w:bCs/>
          <w:spacing w:val="-1"/>
        </w:rPr>
        <w:t>e</w:t>
      </w:r>
      <w:r w:rsidRPr="001928CF">
        <w:rPr>
          <w:rFonts w:ascii="Arial" w:eastAsia="Times New Roman" w:hAnsi="Arial" w:cs="Arial"/>
          <w:b/>
          <w:bCs/>
        </w:rPr>
        <w:t>lo</w:t>
      </w:r>
      <w:r w:rsidRPr="001928CF">
        <w:rPr>
          <w:rFonts w:ascii="Arial" w:eastAsia="Times New Roman" w:hAnsi="Arial" w:cs="Arial"/>
          <w:b/>
          <w:bCs/>
          <w:spacing w:val="4"/>
        </w:rPr>
        <w:t>p</w:t>
      </w:r>
      <w:r w:rsidRPr="001928CF">
        <w:rPr>
          <w:rFonts w:ascii="Arial" w:eastAsia="Times New Roman" w:hAnsi="Arial" w:cs="Arial"/>
          <w:b/>
          <w:bCs/>
          <w:spacing w:val="-1"/>
        </w:rPr>
        <w:t>me</w:t>
      </w:r>
      <w:r w:rsidRPr="001928CF">
        <w:rPr>
          <w:rFonts w:ascii="Arial" w:eastAsia="Times New Roman" w:hAnsi="Arial" w:cs="Arial"/>
          <w:b/>
          <w:bCs/>
          <w:spacing w:val="1"/>
        </w:rPr>
        <w:t>n</w:t>
      </w:r>
      <w:r w:rsidRPr="001928CF">
        <w:rPr>
          <w:rFonts w:ascii="Arial" w:eastAsia="Times New Roman" w:hAnsi="Arial" w:cs="Arial"/>
          <w:b/>
          <w:bCs/>
        </w:rPr>
        <w:t xml:space="preserve">t </w:t>
      </w:r>
      <w:r w:rsidRPr="001928CF">
        <w:rPr>
          <w:rFonts w:ascii="Arial" w:eastAsia="Times New Roman" w:hAnsi="Arial" w:cs="Arial"/>
          <w:b/>
          <w:bCs/>
          <w:spacing w:val="-3"/>
        </w:rPr>
        <w:t>P</w:t>
      </w:r>
      <w:r w:rsidRPr="001928CF">
        <w:rPr>
          <w:rFonts w:ascii="Arial" w:eastAsia="Times New Roman" w:hAnsi="Arial" w:cs="Arial"/>
          <w:b/>
          <w:bCs/>
          <w:spacing w:val="2"/>
        </w:rPr>
        <w:t>a</w:t>
      </w:r>
      <w:r w:rsidRPr="001928CF">
        <w:rPr>
          <w:rFonts w:ascii="Arial" w:eastAsia="Times New Roman" w:hAnsi="Arial" w:cs="Arial"/>
          <w:b/>
          <w:bCs/>
          <w:spacing w:val="-1"/>
        </w:rPr>
        <w:t>c</w:t>
      </w:r>
      <w:r w:rsidRPr="001928CF">
        <w:rPr>
          <w:rFonts w:ascii="Arial" w:eastAsia="Times New Roman" w:hAnsi="Arial" w:cs="Arial"/>
          <w:b/>
          <w:bCs/>
          <w:spacing w:val="1"/>
        </w:rPr>
        <w:t>k</w:t>
      </w:r>
      <w:r w:rsidRPr="001928CF">
        <w:rPr>
          <w:rFonts w:ascii="Arial" w:eastAsia="Times New Roman" w:hAnsi="Arial" w:cs="Arial"/>
          <w:b/>
          <w:bCs/>
        </w:rPr>
        <w:t>s</w:t>
      </w: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3A56AE" w:rsidRDefault="00DC663D" w:rsidP="00DC663D">
      <w:pPr>
        <w:spacing w:after="0" w:line="265" w:lineRule="exact"/>
        <w:ind w:left="20" w:right="414"/>
        <w:jc w:val="both"/>
        <w:rPr>
          <w:rFonts w:ascii="Arial" w:eastAsia="Times New Roman" w:hAnsi="Arial" w:cs="Arial"/>
        </w:rPr>
      </w:pP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QA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s de</w:t>
      </w:r>
      <w:r w:rsidRPr="001928CF">
        <w:rPr>
          <w:rFonts w:ascii="Arial" w:eastAsia="Times New Roman" w:hAnsi="Arial" w:cs="Arial"/>
          <w:spacing w:val="-1"/>
        </w:rPr>
        <w:t>ve</w:t>
      </w:r>
      <w:r w:rsidRPr="001928CF">
        <w:rPr>
          <w:rFonts w:ascii="Arial" w:eastAsia="Times New Roman" w:hAnsi="Arial" w:cs="Arial"/>
        </w:rPr>
        <w:t>loped sup</w:t>
      </w:r>
      <w:r w:rsidRPr="001928CF">
        <w:rPr>
          <w:rFonts w:ascii="Arial" w:eastAsia="Times New Roman" w:hAnsi="Arial" w:cs="Arial"/>
          <w:spacing w:val="2"/>
        </w:rPr>
        <w:t>p</w:t>
      </w:r>
      <w:r w:rsidRPr="001928CF">
        <w:rPr>
          <w:rFonts w:ascii="Arial" w:eastAsia="Times New Roman" w:hAnsi="Arial" w:cs="Arial"/>
        </w:rPr>
        <w:t>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 xml:space="preserve">t </w:t>
      </w:r>
      <w:r w:rsidRPr="001928CF">
        <w:rPr>
          <w:rFonts w:ascii="Arial" w:eastAsia="Times New Roman" w:hAnsi="Arial" w:cs="Arial"/>
          <w:spacing w:val="1"/>
        </w:rPr>
        <w:t>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te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ial f</w:t>
      </w:r>
      <w:r w:rsidRPr="001928CF">
        <w:rPr>
          <w:rFonts w:ascii="Arial" w:eastAsia="Times New Roman" w:hAnsi="Arial" w:cs="Arial"/>
          <w:spacing w:val="-1"/>
        </w:rPr>
        <w:t>o</w:t>
      </w:r>
      <w:r w:rsidRPr="001928CF">
        <w:rPr>
          <w:rFonts w:ascii="Arial" w:eastAsia="Times New Roman" w:hAnsi="Arial" w:cs="Arial"/>
        </w:rPr>
        <w:t>r t</w:t>
      </w:r>
      <w:r w:rsidRPr="001928CF">
        <w:rPr>
          <w:rFonts w:ascii="Arial" w:eastAsia="Times New Roman" w:hAnsi="Arial" w:cs="Arial"/>
          <w:spacing w:val="2"/>
        </w:rPr>
        <w:t>h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</w:rPr>
        <w:t>C and Diploma in</w:t>
      </w:r>
      <w:r w:rsidRPr="001928CF">
        <w:rPr>
          <w:rFonts w:ascii="Arial" w:eastAsia="Times New Roman" w:hAnsi="Arial" w:cs="Arial"/>
          <w:spacing w:val="3"/>
        </w:rPr>
        <w:t xml:space="preserve"> </w:t>
      </w:r>
      <w:r w:rsidRPr="001928CF">
        <w:rPr>
          <w:rFonts w:ascii="Arial" w:eastAsia="Times New Roman" w:hAnsi="Arial" w:cs="Arial"/>
        </w:rPr>
        <w:t>Mana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ment and Leadership,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w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rds close</w:t>
      </w:r>
      <w:r w:rsidRPr="001928CF">
        <w:rPr>
          <w:rFonts w:ascii="Arial" w:eastAsia="Times New Roman" w:hAnsi="Arial" w:cs="Arial"/>
          <w:spacing w:val="2"/>
        </w:rPr>
        <w:t>l</w:t>
      </w:r>
      <w:r w:rsidRPr="001928CF">
        <w:rPr>
          <w:rFonts w:ascii="Arial" w:eastAsia="Times New Roman" w:hAnsi="Arial" w:cs="Arial"/>
        </w:rPr>
        <w:t>y r</w:t>
      </w:r>
      <w:r w:rsidRPr="001928CF">
        <w:rPr>
          <w:rFonts w:ascii="Arial" w:eastAsia="Times New Roman" w:hAnsi="Arial" w:cs="Arial"/>
          <w:spacing w:val="-2"/>
        </w:rPr>
        <w:t>e</w:t>
      </w:r>
      <w:r w:rsidRPr="001928CF">
        <w:rPr>
          <w:rFonts w:ascii="Arial" w:eastAsia="Times New Roman" w:hAnsi="Arial" w:cs="Arial"/>
        </w:rPr>
        <w:t>lat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d to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VQ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Ma</w:t>
      </w:r>
      <w:r w:rsidRPr="001928CF">
        <w:rPr>
          <w:rFonts w:ascii="Arial" w:eastAsia="Times New Roman" w:hAnsi="Arial" w:cs="Arial"/>
          <w:spacing w:val="1"/>
        </w:rPr>
        <w:t>na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 xml:space="preserve">ment.   This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k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s the 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</w:rPr>
        <w:t>o</w:t>
      </w:r>
      <w:r w:rsidRPr="001928CF">
        <w:rPr>
          <w:rFonts w:ascii="Arial" w:eastAsia="Times New Roman" w:hAnsi="Arial" w:cs="Arial"/>
          <w:spacing w:val="1"/>
        </w:rPr>
        <w:t>r</w:t>
      </w:r>
      <w:r w:rsidR="00F649B7">
        <w:rPr>
          <w:rFonts w:ascii="Arial" w:eastAsia="Times New Roman" w:hAnsi="Arial" w:cs="Arial"/>
        </w:rPr>
        <w:t xml:space="preserve">m of </w:t>
      </w:r>
      <w:r w:rsidRPr="001928CF">
        <w:rPr>
          <w:rFonts w:ascii="Arial" w:eastAsia="Times New Roman" w:hAnsi="Arial" w:cs="Arial"/>
          <w:spacing w:val="2"/>
        </w:rPr>
        <w:t>W</w:t>
      </w:r>
      <w:r w:rsidRPr="001928CF">
        <w:rPr>
          <w:rFonts w:ascii="Arial" w:eastAsia="Times New Roman" w:hAnsi="Arial" w:cs="Arial"/>
        </w:rPr>
        <w:t>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kbooks, one for</w:t>
      </w:r>
      <w:r w:rsidRPr="001928CF">
        <w:rPr>
          <w:rFonts w:ascii="Arial" w:eastAsia="Times New Roman" w:hAnsi="Arial" w:cs="Arial"/>
          <w:spacing w:val="-1"/>
        </w:rPr>
        <w:t xml:space="preserve"> e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h of the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man</w:t>
      </w:r>
      <w:r w:rsidRPr="001928CF">
        <w:rPr>
          <w:rFonts w:ascii="Arial" w:eastAsia="Times New Roman" w:hAnsi="Arial" w:cs="Arial"/>
          <w:spacing w:val="2"/>
        </w:rPr>
        <w:t>d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to</w:t>
      </w:r>
      <w:r w:rsidRPr="001928CF">
        <w:rPr>
          <w:rFonts w:ascii="Arial" w:eastAsia="Times New Roman" w:hAnsi="Arial" w:cs="Arial"/>
          <w:spacing w:val="2"/>
        </w:rPr>
        <w:t>r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3"/>
        </w:rPr>
        <w:t xml:space="preserve"> </w:t>
      </w:r>
      <w:r w:rsidR="005F1F36">
        <w:rPr>
          <w:rFonts w:ascii="Arial" w:eastAsia="Times New Roman" w:hAnsi="Arial" w:cs="Arial"/>
        </w:rPr>
        <w:t>u</w:t>
      </w:r>
      <w:r w:rsidRPr="001928CF">
        <w:rPr>
          <w:rFonts w:ascii="Arial" w:eastAsia="Times New Roman" w:hAnsi="Arial" w:cs="Arial"/>
        </w:rPr>
        <w:t>nits in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 xml:space="preserve">the </w:t>
      </w:r>
      <w:r w:rsidRPr="001928CF">
        <w:rPr>
          <w:rFonts w:ascii="Arial" w:eastAsia="Times New Roman" w:hAnsi="Arial" w:cs="Arial"/>
          <w:spacing w:val="-1"/>
        </w:rPr>
        <w:t>H</w:t>
      </w:r>
      <w:r w:rsidRPr="001928CF">
        <w:rPr>
          <w:rFonts w:ascii="Arial" w:eastAsia="Times New Roman" w:hAnsi="Arial" w:cs="Arial"/>
        </w:rPr>
        <w:t>NC and Diploma in Ma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ment and Leadership.   Some of the packs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re </w:t>
      </w:r>
      <w:r w:rsidR="008118BC" w:rsidRPr="001928CF">
        <w:rPr>
          <w:rFonts w:ascii="Arial" w:eastAsia="Times New Roman" w:hAnsi="Arial" w:cs="Arial"/>
        </w:rPr>
        <w:t>also accompanied</w:t>
      </w:r>
      <w:r w:rsidRPr="001928CF">
        <w:rPr>
          <w:rFonts w:ascii="Arial" w:eastAsia="Times New Roman" w:hAnsi="Arial" w:cs="Arial"/>
        </w:rPr>
        <w:t xml:space="preserve"> </w:t>
      </w:r>
      <w:r w:rsidRPr="001928CF">
        <w:rPr>
          <w:rFonts w:ascii="Arial" w:eastAsia="Times New Roman" w:hAnsi="Arial" w:cs="Arial"/>
          <w:spacing w:val="2"/>
        </w:rPr>
        <w:t>b</w:t>
      </w:r>
      <w:r w:rsidRPr="001928CF">
        <w:rPr>
          <w:rFonts w:ascii="Arial" w:eastAsia="Times New Roman" w:hAnsi="Arial" w:cs="Arial"/>
        </w:rPr>
        <w:t xml:space="preserve">y </w:t>
      </w:r>
      <w:r w:rsidRPr="001928CF">
        <w:rPr>
          <w:rFonts w:ascii="Arial" w:eastAsia="Times New Roman" w:hAnsi="Arial" w:cs="Arial"/>
          <w:spacing w:val="-3"/>
        </w:rPr>
        <w:t>i</w:t>
      </w:r>
      <w:r w:rsidRPr="001928CF">
        <w:rPr>
          <w:rFonts w:ascii="Arial" w:eastAsia="Times New Roman" w:hAnsi="Arial" w:cs="Arial"/>
        </w:rPr>
        <w:t>nte</w:t>
      </w:r>
      <w:r w:rsidRPr="001928CF">
        <w:rPr>
          <w:rFonts w:ascii="Arial" w:eastAsia="Times New Roman" w:hAnsi="Arial" w:cs="Arial"/>
          <w:spacing w:val="1"/>
        </w:rPr>
        <w:t>r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ve activities which can be accessed via SQA’s open site</w:t>
      </w:r>
      <w:r w:rsidR="003A56AE">
        <w:rPr>
          <w:rFonts w:ascii="Arial" w:eastAsia="Times New Roman" w:hAnsi="Arial" w:cs="Arial"/>
        </w:rPr>
        <w:t xml:space="preserve"> - </w:t>
      </w:r>
      <w:hyperlink r:id="rId8" w:history="1">
        <w:r w:rsidR="003A56AE" w:rsidRPr="00B931EA">
          <w:rPr>
            <w:rStyle w:val="Hyperlink"/>
            <w:rFonts w:ascii="Arial" w:eastAsia="Times New Roman" w:hAnsi="Arial" w:cs="Arial"/>
          </w:rPr>
          <w:t>http://www.sqa.org.uk/sqa/26294.html</w:t>
        </w:r>
      </w:hyperlink>
    </w:p>
    <w:p w:rsidR="00DC663D" w:rsidRPr="001928CF" w:rsidRDefault="00DC663D" w:rsidP="00DC663D">
      <w:pPr>
        <w:spacing w:after="0" w:line="265" w:lineRule="exact"/>
        <w:ind w:left="20" w:right="-56"/>
        <w:rPr>
          <w:rFonts w:ascii="Arial" w:eastAsia="Times New Roman" w:hAnsi="Arial" w:cs="Arial"/>
        </w:rPr>
      </w:pPr>
    </w:p>
    <w:p w:rsidR="00DC663D" w:rsidRPr="001928CF" w:rsidRDefault="00DC663D" w:rsidP="00DC663D">
      <w:pPr>
        <w:spacing w:after="0" w:line="265" w:lineRule="exact"/>
        <w:ind w:left="20" w:right="-56"/>
        <w:rPr>
          <w:rFonts w:ascii="Arial" w:eastAsia="Times New Roman" w:hAnsi="Arial" w:cs="Arial"/>
        </w:rPr>
      </w:pPr>
      <w:r w:rsidRPr="001928CF">
        <w:rPr>
          <w:rFonts w:ascii="Arial" w:eastAsia="Times New Roman" w:hAnsi="Arial" w:cs="Arial"/>
        </w:rPr>
        <w:t>The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="00F649B7">
        <w:rPr>
          <w:rFonts w:ascii="Arial" w:eastAsia="Times New Roman" w:hAnsi="Arial" w:cs="Arial"/>
          <w:spacing w:val="-1"/>
        </w:rPr>
        <w:t>Support</w:t>
      </w:r>
      <w:r w:rsidRPr="001928CF">
        <w:rPr>
          <w:rFonts w:ascii="Arial" w:eastAsia="Times New Roman" w:hAnsi="Arial" w:cs="Arial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Pa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ks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 the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  <w:spacing w:val="-3"/>
        </w:rPr>
        <w:t>i</w:t>
      </w:r>
      <w:r w:rsidRPr="001928CF">
        <w:rPr>
          <w:rFonts w:ascii="Arial" w:eastAsia="Times New Roman" w:hAnsi="Arial" w:cs="Arial"/>
        </w:rPr>
        <w:t>nte</w:t>
      </w:r>
      <w:r w:rsidRPr="001928CF">
        <w:rPr>
          <w:rFonts w:ascii="Arial" w:eastAsia="Times New Roman" w:hAnsi="Arial" w:cs="Arial"/>
          <w:spacing w:val="1"/>
        </w:rPr>
        <w:t>r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 xml:space="preserve">ve activities </w:t>
      </w:r>
      <w:r w:rsidRPr="001928CF">
        <w:rPr>
          <w:rFonts w:ascii="Arial" w:eastAsia="Times New Roman" w:hAnsi="Arial" w:cs="Arial"/>
          <w:spacing w:val="1"/>
        </w:rPr>
        <w:t>c</w:t>
      </w:r>
      <w:r w:rsidRPr="001928CF">
        <w:rPr>
          <w:rFonts w:ascii="Arial" w:eastAsia="Times New Roman" w:hAnsi="Arial" w:cs="Arial"/>
        </w:rPr>
        <w:t>ov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 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te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  <w:spacing w:val="3"/>
        </w:rPr>
        <w:t>i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l which is r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3"/>
        </w:rPr>
        <w:t>l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v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nt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o some of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 xml:space="preserve">the </w:t>
      </w:r>
      <w:r w:rsidRPr="001928CF">
        <w:rPr>
          <w:rFonts w:ascii="Arial" w:eastAsia="Times New Roman" w:hAnsi="Arial" w:cs="Arial"/>
          <w:spacing w:val="-1"/>
        </w:rPr>
        <w:t>ge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-2"/>
        </w:rPr>
        <w:t>a</w:t>
      </w:r>
      <w:r w:rsidRPr="001928CF">
        <w:rPr>
          <w:rFonts w:ascii="Arial" w:eastAsia="Times New Roman" w:hAnsi="Arial" w:cs="Arial"/>
        </w:rPr>
        <w:t>l kn</w:t>
      </w:r>
      <w:r w:rsidRPr="001928CF">
        <w:rPr>
          <w:rFonts w:ascii="Arial" w:eastAsia="Times New Roman" w:hAnsi="Arial" w:cs="Arial"/>
          <w:spacing w:val="3"/>
        </w:rPr>
        <w:t>o</w:t>
      </w:r>
      <w:r w:rsidRPr="001928CF">
        <w:rPr>
          <w:rFonts w:ascii="Arial" w:eastAsia="Times New Roman" w:hAnsi="Arial" w:cs="Arial"/>
        </w:rPr>
        <w:t>wl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dge</w:t>
      </w:r>
      <w:r w:rsidRPr="001928CF">
        <w:rPr>
          <w:rFonts w:ascii="Arial" w:eastAsia="Times New Roman" w:hAnsi="Arial" w:cs="Arial"/>
          <w:spacing w:val="-1"/>
        </w:rPr>
        <w:t xml:space="preserve"> a</w:t>
      </w:r>
      <w:r w:rsidRPr="001928CF">
        <w:rPr>
          <w:rFonts w:ascii="Arial" w:eastAsia="Times New Roman" w:hAnsi="Arial" w:cs="Arial"/>
        </w:rPr>
        <w:t>nd un</w:t>
      </w:r>
      <w:r w:rsidRPr="001928CF">
        <w:rPr>
          <w:rFonts w:ascii="Arial" w:eastAsia="Times New Roman" w:hAnsi="Arial" w:cs="Arial"/>
          <w:spacing w:val="2"/>
        </w:rPr>
        <w:t>d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rst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</w:t>
      </w:r>
      <w:r w:rsidRPr="001928CF">
        <w:rPr>
          <w:rFonts w:ascii="Arial" w:eastAsia="Times New Roman" w:hAnsi="Arial" w:cs="Arial"/>
          <w:spacing w:val="3"/>
        </w:rPr>
        <w:t>n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ms 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n the SVQ 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3"/>
        </w:rPr>
        <w:t>m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nt</w:t>
      </w:r>
    </w:p>
    <w:p w:rsidR="00DC663D" w:rsidRPr="001928CF" w:rsidRDefault="00DC663D" w:rsidP="00DC663D">
      <w:pPr>
        <w:spacing w:after="0" w:line="265" w:lineRule="exact"/>
        <w:ind w:right="450"/>
        <w:jc w:val="both"/>
        <w:rPr>
          <w:rFonts w:ascii="Arial" w:hAnsi="Arial" w:cs="Arial"/>
        </w:rPr>
      </w:pPr>
    </w:p>
    <w:p w:rsidR="00DC663D" w:rsidRPr="001928CF" w:rsidRDefault="00DC663D" w:rsidP="00DC663D">
      <w:pPr>
        <w:spacing w:after="0" w:line="265" w:lineRule="exact"/>
        <w:ind w:right="450"/>
        <w:jc w:val="both"/>
        <w:rPr>
          <w:rFonts w:ascii="Arial" w:eastAsia="Times New Roman" w:hAnsi="Arial" w:cs="Arial"/>
        </w:rPr>
      </w:pPr>
      <w:r w:rsidRPr="001928CF">
        <w:rPr>
          <w:rFonts w:ascii="Arial" w:eastAsia="Times New Roman" w:hAnsi="Arial" w:cs="Arial"/>
        </w:rPr>
        <w:t>The</w:t>
      </w:r>
      <w:r w:rsidRPr="001928CF">
        <w:rPr>
          <w:rFonts w:ascii="Arial" w:eastAsia="Times New Roman" w:hAnsi="Arial" w:cs="Arial"/>
          <w:spacing w:val="-1"/>
        </w:rPr>
        <w:t xml:space="preserve"> m</w:t>
      </w:r>
      <w:r w:rsidRPr="001928CF">
        <w:rPr>
          <w:rFonts w:ascii="Arial" w:eastAsia="Times New Roman" w:hAnsi="Arial" w:cs="Arial"/>
        </w:rPr>
        <w:t>at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ri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l </w:t>
      </w:r>
      <w:r w:rsidRPr="001928CF">
        <w:rPr>
          <w:rFonts w:ascii="Arial" w:eastAsia="Times New Roman" w:hAnsi="Arial" w:cs="Arial"/>
          <w:spacing w:val="3"/>
        </w:rPr>
        <w:t>h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s b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 w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 xml:space="preserve">ten 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</w:rPr>
        <w:t>or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</w:rPr>
        <w:t>a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dif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-2"/>
        </w:rPr>
        <w:t>e</w:t>
      </w:r>
      <w:r w:rsidRPr="001928CF">
        <w:rPr>
          <w:rFonts w:ascii="Arial" w:eastAsia="Times New Roman" w:hAnsi="Arial" w:cs="Arial"/>
        </w:rPr>
        <w:t>nt</w:t>
      </w:r>
      <w:r w:rsidRPr="001928CF">
        <w:rPr>
          <w:rFonts w:ascii="Arial" w:eastAsia="Times New Roman" w:hAnsi="Arial" w:cs="Arial"/>
          <w:spacing w:val="3"/>
        </w:rPr>
        <w:t xml:space="preserve"> </w:t>
      </w:r>
      <w:r w:rsidRPr="001928CF">
        <w:rPr>
          <w:rFonts w:ascii="Arial" w:eastAsia="Times New Roman" w:hAnsi="Arial" w:cs="Arial"/>
        </w:rPr>
        <w:t>purp</w:t>
      </w:r>
      <w:r w:rsidRPr="001928CF">
        <w:rPr>
          <w:rFonts w:ascii="Arial" w:eastAsia="Times New Roman" w:hAnsi="Arial" w:cs="Arial"/>
          <w:spacing w:val="-1"/>
        </w:rPr>
        <w:t>o</w:t>
      </w:r>
      <w:r w:rsidRPr="001928CF">
        <w:rPr>
          <w:rFonts w:ascii="Arial" w:eastAsia="Times New Roman" w:hAnsi="Arial" w:cs="Arial"/>
        </w:rPr>
        <w:t>se</w:t>
      </w:r>
      <w:r w:rsidRPr="001928CF">
        <w:rPr>
          <w:rFonts w:ascii="Arial" w:eastAsia="Times New Roman" w:hAnsi="Arial" w:cs="Arial"/>
          <w:spacing w:val="-1"/>
        </w:rPr>
        <w:t xml:space="preserve"> a</w:t>
      </w:r>
      <w:r w:rsidRPr="001928CF">
        <w:rPr>
          <w:rFonts w:ascii="Arial" w:eastAsia="Times New Roman" w:hAnsi="Arial" w:cs="Arial"/>
        </w:rPr>
        <w:t>nd, unl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ke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the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  <w:spacing w:val="3"/>
        </w:rPr>
        <w:t>S</w:t>
      </w:r>
      <w:r w:rsidRPr="001928CF">
        <w:rPr>
          <w:rFonts w:ascii="Arial" w:eastAsia="Times New Roman" w:hAnsi="Arial" w:cs="Arial"/>
        </w:rPr>
        <w:t>VQ C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ndidate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uppo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 xml:space="preserve">t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ks, it does not 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tch the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la</w:t>
      </w:r>
      <w:r w:rsidRPr="001928CF">
        <w:rPr>
          <w:rFonts w:ascii="Arial" w:eastAsia="Times New Roman" w:hAnsi="Arial" w:cs="Arial"/>
          <w:spacing w:val="-5"/>
        </w:rPr>
        <w:t>y</w:t>
      </w:r>
      <w:r w:rsidRPr="001928CF">
        <w:rPr>
          <w:rFonts w:ascii="Arial" w:eastAsia="Times New Roman" w:hAnsi="Arial" w:cs="Arial"/>
          <w:spacing w:val="2"/>
        </w:rPr>
        <w:t>o</w:t>
      </w:r>
      <w:r w:rsidRPr="001928CF">
        <w:rPr>
          <w:rFonts w:ascii="Arial" w:eastAsia="Times New Roman" w:hAnsi="Arial" w:cs="Arial"/>
        </w:rPr>
        <w:t>ut of the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-2"/>
        </w:rPr>
        <w:t>a</w:t>
      </w:r>
      <w:r w:rsidRPr="001928CF">
        <w:rPr>
          <w:rFonts w:ascii="Arial" w:eastAsia="Times New Roman" w:hAnsi="Arial" w:cs="Arial"/>
        </w:rPr>
        <w:t>l kno</w:t>
      </w:r>
      <w:r w:rsidRPr="001928CF">
        <w:rPr>
          <w:rFonts w:ascii="Arial" w:eastAsia="Times New Roman" w:hAnsi="Arial" w:cs="Arial"/>
          <w:spacing w:val="2"/>
        </w:rPr>
        <w:t>w</w:t>
      </w:r>
      <w:r w:rsidRPr="001928CF">
        <w:rPr>
          <w:rFonts w:ascii="Arial" w:eastAsia="Times New Roman" w:hAnsi="Arial" w:cs="Arial"/>
        </w:rPr>
        <w:t>ledge</w:t>
      </w:r>
      <w:r w:rsidRPr="001928CF">
        <w:rPr>
          <w:rFonts w:ascii="Arial" w:eastAsia="Times New Roman" w:hAnsi="Arial" w:cs="Arial"/>
          <w:spacing w:val="-1"/>
        </w:rPr>
        <w:t xml:space="preserve"> a</w:t>
      </w:r>
      <w:r w:rsidRPr="001928CF">
        <w:rPr>
          <w:rFonts w:ascii="Arial" w:eastAsia="Times New Roman" w:hAnsi="Arial" w:cs="Arial"/>
        </w:rPr>
        <w:t>nd und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rst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</w:t>
      </w:r>
      <w:r w:rsidRPr="001928CF">
        <w:rPr>
          <w:rFonts w:ascii="Arial" w:eastAsia="Times New Roman" w:hAnsi="Arial" w:cs="Arial"/>
          <w:spacing w:val="3"/>
        </w:rPr>
        <w:t>n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ms 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n the SVQ 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ment </w:t>
      </w:r>
      <w:r w:rsidR="005F1F36">
        <w:rPr>
          <w:rFonts w:ascii="Arial" w:eastAsia="Times New Roman" w:hAnsi="Arial" w:cs="Arial"/>
        </w:rPr>
        <w:t>u</w:t>
      </w:r>
      <w:r w:rsidRPr="001928CF">
        <w:rPr>
          <w:rFonts w:ascii="Arial" w:eastAsia="Times New Roman" w:hAnsi="Arial" w:cs="Arial"/>
        </w:rPr>
        <w:t>nits.</w:t>
      </w:r>
      <w:r w:rsidRPr="001928CF">
        <w:rPr>
          <w:rFonts w:ascii="Arial" w:eastAsia="Times New Roman" w:hAnsi="Arial" w:cs="Arial"/>
          <w:spacing w:val="60"/>
        </w:rPr>
        <w:t xml:space="preserve"> 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 do</w:t>
      </w:r>
      <w:r w:rsidRPr="001928CF">
        <w:rPr>
          <w:rFonts w:ascii="Arial" w:eastAsia="Times New Roman" w:hAnsi="Arial" w:cs="Arial"/>
          <w:spacing w:val="-2"/>
        </w:rPr>
        <w:t>e</w:t>
      </w:r>
      <w:r w:rsidRPr="001928CF">
        <w:rPr>
          <w:rFonts w:ascii="Arial" w:eastAsia="Times New Roman" w:hAnsi="Arial" w:cs="Arial"/>
        </w:rPr>
        <w:t>s it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ov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>r all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</w:rPr>
        <w:t>of the 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1"/>
        </w:rPr>
        <w:t>r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l knowle</w:t>
      </w:r>
      <w:r w:rsidRPr="001928CF">
        <w:rPr>
          <w:rFonts w:ascii="Arial" w:eastAsia="Times New Roman" w:hAnsi="Arial" w:cs="Arial"/>
          <w:spacing w:val="2"/>
        </w:rPr>
        <w:t>d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>und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rst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  <w:spacing w:val="1"/>
        </w:rPr>
        <w:t>n</w:t>
      </w:r>
      <w:r w:rsidRPr="001928CF">
        <w:rPr>
          <w:rFonts w:ascii="Arial" w:eastAsia="Times New Roman" w:hAnsi="Arial" w:cs="Arial"/>
        </w:rPr>
        <w:t>di</w:t>
      </w:r>
      <w:r w:rsidRPr="001928CF">
        <w:rPr>
          <w:rFonts w:ascii="Arial" w:eastAsia="Times New Roman" w:hAnsi="Arial" w:cs="Arial"/>
          <w:spacing w:val="3"/>
        </w:rPr>
        <w:t>n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ms.</w:t>
      </w: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 w:line="265" w:lineRule="exact"/>
        <w:ind w:left="20" w:right="-47"/>
        <w:rPr>
          <w:rFonts w:ascii="Arial" w:eastAsia="Times New Roman" w:hAnsi="Arial" w:cs="Arial"/>
        </w:rPr>
      </w:pPr>
      <w:r w:rsidRPr="001928CF">
        <w:rPr>
          <w:rFonts w:ascii="Arial" w:eastAsia="Times New Roman" w:hAnsi="Arial" w:cs="Arial"/>
        </w:rPr>
        <w:t>Ho</w:t>
      </w:r>
      <w:r w:rsidRPr="001928CF">
        <w:rPr>
          <w:rFonts w:ascii="Arial" w:eastAsia="Times New Roman" w:hAnsi="Arial" w:cs="Arial"/>
          <w:spacing w:val="-1"/>
        </w:rPr>
        <w:t>we</w:t>
      </w:r>
      <w:r w:rsidRPr="001928CF">
        <w:rPr>
          <w:rFonts w:ascii="Arial" w:eastAsia="Times New Roman" w:hAnsi="Arial" w:cs="Arial"/>
        </w:rPr>
        <w:t>v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 xml:space="preserve">r, </w:t>
      </w:r>
      <w:r w:rsidRPr="001928CF">
        <w:rPr>
          <w:rFonts w:ascii="Arial" w:eastAsia="Times New Roman" w:hAnsi="Arial" w:cs="Arial"/>
          <w:spacing w:val="-2"/>
        </w:rPr>
        <w:t>c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ndida</w:t>
      </w:r>
      <w:r w:rsidRPr="001928CF">
        <w:rPr>
          <w:rFonts w:ascii="Arial" w:eastAsia="Times New Roman" w:hAnsi="Arial" w:cs="Arial"/>
          <w:spacing w:val="2"/>
        </w:rPr>
        <w:t>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s wo</w:t>
      </w:r>
      <w:r w:rsidRPr="001928CF">
        <w:rPr>
          <w:rFonts w:ascii="Arial" w:eastAsia="Times New Roman" w:hAnsi="Arial" w:cs="Arial"/>
          <w:spacing w:val="1"/>
        </w:rPr>
        <w:t>r</w:t>
      </w:r>
      <w:r w:rsidRPr="001928CF">
        <w:rPr>
          <w:rFonts w:ascii="Arial" w:eastAsia="Times New Roman" w:hAnsi="Arial" w:cs="Arial"/>
        </w:rPr>
        <w:t>king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</w:rPr>
        <w:t>tow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rds SVQ 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3"/>
        </w:rPr>
        <w:t>m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nt </w:t>
      </w:r>
      <w:r w:rsidRPr="001928CF">
        <w:rPr>
          <w:rFonts w:ascii="Arial" w:eastAsia="Times New Roman" w:hAnsi="Arial" w:cs="Arial"/>
          <w:spacing w:val="3"/>
        </w:rPr>
        <w:t>m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5"/>
        </w:rPr>
        <w:t xml:space="preserve"> </w:t>
      </w:r>
      <w:r w:rsidRPr="001928CF">
        <w:rPr>
          <w:rFonts w:ascii="Arial" w:eastAsia="Times New Roman" w:hAnsi="Arial" w:cs="Arial"/>
          <w:spacing w:val="2"/>
        </w:rPr>
        <w:t>b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fit f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 xml:space="preserve">om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te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 xml:space="preserve">ial. 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  <w:spacing w:val="-3"/>
        </w:rPr>
        <w:t>I</w:t>
      </w:r>
      <w:r w:rsidRPr="001928CF">
        <w:rPr>
          <w:rFonts w:ascii="Arial" w:eastAsia="Times New Roman" w:hAnsi="Arial" w:cs="Arial"/>
        </w:rPr>
        <w:t xml:space="preserve">t </w:t>
      </w:r>
      <w:r w:rsidRPr="001928CF">
        <w:rPr>
          <w:rFonts w:ascii="Arial" w:eastAsia="Times New Roman" w:hAnsi="Arial" w:cs="Arial"/>
          <w:spacing w:val="2"/>
        </w:rPr>
        <w:t>c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n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dd </w:t>
      </w:r>
      <w:r w:rsidRPr="001928CF">
        <w:rPr>
          <w:rFonts w:ascii="Arial" w:eastAsia="Times New Roman" w:hAnsi="Arial" w:cs="Arial"/>
          <w:spacing w:val="2"/>
        </w:rPr>
        <w:t>v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lue to their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wo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k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 h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 xml:space="preserve">lp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m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o p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odu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a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str</w:t>
      </w:r>
      <w:r w:rsidRPr="001928CF">
        <w:rPr>
          <w:rFonts w:ascii="Arial" w:eastAsia="Times New Roman" w:hAnsi="Arial" w:cs="Arial"/>
          <w:spacing w:val="2"/>
        </w:rPr>
        <w:t>on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 p</w:t>
      </w:r>
      <w:r w:rsidRPr="001928CF">
        <w:rPr>
          <w:rFonts w:ascii="Arial" w:eastAsia="Times New Roman" w:hAnsi="Arial" w:cs="Arial"/>
          <w:spacing w:val="1"/>
        </w:rPr>
        <w:t>o</w:t>
      </w:r>
      <w:r w:rsidRPr="001928CF">
        <w:rPr>
          <w:rFonts w:ascii="Arial" w:eastAsia="Times New Roman" w:hAnsi="Arial" w:cs="Arial"/>
        </w:rPr>
        <w:t>rt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  <w:spacing w:val="2"/>
        </w:rPr>
        <w:t>o</w:t>
      </w:r>
      <w:r w:rsidRPr="001928CF">
        <w:rPr>
          <w:rFonts w:ascii="Arial" w:eastAsia="Times New Roman" w:hAnsi="Arial" w:cs="Arial"/>
        </w:rPr>
        <w:t>l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o.</w:t>
      </w: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 w:line="265" w:lineRule="exact"/>
        <w:ind w:left="20" w:right="-20"/>
        <w:rPr>
          <w:rFonts w:ascii="Arial" w:eastAsia="Times New Roman" w:hAnsi="Arial" w:cs="Arial"/>
        </w:rPr>
      </w:pPr>
      <w:r w:rsidRPr="001928CF">
        <w:rPr>
          <w:rFonts w:ascii="Arial" w:eastAsia="Times New Roman" w:hAnsi="Arial" w:cs="Arial"/>
        </w:rPr>
        <w:t>The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QA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s de</w:t>
      </w:r>
      <w:r w:rsidRPr="001928CF">
        <w:rPr>
          <w:rFonts w:ascii="Arial" w:eastAsia="Times New Roman" w:hAnsi="Arial" w:cs="Arial"/>
          <w:spacing w:val="1"/>
        </w:rPr>
        <w:t>v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loped</w:t>
      </w:r>
      <w:r w:rsidRPr="001928CF">
        <w:rPr>
          <w:rFonts w:ascii="Arial" w:eastAsia="Times New Roman" w:hAnsi="Arial" w:cs="Arial"/>
          <w:spacing w:val="3"/>
        </w:rPr>
        <w:t xml:space="preserve"> </w:t>
      </w:r>
      <w:r w:rsidRPr="001928CF">
        <w:rPr>
          <w:rFonts w:ascii="Arial" w:eastAsia="Times New Roman" w:hAnsi="Arial" w:cs="Arial"/>
        </w:rPr>
        <w:t>C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ndidate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uppo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 xml:space="preserve">t </w:t>
      </w:r>
      <w:r w:rsidRPr="001928CF">
        <w:rPr>
          <w:rFonts w:ascii="Arial" w:eastAsia="Times New Roman" w:hAnsi="Arial" w:cs="Arial"/>
          <w:spacing w:val="2"/>
        </w:rPr>
        <w:t>P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ks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</w:rPr>
        <w:t>spe</w:t>
      </w:r>
      <w:r w:rsidRPr="001928CF">
        <w:rPr>
          <w:rFonts w:ascii="Arial" w:eastAsia="Times New Roman" w:hAnsi="Arial" w:cs="Arial"/>
          <w:spacing w:val="-2"/>
        </w:rPr>
        <w:t>c</w:t>
      </w:r>
      <w:r w:rsidRPr="001928CF">
        <w:rPr>
          <w:rFonts w:ascii="Arial" w:eastAsia="Times New Roman" w:hAnsi="Arial" w:cs="Arial"/>
        </w:rPr>
        <w:t>ific</w:t>
      </w:r>
      <w:r w:rsidRPr="001928CF">
        <w:rPr>
          <w:rFonts w:ascii="Arial" w:eastAsia="Times New Roman" w:hAnsi="Arial" w:cs="Arial"/>
          <w:spacing w:val="-2"/>
        </w:rPr>
        <w:t>a</w:t>
      </w:r>
      <w:r w:rsidRPr="001928CF">
        <w:rPr>
          <w:rFonts w:ascii="Arial" w:eastAsia="Times New Roman" w:hAnsi="Arial" w:cs="Arial"/>
        </w:rPr>
        <w:t>l</w:t>
      </w:r>
      <w:r w:rsidRPr="001928CF">
        <w:rPr>
          <w:rFonts w:ascii="Arial" w:eastAsia="Times New Roman" w:hAnsi="Arial" w:cs="Arial"/>
          <w:spacing w:val="6"/>
        </w:rPr>
        <w:t>l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5"/>
        </w:rPr>
        <w:t xml:space="preserve"> </w:t>
      </w:r>
      <w:r w:rsidRPr="001928CF">
        <w:rPr>
          <w:rFonts w:ascii="Arial" w:eastAsia="Times New Roman" w:hAnsi="Arial" w:cs="Arial"/>
        </w:rPr>
        <w:t>d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s</w:t>
      </w:r>
      <w:r w:rsidRPr="001928CF">
        <w:rPr>
          <w:rFonts w:ascii="Arial" w:eastAsia="Times New Roman" w:hAnsi="Arial" w:cs="Arial"/>
          <w:spacing w:val="3"/>
        </w:rPr>
        <w:t>i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d to</w:t>
      </w:r>
      <w:r w:rsidRPr="001928CF">
        <w:rPr>
          <w:rFonts w:ascii="Arial" w:eastAsia="Times New Roman" w:hAnsi="Arial" w:cs="Arial"/>
          <w:spacing w:val="3"/>
        </w:rPr>
        <w:t xml:space="preserve"> 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lp </w:t>
      </w:r>
      <w:r w:rsidRPr="001928CF">
        <w:rPr>
          <w:rFonts w:ascii="Arial" w:eastAsia="Times New Roman" w:hAnsi="Arial" w:cs="Arial"/>
          <w:spacing w:val="-1"/>
        </w:rPr>
        <w:t>ca</w:t>
      </w:r>
      <w:r w:rsidRPr="001928CF">
        <w:rPr>
          <w:rFonts w:ascii="Arial" w:eastAsia="Times New Roman" w:hAnsi="Arial" w:cs="Arial"/>
        </w:rPr>
        <w:t>ndidat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s to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</w:rPr>
        <w:t>me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t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he</w:t>
      </w:r>
      <w:r w:rsidRPr="001928CF">
        <w:rPr>
          <w:rFonts w:ascii="Arial" w:eastAsia="Times New Roman" w:hAnsi="Arial" w:cs="Arial"/>
          <w:spacing w:val="2"/>
        </w:rPr>
        <w:t xml:space="preserve"> 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-2"/>
        </w:rPr>
        <w:t>a</w:t>
      </w:r>
      <w:r w:rsidRPr="001928CF">
        <w:rPr>
          <w:rFonts w:ascii="Arial" w:eastAsia="Times New Roman" w:hAnsi="Arial" w:cs="Arial"/>
        </w:rPr>
        <w:t>l know</w:t>
      </w:r>
      <w:r w:rsidRPr="001928CF">
        <w:rPr>
          <w:rFonts w:ascii="Arial" w:eastAsia="Times New Roman" w:hAnsi="Arial" w:cs="Arial"/>
          <w:spacing w:val="3"/>
        </w:rPr>
        <w:t>l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2"/>
        </w:rPr>
        <w:t>d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a</w:t>
      </w:r>
      <w:r w:rsidRPr="001928CF">
        <w:rPr>
          <w:rFonts w:ascii="Arial" w:eastAsia="Times New Roman" w:hAnsi="Arial" w:cs="Arial"/>
        </w:rPr>
        <w:t>nd u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</w:rPr>
        <w:t>d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rst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</w:t>
      </w:r>
      <w:r w:rsidRPr="001928CF">
        <w:rPr>
          <w:rFonts w:ascii="Arial" w:eastAsia="Times New Roman" w:hAnsi="Arial" w:cs="Arial"/>
          <w:spacing w:val="3"/>
        </w:rPr>
        <w:t>n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-2"/>
        </w:rPr>
        <w:t>e</w:t>
      </w:r>
      <w:r w:rsidRPr="001928CF">
        <w:rPr>
          <w:rFonts w:ascii="Arial" w:eastAsia="Times New Roman" w:hAnsi="Arial" w:cs="Arial"/>
        </w:rPr>
        <w:t>qui</w:t>
      </w:r>
      <w:r w:rsidRPr="001928CF">
        <w:rPr>
          <w:rFonts w:ascii="Arial" w:eastAsia="Times New Roman" w:hAnsi="Arial" w:cs="Arial"/>
          <w:spacing w:val="2"/>
        </w:rPr>
        <w:t>r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ments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>of the mand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to</w:t>
      </w:r>
      <w:r w:rsidRPr="001928CF">
        <w:rPr>
          <w:rFonts w:ascii="Arial" w:eastAsia="Times New Roman" w:hAnsi="Arial" w:cs="Arial"/>
          <w:spacing w:val="4"/>
        </w:rPr>
        <w:t>r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5"/>
        </w:rPr>
        <w:t xml:space="preserve"> </w:t>
      </w:r>
      <w:r w:rsidR="005F1F36">
        <w:rPr>
          <w:rFonts w:ascii="Arial" w:eastAsia="Times New Roman" w:hAnsi="Arial" w:cs="Arial"/>
          <w:spacing w:val="-5"/>
        </w:rPr>
        <w:t>u</w:t>
      </w:r>
      <w:r w:rsidRPr="001928CF">
        <w:rPr>
          <w:rFonts w:ascii="Arial" w:eastAsia="Times New Roman" w:hAnsi="Arial" w:cs="Arial"/>
        </w:rPr>
        <w:t xml:space="preserve">nits and some higher uptake optional units in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VQ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Ma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ment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3"/>
        </w:rPr>
        <w:t xml:space="preserve"> SCQF </w:t>
      </w:r>
      <w:r w:rsidRPr="001928CF">
        <w:rPr>
          <w:rFonts w:ascii="Arial" w:eastAsia="Times New Roman" w:hAnsi="Arial" w:cs="Arial"/>
          <w:spacing w:val="-3"/>
        </w:rPr>
        <w:t>L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2"/>
        </w:rPr>
        <w:t>v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 xml:space="preserve">ls 7 and 9.  </w:t>
      </w:r>
      <w:r w:rsidRPr="001928CF">
        <w:rPr>
          <w:rFonts w:ascii="Arial" w:eastAsia="Times New Roman" w:hAnsi="Arial" w:cs="Arial"/>
          <w:spacing w:val="3"/>
        </w:rPr>
        <w:t xml:space="preserve"> </w:t>
      </w:r>
      <w:r w:rsidRPr="001928CF">
        <w:rPr>
          <w:rFonts w:ascii="Arial" w:eastAsia="Times New Roman" w:hAnsi="Arial" w:cs="Arial"/>
        </w:rPr>
        <w:t>C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ndidate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uppo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 xml:space="preserve">t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ks a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v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l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ble on t</w:t>
      </w:r>
      <w:r w:rsidRPr="001928CF">
        <w:rPr>
          <w:rFonts w:ascii="Arial" w:eastAsia="Times New Roman" w:hAnsi="Arial" w:cs="Arial"/>
          <w:spacing w:val="2"/>
        </w:rPr>
        <w:t>h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VQ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Ma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ment s</w:t>
      </w:r>
      <w:r w:rsidRPr="001928CF">
        <w:rPr>
          <w:rFonts w:ascii="Arial" w:eastAsia="Times New Roman" w:hAnsi="Arial" w:cs="Arial"/>
          <w:spacing w:val="-1"/>
        </w:rPr>
        <w:t>ec</w:t>
      </w:r>
      <w:r w:rsidRPr="001928CF">
        <w:rPr>
          <w:rFonts w:ascii="Arial" w:eastAsia="Times New Roman" w:hAnsi="Arial" w:cs="Arial"/>
          <w:spacing w:val="3"/>
        </w:rPr>
        <w:t>t</w:t>
      </w:r>
      <w:r w:rsidRPr="001928CF">
        <w:rPr>
          <w:rFonts w:ascii="Arial" w:eastAsia="Times New Roman" w:hAnsi="Arial" w:cs="Arial"/>
        </w:rPr>
        <w:t xml:space="preserve">ion of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QA’s secure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w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b</w:t>
      </w:r>
      <w:r w:rsidRPr="001928CF">
        <w:rPr>
          <w:rFonts w:ascii="Arial" w:eastAsia="Times New Roman" w:hAnsi="Arial" w:cs="Arial"/>
          <w:spacing w:val="3"/>
        </w:rPr>
        <w:t>s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/>
        <w:rPr>
          <w:rFonts w:ascii="Arial" w:hAnsi="Arial" w:cs="Arial"/>
        </w:rPr>
      </w:pPr>
    </w:p>
    <w:p w:rsidR="00DC663D" w:rsidRPr="001928CF" w:rsidRDefault="00DC663D" w:rsidP="00DC663D">
      <w:pPr>
        <w:spacing w:after="0"/>
        <w:rPr>
          <w:rFonts w:ascii="Arial" w:hAnsi="Arial" w:cs="Arial"/>
        </w:rPr>
        <w:sectPr w:rsidR="00DC663D" w:rsidRPr="001928CF">
          <w:pgSz w:w="11920" w:h="16840"/>
          <w:pgMar w:top="1560" w:right="1680" w:bottom="280" w:left="1680" w:header="720" w:footer="720" w:gutter="0"/>
          <w:cols w:space="720"/>
        </w:sectPr>
      </w:pPr>
    </w:p>
    <w:p w:rsidR="00F225DE" w:rsidRPr="003A56AE" w:rsidRDefault="00DC663D" w:rsidP="00F225DE">
      <w:pPr>
        <w:rPr>
          <w:rFonts w:ascii="Arial" w:hAnsi="Arial" w:cs="Arial"/>
          <w:b/>
          <w:sz w:val="28"/>
          <w:szCs w:val="28"/>
        </w:rPr>
      </w:pPr>
      <w:r w:rsidRPr="003A56AE">
        <w:rPr>
          <w:rFonts w:ascii="Arial" w:hAnsi="Arial" w:cs="Arial"/>
          <w:b/>
          <w:sz w:val="28"/>
          <w:szCs w:val="28"/>
        </w:rPr>
        <w:lastRenderedPageBreak/>
        <w:t>DA2</w:t>
      </w:r>
      <w:r w:rsidRPr="003A56AE">
        <w:rPr>
          <w:rFonts w:ascii="Arial" w:hAnsi="Arial" w:cs="Arial"/>
          <w:b/>
          <w:sz w:val="28"/>
          <w:szCs w:val="28"/>
        </w:rPr>
        <w:tab/>
        <w:t>Recruit, Select and Retain People</w:t>
      </w:r>
    </w:p>
    <w:p w:rsidR="00DC663D" w:rsidRPr="001928CF" w:rsidRDefault="00DC663D" w:rsidP="003A56AE">
      <w:pPr>
        <w:ind w:left="23" w:right="-20"/>
        <w:rPr>
          <w:rFonts w:ascii="Arial" w:eastAsia="Times New Roman" w:hAnsi="Arial" w:cs="Arial"/>
        </w:rPr>
      </w:pPr>
      <w:r w:rsidRPr="001928CF">
        <w:rPr>
          <w:rFonts w:ascii="Arial" w:eastAsia="Times New Roman" w:hAnsi="Arial" w:cs="Arial"/>
          <w:b/>
          <w:bCs/>
        </w:rPr>
        <w:t>N.B</w:t>
      </w:r>
      <w:r w:rsidRPr="001928CF">
        <w:rPr>
          <w:rFonts w:ascii="Arial" w:eastAsia="Times New Roman" w:hAnsi="Arial" w:cs="Arial"/>
        </w:rPr>
        <w:t>.  Re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ruitm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nt and Sel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ct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on of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ople is the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3"/>
        </w:rPr>
        <w:t>t</w:t>
      </w:r>
      <w:r w:rsidRPr="001928CF">
        <w:rPr>
          <w:rFonts w:ascii="Arial" w:eastAsia="Times New Roman" w:hAnsi="Arial" w:cs="Arial"/>
        </w:rPr>
        <w:t>opic of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  <w:spacing w:val="-1"/>
        </w:rPr>
        <w:t>ec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on 1 of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the</w:t>
      </w:r>
      <w:r w:rsidRPr="001928CF">
        <w:rPr>
          <w:rFonts w:ascii="Arial" w:eastAsia="Times New Roman" w:hAnsi="Arial" w:cs="Arial"/>
          <w:spacing w:val="2"/>
        </w:rPr>
        <w:t xml:space="preserve"> </w:t>
      </w:r>
      <w:proofErr w:type="gramStart"/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N</w:t>
      </w:r>
      <w:r w:rsidR="003A56AE">
        <w:rPr>
          <w:rFonts w:ascii="Arial" w:eastAsia="Times New Roman" w:hAnsi="Arial" w:cs="Arial"/>
          <w:spacing w:val="-1"/>
        </w:rPr>
        <w:t xml:space="preserve">  </w:t>
      </w:r>
      <w:r w:rsidR="00F649B7">
        <w:rPr>
          <w:rFonts w:ascii="Arial" w:eastAsia="Times New Roman" w:hAnsi="Arial" w:cs="Arial"/>
          <w:spacing w:val="1"/>
        </w:rPr>
        <w:t>Support</w:t>
      </w:r>
      <w:proofErr w:type="gramEnd"/>
      <w:r w:rsidR="00F649B7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k f</w:t>
      </w:r>
      <w:r w:rsidRPr="001928CF">
        <w:rPr>
          <w:rFonts w:ascii="Arial" w:eastAsia="Times New Roman" w:hAnsi="Arial" w:cs="Arial"/>
          <w:spacing w:val="1"/>
        </w:rPr>
        <w:t>o</w:t>
      </w:r>
      <w:r w:rsidRPr="001928CF">
        <w:rPr>
          <w:rFonts w:ascii="Arial" w:eastAsia="Times New Roman" w:hAnsi="Arial" w:cs="Arial"/>
        </w:rPr>
        <w:t>r 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 xml:space="preserve">ing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</w:rPr>
        <w:t xml:space="preserve">d </w:t>
      </w:r>
      <w:r w:rsidRPr="001928CF">
        <w:rPr>
          <w:rFonts w:ascii="Arial" w:eastAsia="Times New Roman" w:hAnsi="Arial" w:cs="Arial"/>
          <w:spacing w:val="1"/>
        </w:rPr>
        <w:t>W</w:t>
      </w:r>
      <w:r w:rsidRPr="001928CF">
        <w:rPr>
          <w:rFonts w:ascii="Arial" w:eastAsia="Times New Roman" w:hAnsi="Arial" w:cs="Arial"/>
        </w:rPr>
        <w:t>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king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</w:rPr>
        <w:t xml:space="preserve">with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ople.  </w:t>
      </w:r>
      <w:r w:rsidRPr="001928CF">
        <w:rPr>
          <w:rFonts w:ascii="Arial" w:eastAsia="Times New Roman" w:hAnsi="Arial" w:cs="Arial"/>
          <w:spacing w:val="-1"/>
        </w:rPr>
        <w:t>T</w:t>
      </w:r>
      <w:r w:rsidRPr="001928CF">
        <w:rPr>
          <w:rFonts w:ascii="Arial" w:eastAsia="Times New Roman" w:hAnsi="Arial" w:cs="Arial"/>
        </w:rPr>
        <w:t xml:space="preserve">his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  <w:spacing w:val="-1"/>
        </w:rPr>
        <w:t>ec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on do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s not 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ov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ll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</w:rPr>
        <w:t xml:space="preserve">the </w:t>
      </w:r>
      <w:r w:rsidRPr="001928CF">
        <w:rPr>
          <w:rFonts w:ascii="Arial" w:eastAsia="Times New Roman" w:hAnsi="Arial" w:cs="Arial"/>
          <w:spacing w:val="-1"/>
        </w:rPr>
        <w:t>Ge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1"/>
        </w:rPr>
        <w:t>r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l knowle</w:t>
      </w:r>
      <w:r w:rsidRPr="001928CF">
        <w:rPr>
          <w:rFonts w:ascii="Arial" w:eastAsia="Times New Roman" w:hAnsi="Arial" w:cs="Arial"/>
          <w:spacing w:val="2"/>
        </w:rPr>
        <w:t>d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 und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rst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</w:t>
      </w:r>
      <w:r w:rsidRPr="001928CF">
        <w:rPr>
          <w:rFonts w:ascii="Arial" w:eastAsia="Times New Roman" w:hAnsi="Arial" w:cs="Arial"/>
          <w:spacing w:val="3"/>
        </w:rPr>
        <w:t>n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</w:rPr>
        <w:t>i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ms</w:t>
      </w:r>
      <w:r w:rsidRPr="001928CF">
        <w:rPr>
          <w:rFonts w:ascii="Arial" w:eastAsia="Times New Roman" w:hAnsi="Arial" w:cs="Arial"/>
          <w:spacing w:val="3"/>
        </w:rPr>
        <w:t xml:space="preserve"> </w:t>
      </w:r>
      <w:r w:rsidRPr="001928CF">
        <w:rPr>
          <w:rFonts w:ascii="Arial" w:eastAsia="Times New Roman" w:hAnsi="Arial" w:cs="Arial"/>
        </w:rPr>
        <w:t>for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D</w:t>
      </w:r>
      <w:r w:rsidR="00F649B7">
        <w:rPr>
          <w:rFonts w:ascii="Arial" w:eastAsia="Times New Roman" w:hAnsi="Arial" w:cs="Arial"/>
        </w:rPr>
        <w:t>A2</w:t>
      </w:r>
      <w:r w:rsidRPr="001928CF">
        <w:rPr>
          <w:rFonts w:ascii="Arial" w:eastAsia="Times New Roman" w:hAnsi="Arial" w:cs="Arial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s the 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ble b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low shows. 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>Ho</w:t>
      </w:r>
      <w:r w:rsidRPr="001928CF">
        <w:rPr>
          <w:rFonts w:ascii="Arial" w:eastAsia="Times New Roman" w:hAnsi="Arial" w:cs="Arial"/>
          <w:spacing w:val="-1"/>
        </w:rPr>
        <w:t>we</w:t>
      </w:r>
      <w:r w:rsidRPr="001928CF">
        <w:rPr>
          <w:rFonts w:ascii="Arial" w:eastAsia="Times New Roman" w:hAnsi="Arial" w:cs="Arial"/>
        </w:rPr>
        <w:t>v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>r, it do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s provide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>a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>ood out</w:t>
      </w:r>
      <w:r w:rsidRPr="001928CF">
        <w:rPr>
          <w:rFonts w:ascii="Arial" w:eastAsia="Times New Roman" w:hAnsi="Arial" w:cs="Arial"/>
          <w:spacing w:val="1"/>
        </w:rPr>
        <w:t>l</w:t>
      </w:r>
      <w:r w:rsidRPr="001928CF">
        <w:rPr>
          <w:rFonts w:ascii="Arial" w:eastAsia="Times New Roman" w:hAnsi="Arial" w:cs="Arial"/>
        </w:rPr>
        <w:t>ine of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  <w:spacing w:val="3"/>
        </w:rPr>
        <w:t>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  <w:spacing w:val="5"/>
        </w:rPr>
        <w:t>n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3"/>
        </w:rPr>
        <w:t xml:space="preserve"> </w:t>
      </w:r>
      <w:r w:rsidRPr="001928CF">
        <w:rPr>
          <w:rFonts w:ascii="Arial" w:eastAsia="Times New Roman" w:hAnsi="Arial" w:cs="Arial"/>
        </w:rPr>
        <w:t>of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the k</w:t>
      </w:r>
      <w:r w:rsidRPr="001928CF">
        <w:rPr>
          <w:rFonts w:ascii="Arial" w:eastAsia="Times New Roman" w:hAnsi="Arial" w:cs="Arial"/>
          <w:spacing w:val="3"/>
        </w:rPr>
        <w:t>e</w:t>
      </w:r>
      <w:r w:rsidRPr="001928CF">
        <w:rPr>
          <w:rFonts w:ascii="Arial" w:eastAsia="Times New Roman" w:hAnsi="Arial" w:cs="Arial"/>
        </w:rPr>
        <w:t xml:space="preserve">y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spe</w:t>
      </w:r>
      <w:r w:rsidRPr="001928CF">
        <w:rPr>
          <w:rFonts w:ascii="Arial" w:eastAsia="Times New Roman" w:hAnsi="Arial" w:cs="Arial"/>
          <w:spacing w:val="-2"/>
        </w:rPr>
        <w:t>c</w:t>
      </w:r>
      <w:r w:rsidRPr="001928CF">
        <w:rPr>
          <w:rFonts w:ascii="Arial" w:eastAsia="Times New Roman" w:hAnsi="Arial" w:cs="Arial"/>
        </w:rPr>
        <w:t xml:space="preserve">ts of </w:t>
      </w:r>
      <w:r w:rsidRPr="001928CF">
        <w:rPr>
          <w:rFonts w:ascii="Arial" w:eastAsia="Times New Roman" w:hAnsi="Arial" w:cs="Arial"/>
          <w:spacing w:val="1"/>
        </w:rPr>
        <w:t>r</w:t>
      </w:r>
      <w:r w:rsidRPr="001928CF">
        <w:rPr>
          <w:rFonts w:ascii="Arial" w:eastAsia="Times New Roman" w:hAnsi="Arial" w:cs="Arial"/>
          <w:spacing w:val="-1"/>
        </w:rPr>
        <w:t>ec</w:t>
      </w:r>
      <w:r w:rsidRPr="001928CF">
        <w:rPr>
          <w:rFonts w:ascii="Arial" w:eastAsia="Times New Roman" w:hAnsi="Arial" w:cs="Arial"/>
        </w:rPr>
        <w:t>ruitm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nt a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</w:rPr>
        <w:t>d sel</w:t>
      </w:r>
      <w:r w:rsidRPr="001928CF">
        <w:rPr>
          <w:rFonts w:ascii="Arial" w:eastAsia="Times New Roman" w:hAnsi="Arial" w:cs="Arial"/>
          <w:spacing w:val="-1"/>
        </w:rPr>
        <w:t>ec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 xml:space="preserve">on.  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</w:rPr>
        <w:t>or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th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 xml:space="preserve">s </w:t>
      </w:r>
      <w:r w:rsidRPr="001928CF">
        <w:rPr>
          <w:rFonts w:ascii="Arial" w:eastAsia="Times New Roman" w:hAnsi="Arial" w:cs="Arial"/>
          <w:spacing w:val="2"/>
        </w:rPr>
        <w:t>r</w:t>
      </w:r>
      <w:r w:rsidRPr="001928CF">
        <w:rPr>
          <w:rFonts w:ascii="Arial" w:eastAsia="Times New Roman" w:hAnsi="Arial" w:cs="Arial"/>
          <w:spacing w:val="-1"/>
        </w:rPr>
        <w:t>ea</w:t>
      </w:r>
      <w:r w:rsidRPr="001928CF">
        <w:rPr>
          <w:rFonts w:ascii="Arial" w:eastAsia="Times New Roman" w:hAnsi="Arial" w:cs="Arial"/>
          <w:spacing w:val="2"/>
        </w:rPr>
        <w:t>s</w:t>
      </w:r>
      <w:r w:rsidRPr="001928CF">
        <w:rPr>
          <w:rFonts w:ascii="Arial" w:eastAsia="Times New Roman" w:hAnsi="Arial" w:cs="Arial"/>
        </w:rPr>
        <w:t xml:space="preserve">on,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VQ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Ma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ment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ndidat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s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mp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ing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</w:rPr>
        <w:t>D</w:t>
      </w:r>
      <w:r w:rsidR="00F649B7">
        <w:rPr>
          <w:rFonts w:ascii="Arial" w:eastAsia="Times New Roman" w:hAnsi="Arial" w:cs="Arial"/>
        </w:rPr>
        <w:t>A2</w:t>
      </w:r>
      <w:r w:rsidRPr="001928CF">
        <w:rPr>
          <w:rFonts w:ascii="Arial" w:eastAsia="Times New Roman" w:hAnsi="Arial" w:cs="Arial"/>
        </w:rPr>
        <w:t xml:space="preserve"> m</w:t>
      </w:r>
      <w:r w:rsidRPr="001928CF">
        <w:rPr>
          <w:rFonts w:ascii="Arial" w:eastAsia="Times New Roman" w:hAnsi="Arial" w:cs="Arial"/>
          <w:spacing w:val="4"/>
        </w:rPr>
        <w:t>a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5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</w:rPr>
        <w:t xml:space="preserve">ind </w:t>
      </w:r>
      <w:r w:rsidRPr="001928CF">
        <w:rPr>
          <w:rFonts w:ascii="Arial" w:eastAsia="Times New Roman" w:hAnsi="Arial" w:cs="Arial"/>
          <w:spacing w:val="3"/>
        </w:rPr>
        <w:t>i</w:t>
      </w:r>
      <w:r w:rsidRPr="001928CF">
        <w:rPr>
          <w:rFonts w:ascii="Arial" w:eastAsia="Times New Roman" w:hAnsi="Arial" w:cs="Arial"/>
        </w:rPr>
        <w:t>t ben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fi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ial to wo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k thro</w:t>
      </w:r>
      <w:r w:rsidRPr="001928CF">
        <w:rPr>
          <w:rFonts w:ascii="Arial" w:eastAsia="Times New Roman" w:hAnsi="Arial" w:cs="Arial"/>
          <w:spacing w:val="2"/>
        </w:rPr>
        <w:t>u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 xml:space="preserve">h the </w:t>
      </w:r>
      <w:r w:rsidRPr="001928CF">
        <w:rPr>
          <w:rFonts w:ascii="Arial" w:eastAsia="Times New Roman" w:hAnsi="Arial" w:cs="Arial"/>
          <w:spacing w:val="-1"/>
        </w:rPr>
        <w:t>w</w:t>
      </w:r>
      <w:r w:rsidRPr="001928CF">
        <w:rPr>
          <w:rFonts w:ascii="Arial" w:eastAsia="Times New Roman" w:hAnsi="Arial" w:cs="Arial"/>
        </w:rPr>
        <w:t>ho</w:t>
      </w:r>
      <w:r w:rsidRPr="001928CF">
        <w:rPr>
          <w:rFonts w:ascii="Arial" w:eastAsia="Times New Roman" w:hAnsi="Arial" w:cs="Arial"/>
          <w:spacing w:val="3"/>
        </w:rPr>
        <w:t>l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of S</w:t>
      </w:r>
      <w:r w:rsidRPr="001928CF">
        <w:rPr>
          <w:rFonts w:ascii="Arial" w:eastAsia="Times New Roman" w:hAnsi="Arial" w:cs="Arial"/>
          <w:spacing w:val="-1"/>
        </w:rPr>
        <w:t>ec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on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 xml:space="preserve">1 of the </w:t>
      </w:r>
      <w:r w:rsidR="00F649B7">
        <w:rPr>
          <w:rFonts w:ascii="Arial" w:eastAsia="Times New Roman" w:hAnsi="Arial" w:cs="Arial"/>
        </w:rPr>
        <w:t xml:space="preserve">Support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k f</w:t>
      </w:r>
      <w:r w:rsidRPr="001928CF">
        <w:rPr>
          <w:rFonts w:ascii="Arial" w:eastAsia="Times New Roman" w:hAnsi="Arial" w:cs="Arial"/>
          <w:spacing w:val="1"/>
        </w:rPr>
        <w:t>o</w:t>
      </w:r>
      <w:r w:rsidRPr="001928CF">
        <w:rPr>
          <w:rFonts w:ascii="Arial" w:eastAsia="Times New Roman" w:hAnsi="Arial" w:cs="Arial"/>
        </w:rPr>
        <w:t>r 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 xml:space="preserve">ing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</w:rPr>
        <w:t xml:space="preserve">d </w:t>
      </w:r>
      <w:r w:rsidRPr="001928CF">
        <w:rPr>
          <w:rFonts w:ascii="Arial" w:eastAsia="Times New Roman" w:hAnsi="Arial" w:cs="Arial"/>
          <w:spacing w:val="1"/>
        </w:rPr>
        <w:t>W</w:t>
      </w:r>
      <w:r w:rsidRPr="001928CF">
        <w:rPr>
          <w:rFonts w:ascii="Arial" w:eastAsia="Times New Roman" w:hAnsi="Arial" w:cs="Arial"/>
        </w:rPr>
        <w:t>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king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</w:rPr>
        <w:t>w</w:t>
      </w:r>
      <w:r w:rsidRPr="001928CF">
        <w:rPr>
          <w:rFonts w:ascii="Arial" w:eastAsia="Times New Roman" w:hAnsi="Arial" w:cs="Arial"/>
          <w:spacing w:val="4"/>
        </w:rPr>
        <w:t>i</w:t>
      </w:r>
      <w:r w:rsidRPr="001928CF">
        <w:rPr>
          <w:rFonts w:ascii="Arial" w:eastAsia="Times New Roman" w:hAnsi="Arial" w:cs="Arial"/>
        </w:rPr>
        <w:t xml:space="preserve">th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ople.</w:t>
      </w:r>
    </w:p>
    <w:p w:rsidR="00DC663D" w:rsidRPr="001928CF" w:rsidRDefault="00DC663D" w:rsidP="00F225DE">
      <w:pPr>
        <w:rPr>
          <w:rFonts w:ascii="Arial" w:hAnsi="Arial" w:cs="Arial"/>
          <w:b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DC663D" w:rsidRPr="001928CF" w:rsidTr="006C6B8D">
        <w:tc>
          <w:tcPr>
            <w:tcW w:w="9321" w:type="dxa"/>
            <w:gridSpan w:val="4"/>
            <w:shd w:val="clear" w:color="auto" w:fill="DBE5F1" w:themeFill="accent1" w:themeFillTint="33"/>
          </w:tcPr>
          <w:p w:rsidR="00DC663D" w:rsidRPr="001928CF" w:rsidRDefault="00DC663D" w:rsidP="00F225DE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 Management and Leadership unit</w:t>
            </w:r>
          </w:p>
          <w:p w:rsidR="00DC663D" w:rsidRPr="001928CF" w:rsidRDefault="00DC663D" w:rsidP="00F225DE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Managing and Working with People</w:t>
            </w:r>
          </w:p>
          <w:p w:rsidR="00DC663D" w:rsidRPr="001928CF" w:rsidRDefault="00DC663D" w:rsidP="00F225DE">
            <w:pPr>
              <w:rPr>
                <w:rFonts w:ascii="Arial" w:hAnsi="Arial" w:cs="Arial"/>
                <w:b/>
              </w:rPr>
            </w:pPr>
          </w:p>
        </w:tc>
      </w:tr>
      <w:tr w:rsidR="00DC663D" w:rsidRPr="001928CF" w:rsidTr="006C6B8D">
        <w:tc>
          <w:tcPr>
            <w:tcW w:w="1526" w:type="dxa"/>
          </w:tcPr>
          <w:p w:rsidR="00DC663D" w:rsidRPr="001928CF" w:rsidRDefault="00DC663D" w:rsidP="00F225DE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DC663D" w:rsidRPr="001928CF" w:rsidRDefault="00DC663D" w:rsidP="00F225DE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DC663D" w:rsidRPr="001928CF" w:rsidRDefault="00DC663D" w:rsidP="00F225DE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DC663D" w:rsidRPr="001928CF" w:rsidRDefault="00DC663D" w:rsidP="00F225DE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DC663D" w:rsidRPr="001928CF" w:rsidTr="006C6B8D">
        <w:tc>
          <w:tcPr>
            <w:tcW w:w="1526" w:type="dxa"/>
          </w:tcPr>
          <w:p w:rsidR="00DC663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K2</w:t>
            </w:r>
          </w:p>
        </w:tc>
        <w:tc>
          <w:tcPr>
            <w:tcW w:w="2551" w:type="dxa"/>
          </w:tcPr>
          <w:p w:rsidR="00DC663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Review Workload – Job Analysis</w:t>
            </w:r>
          </w:p>
          <w:p w:rsidR="006C6B8D" w:rsidRPr="001928CF" w:rsidRDefault="006C6B8D" w:rsidP="00F225D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C663D" w:rsidRPr="001928CF" w:rsidRDefault="006C6B8D" w:rsidP="00F649B7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Sections 1.1</w:t>
            </w:r>
            <w:r w:rsidR="00F649B7">
              <w:rPr>
                <w:rFonts w:ascii="Arial" w:hAnsi="Arial" w:cs="Arial"/>
              </w:rPr>
              <w:t>.1, 1.1</w:t>
            </w:r>
            <w:r w:rsidR="00780E7B">
              <w:rPr>
                <w:rFonts w:ascii="Arial" w:hAnsi="Arial" w:cs="Arial"/>
              </w:rPr>
              <w:t>.</w:t>
            </w:r>
            <w:r w:rsidR="00F649B7">
              <w:rPr>
                <w:rFonts w:ascii="Arial" w:hAnsi="Arial" w:cs="Arial"/>
              </w:rPr>
              <w:t>2</w:t>
            </w:r>
            <w:r w:rsidRPr="001928CF">
              <w:rPr>
                <w:rFonts w:ascii="Arial" w:hAnsi="Arial" w:cs="Arial"/>
              </w:rPr>
              <w:t xml:space="preserve"> and 1.1.3</w:t>
            </w:r>
          </w:p>
        </w:tc>
        <w:tc>
          <w:tcPr>
            <w:tcW w:w="2692" w:type="dxa"/>
          </w:tcPr>
          <w:p w:rsidR="00DC663D" w:rsidRPr="001928CF" w:rsidRDefault="001928CF" w:rsidP="0019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</w:t>
            </w:r>
            <w:r w:rsidR="006C6B8D" w:rsidRPr="001928CF">
              <w:rPr>
                <w:rFonts w:ascii="Arial" w:hAnsi="Arial" w:cs="Arial"/>
              </w:rPr>
              <w:t xml:space="preserve"> and W</w:t>
            </w:r>
            <w:r>
              <w:rPr>
                <w:rFonts w:ascii="Arial" w:hAnsi="Arial" w:cs="Arial"/>
              </w:rPr>
              <w:t>orking with People/ Recruitment and Selection</w:t>
            </w:r>
            <w:r w:rsidR="006C6B8D" w:rsidRPr="001928CF">
              <w:rPr>
                <w:rFonts w:ascii="Arial" w:hAnsi="Arial" w:cs="Arial"/>
              </w:rPr>
              <w:t xml:space="preserve"> of People/ Job Analysis</w:t>
            </w:r>
          </w:p>
        </w:tc>
      </w:tr>
      <w:tr w:rsidR="00DC663D" w:rsidRPr="001928CF" w:rsidTr="006C6B8D">
        <w:tc>
          <w:tcPr>
            <w:tcW w:w="1526" w:type="dxa"/>
          </w:tcPr>
          <w:p w:rsidR="00DC663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K5</w:t>
            </w:r>
          </w:p>
        </w:tc>
        <w:tc>
          <w:tcPr>
            <w:tcW w:w="2551" w:type="dxa"/>
          </w:tcPr>
          <w:p w:rsidR="00DC663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Job Description and Person Specification</w:t>
            </w:r>
          </w:p>
          <w:p w:rsidR="006C6B8D" w:rsidRPr="001928CF" w:rsidRDefault="006C6B8D" w:rsidP="00F225D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C663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Sections 1.2 and 1.3</w:t>
            </w:r>
          </w:p>
        </w:tc>
        <w:tc>
          <w:tcPr>
            <w:tcW w:w="2692" w:type="dxa"/>
          </w:tcPr>
          <w:p w:rsidR="00DC663D" w:rsidRPr="001928CF" w:rsidRDefault="001928CF" w:rsidP="0019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</w:t>
            </w:r>
            <w:r w:rsidR="006C6B8D" w:rsidRPr="001928CF">
              <w:rPr>
                <w:rFonts w:ascii="Arial" w:hAnsi="Arial" w:cs="Arial"/>
              </w:rPr>
              <w:t xml:space="preserve"> and Working with People/</w:t>
            </w:r>
            <w:r>
              <w:rPr>
                <w:rFonts w:ascii="Arial" w:hAnsi="Arial" w:cs="Arial"/>
              </w:rPr>
              <w:t xml:space="preserve"> Recruitment and Selection</w:t>
            </w:r>
            <w:r w:rsidR="006C6B8D" w:rsidRPr="001928CF">
              <w:rPr>
                <w:rFonts w:ascii="Arial" w:hAnsi="Arial" w:cs="Arial"/>
              </w:rPr>
              <w:t xml:space="preserve"> of People/ Person Specifications</w:t>
            </w:r>
          </w:p>
        </w:tc>
      </w:tr>
      <w:tr w:rsidR="00DC663D" w:rsidRPr="001928CF" w:rsidTr="006C6B8D">
        <w:tc>
          <w:tcPr>
            <w:tcW w:w="1526" w:type="dxa"/>
          </w:tcPr>
          <w:p w:rsidR="00DC663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K6</w:t>
            </w:r>
          </w:p>
        </w:tc>
        <w:tc>
          <w:tcPr>
            <w:tcW w:w="2551" w:type="dxa"/>
          </w:tcPr>
          <w:p w:rsidR="00DC663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Stages in Recruitment and Selection</w:t>
            </w:r>
          </w:p>
          <w:p w:rsidR="006C6B8D" w:rsidRPr="001928CF" w:rsidRDefault="006C6B8D" w:rsidP="00F225D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C663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Sections 1.4</w:t>
            </w:r>
            <w:r w:rsidR="00F649B7">
              <w:rPr>
                <w:rFonts w:ascii="Arial" w:hAnsi="Arial" w:cs="Arial"/>
              </w:rPr>
              <w:t>.</w:t>
            </w:r>
            <w:r w:rsidRPr="001928CF">
              <w:rPr>
                <w:rFonts w:ascii="Arial" w:hAnsi="Arial" w:cs="Arial"/>
              </w:rPr>
              <w:t>1, 1.4</w:t>
            </w:r>
            <w:r w:rsidR="00F649B7">
              <w:rPr>
                <w:rFonts w:ascii="Arial" w:hAnsi="Arial" w:cs="Arial"/>
              </w:rPr>
              <w:t>.</w:t>
            </w:r>
            <w:r w:rsidRPr="001928CF">
              <w:rPr>
                <w:rFonts w:ascii="Arial" w:hAnsi="Arial" w:cs="Arial"/>
              </w:rPr>
              <w:t>2 and 1.4</w:t>
            </w:r>
            <w:r w:rsidR="00780E7B">
              <w:rPr>
                <w:rFonts w:ascii="Arial" w:hAnsi="Arial" w:cs="Arial"/>
              </w:rPr>
              <w:t>.</w:t>
            </w:r>
            <w:r w:rsidRPr="001928CF">
              <w:rPr>
                <w:rFonts w:ascii="Arial" w:hAnsi="Arial" w:cs="Arial"/>
              </w:rPr>
              <w:t>3.</w:t>
            </w:r>
          </w:p>
        </w:tc>
        <w:tc>
          <w:tcPr>
            <w:tcW w:w="2692" w:type="dxa"/>
          </w:tcPr>
          <w:p w:rsidR="00DC663D" w:rsidRPr="001928CF" w:rsidRDefault="00DC663D" w:rsidP="00F225DE">
            <w:pPr>
              <w:rPr>
                <w:rFonts w:ascii="Arial" w:hAnsi="Arial" w:cs="Arial"/>
              </w:rPr>
            </w:pPr>
          </w:p>
        </w:tc>
      </w:tr>
      <w:tr w:rsidR="00DC663D" w:rsidRPr="001928CF" w:rsidTr="006C6B8D">
        <w:tc>
          <w:tcPr>
            <w:tcW w:w="1526" w:type="dxa"/>
          </w:tcPr>
          <w:p w:rsidR="00DC663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K7</w:t>
            </w:r>
          </w:p>
        </w:tc>
        <w:tc>
          <w:tcPr>
            <w:tcW w:w="2551" w:type="dxa"/>
          </w:tcPr>
          <w:p w:rsidR="00DC663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Recruitment and Selection Methods</w:t>
            </w:r>
          </w:p>
          <w:p w:rsidR="006C6B8D" w:rsidRPr="001928CF" w:rsidRDefault="006C6B8D" w:rsidP="00F225D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DC663D" w:rsidRPr="001928CF" w:rsidRDefault="006C6B8D" w:rsidP="00F649B7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Sections </w:t>
            </w:r>
            <w:r w:rsidR="00F649B7" w:rsidRPr="001928CF">
              <w:rPr>
                <w:rFonts w:ascii="Arial" w:hAnsi="Arial" w:cs="Arial"/>
              </w:rPr>
              <w:t>1.4</w:t>
            </w:r>
            <w:r w:rsidR="00F649B7">
              <w:rPr>
                <w:rFonts w:ascii="Arial" w:hAnsi="Arial" w:cs="Arial"/>
              </w:rPr>
              <w:t>.</w:t>
            </w:r>
            <w:r w:rsidR="00F649B7" w:rsidRPr="001928CF">
              <w:rPr>
                <w:rFonts w:ascii="Arial" w:hAnsi="Arial" w:cs="Arial"/>
              </w:rPr>
              <w:t>1, 1.4</w:t>
            </w:r>
            <w:r w:rsidR="00F649B7">
              <w:rPr>
                <w:rFonts w:ascii="Arial" w:hAnsi="Arial" w:cs="Arial"/>
              </w:rPr>
              <w:t>.</w:t>
            </w:r>
            <w:r w:rsidR="00F649B7" w:rsidRPr="001928CF">
              <w:rPr>
                <w:rFonts w:ascii="Arial" w:hAnsi="Arial" w:cs="Arial"/>
              </w:rPr>
              <w:t>2 1.4</w:t>
            </w:r>
            <w:r w:rsidR="00F649B7">
              <w:rPr>
                <w:rFonts w:ascii="Arial" w:hAnsi="Arial" w:cs="Arial"/>
              </w:rPr>
              <w:t>.</w:t>
            </w:r>
            <w:r w:rsidR="00F649B7" w:rsidRPr="001928CF">
              <w:rPr>
                <w:rFonts w:ascii="Arial" w:hAnsi="Arial" w:cs="Arial"/>
              </w:rPr>
              <w:t>3</w:t>
            </w:r>
            <w:r w:rsidR="00F649B7">
              <w:rPr>
                <w:rFonts w:ascii="Arial" w:hAnsi="Arial" w:cs="Arial"/>
              </w:rPr>
              <w:t xml:space="preserve">, </w:t>
            </w:r>
            <w:r w:rsidRPr="001928CF">
              <w:rPr>
                <w:rFonts w:ascii="Arial" w:hAnsi="Arial" w:cs="Arial"/>
              </w:rPr>
              <w:t xml:space="preserve">1.4.4, </w:t>
            </w:r>
            <w:r w:rsidR="00F649B7">
              <w:rPr>
                <w:rFonts w:ascii="Arial" w:hAnsi="Arial" w:cs="Arial"/>
              </w:rPr>
              <w:t xml:space="preserve">1.5, </w:t>
            </w:r>
            <w:r w:rsidRPr="001928CF">
              <w:rPr>
                <w:rFonts w:ascii="Arial" w:hAnsi="Arial" w:cs="Arial"/>
              </w:rPr>
              <w:t>1.5.1, 1.5.2 and 1.5.3</w:t>
            </w:r>
          </w:p>
        </w:tc>
        <w:tc>
          <w:tcPr>
            <w:tcW w:w="2692" w:type="dxa"/>
          </w:tcPr>
          <w:p w:rsidR="00DC663D" w:rsidRPr="001928CF" w:rsidRDefault="001928CF" w:rsidP="001928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</w:t>
            </w:r>
            <w:r w:rsidR="006C6B8D" w:rsidRPr="001928CF">
              <w:rPr>
                <w:rFonts w:ascii="Arial" w:hAnsi="Arial" w:cs="Arial"/>
              </w:rPr>
              <w:t xml:space="preserve"> and Working with People/ Recruitm</w:t>
            </w:r>
            <w:r>
              <w:rPr>
                <w:rFonts w:ascii="Arial" w:hAnsi="Arial" w:cs="Arial"/>
              </w:rPr>
              <w:t>ent and Selection</w:t>
            </w:r>
            <w:r w:rsidR="006C6B8D" w:rsidRPr="001928CF">
              <w:rPr>
                <w:rFonts w:ascii="Arial" w:hAnsi="Arial" w:cs="Arial"/>
              </w:rPr>
              <w:t xml:space="preserve"> of People/ Questioning Techniques</w:t>
            </w:r>
          </w:p>
        </w:tc>
      </w:tr>
      <w:tr w:rsidR="006C6B8D" w:rsidRPr="001928CF" w:rsidTr="006C6B8D">
        <w:tc>
          <w:tcPr>
            <w:tcW w:w="1526" w:type="dxa"/>
          </w:tcPr>
          <w:p w:rsidR="006C6B8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K8</w:t>
            </w:r>
          </w:p>
        </w:tc>
        <w:tc>
          <w:tcPr>
            <w:tcW w:w="2551" w:type="dxa"/>
          </w:tcPr>
          <w:p w:rsidR="006C6B8D" w:rsidRPr="001928CF" w:rsidRDefault="006C6B8D" w:rsidP="006C6B8D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Interview Structure - Giving Information</w:t>
            </w:r>
          </w:p>
          <w:p w:rsidR="006C6B8D" w:rsidRPr="001928CF" w:rsidRDefault="006C6B8D" w:rsidP="006C6B8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C6B8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1.5.4</w:t>
            </w:r>
          </w:p>
        </w:tc>
        <w:tc>
          <w:tcPr>
            <w:tcW w:w="2692" w:type="dxa"/>
          </w:tcPr>
          <w:p w:rsidR="006C6B8D" w:rsidRPr="001928CF" w:rsidRDefault="006C6B8D" w:rsidP="00F225DE">
            <w:pPr>
              <w:rPr>
                <w:rFonts w:ascii="Arial" w:hAnsi="Arial" w:cs="Arial"/>
              </w:rPr>
            </w:pPr>
          </w:p>
        </w:tc>
      </w:tr>
      <w:tr w:rsidR="006C6B8D" w:rsidRPr="001928CF" w:rsidTr="006C6B8D">
        <w:tc>
          <w:tcPr>
            <w:tcW w:w="1526" w:type="dxa"/>
          </w:tcPr>
          <w:p w:rsidR="006C6B8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K11</w:t>
            </w:r>
          </w:p>
        </w:tc>
        <w:tc>
          <w:tcPr>
            <w:tcW w:w="2551" w:type="dxa"/>
          </w:tcPr>
          <w:p w:rsidR="006C6B8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Equality and Diversity Issues</w:t>
            </w:r>
          </w:p>
          <w:p w:rsidR="006C6B8D" w:rsidRPr="001928CF" w:rsidRDefault="006C6B8D" w:rsidP="00F225D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6C6B8D" w:rsidRPr="001928CF" w:rsidRDefault="006C6B8D" w:rsidP="00F225D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1.6</w:t>
            </w:r>
          </w:p>
        </w:tc>
        <w:tc>
          <w:tcPr>
            <w:tcW w:w="2692" w:type="dxa"/>
          </w:tcPr>
          <w:p w:rsidR="006C6B8D" w:rsidRPr="001928CF" w:rsidRDefault="001928CF" w:rsidP="00F22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</w:t>
            </w:r>
            <w:r w:rsidR="006C6B8D" w:rsidRPr="001928CF">
              <w:rPr>
                <w:rFonts w:ascii="Arial" w:hAnsi="Arial" w:cs="Arial"/>
              </w:rPr>
              <w:t xml:space="preserve"> and Working with People/ Recruitment</w:t>
            </w:r>
            <w:r>
              <w:rPr>
                <w:rFonts w:ascii="Arial" w:hAnsi="Arial" w:cs="Arial"/>
              </w:rPr>
              <w:t xml:space="preserve"> and Selection</w:t>
            </w:r>
            <w:r w:rsidR="006C6B8D" w:rsidRPr="001928CF">
              <w:rPr>
                <w:rFonts w:ascii="Arial" w:hAnsi="Arial" w:cs="Arial"/>
              </w:rPr>
              <w:t xml:space="preserve"> of People/ Recruitment Interview</w:t>
            </w:r>
          </w:p>
          <w:p w:rsidR="006C6B8D" w:rsidRPr="001928CF" w:rsidRDefault="006C6B8D" w:rsidP="00F225DE">
            <w:pPr>
              <w:rPr>
                <w:rFonts w:ascii="Arial" w:hAnsi="Arial" w:cs="Arial"/>
              </w:rPr>
            </w:pPr>
          </w:p>
        </w:tc>
      </w:tr>
    </w:tbl>
    <w:p w:rsidR="00382266" w:rsidRPr="001928CF" w:rsidRDefault="00382266" w:rsidP="00F225DE">
      <w:pPr>
        <w:rPr>
          <w:rFonts w:ascii="Arial" w:hAnsi="Arial" w:cs="Arial"/>
          <w:b/>
        </w:rPr>
      </w:pPr>
    </w:p>
    <w:p w:rsidR="00382266" w:rsidRPr="001928CF" w:rsidRDefault="00382266">
      <w:pPr>
        <w:widowControl/>
        <w:rPr>
          <w:rFonts w:ascii="Arial" w:hAnsi="Arial" w:cs="Arial"/>
          <w:b/>
        </w:rPr>
      </w:pPr>
      <w:r w:rsidRPr="001928CF">
        <w:rPr>
          <w:rFonts w:ascii="Arial" w:hAnsi="Arial" w:cs="Arial"/>
          <w:b/>
        </w:rPr>
        <w:br w:type="page"/>
      </w:r>
    </w:p>
    <w:p w:rsidR="00DC663D" w:rsidRPr="005272CD" w:rsidRDefault="00382266" w:rsidP="00F225DE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DC5 Help individuals address problems affecting their performance</w:t>
      </w:r>
    </w:p>
    <w:p w:rsidR="00382266" w:rsidRPr="001928CF" w:rsidRDefault="00382266" w:rsidP="003A56AE">
      <w:pPr>
        <w:ind w:left="23" w:right="-23"/>
        <w:rPr>
          <w:rFonts w:ascii="Arial" w:eastAsia="Times New Roman" w:hAnsi="Arial" w:cs="Arial"/>
          <w:spacing w:val="-1"/>
        </w:rPr>
      </w:pPr>
      <w:r w:rsidRPr="001928CF">
        <w:rPr>
          <w:rFonts w:ascii="Arial" w:eastAsia="Times New Roman" w:hAnsi="Arial" w:cs="Arial"/>
        </w:rPr>
        <w:t>As its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l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su</w:t>
      </w:r>
      <w:r w:rsidRPr="001928CF">
        <w:rPr>
          <w:rFonts w:ascii="Arial" w:eastAsia="Times New Roman" w:hAnsi="Arial" w:cs="Arial"/>
          <w:spacing w:val="-2"/>
        </w:rPr>
        <w:t>gg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st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 xml:space="preserve">his </w:t>
      </w:r>
      <w:r w:rsidR="00DD5AD3">
        <w:rPr>
          <w:rFonts w:ascii="Arial" w:eastAsia="Times New Roman" w:hAnsi="Arial" w:cs="Arial"/>
          <w:spacing w:val="2"/>
        </w:rPr>
        <w:t>u</w:t>
      </w:r>
      <w:r w:rsidRPr="001928CF">
        <w:rPr>
          <w:rFonts w:ascii="Arial" w:eastAsia="Times New Roman" w:hAnsi="Arial" w:cs="Arial"/>
        </w:rPr>
        <w:t>nit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</w:rPr>
        <w:t>d</w:t>
      </w:r>
      <w:r w:rsidRPr="001928CF">
        <w:rPr>
          <w:rFonts w:ascii="Arial" w:eastAsia="Times New Roman" w:hAnsi="Arial" w:cs="Arial"/>
          <w:spacing w:val="-1"/>
        </w:rPr>
        <w:t>ea</w:t>
      </w:r>
      <w:r w:rsidRPr="001928CF">
        <w:rPr>
          <w:rFonts w:ascii="Arial" w:eastAsia="Times New Roman" w:hAnsi="Arial" w:cs="Arial"/>
        </w:rPr>
        <w:t xml:space="preserve">ls </w:t>
      </w:r>
      <w:r w:rsidRPr="001928CF">
        <w:rPr>
          <w:rFonts w:ascii="Arial" w:eastAsia="Times New Roman" w:hAnsi="Arial" w:cs="Arial"/>
          <w:spacing w:val="1"/>
        </w:rPr>
        <w:t>s</w:t>
      </w:r>
      <w:r w:rsidRPr="001928CF">
        <w:rPr>
          <w:rFonts w:ascii="Arial" w:eastAsia="Times New Roman" w:hAnsi="Arial" w:cs="Arial"/>
        </w:rPr>
        <w:t>p</w:t>
      </w:r>
      <w:r w:rsidRPr="001928CF">
        <w:rPr>
          <w:rFonts w:ascii="Arial" w:eastAsia="Times New Roman" w:hAnsi="Arial" w:cs="Arial"/>
          <w:spacing w:val="-1"/>
        </w:rPr>
        <w:t>ec</w:t>
      </w:r>
      <w:r w:rsidRPr="001928CF">
        <w:rPr>
          <w:rFonts w:ascii="Arial" w:eastAsia="Times New Roman" w:hAnsi="Arial" w:cs="Arial"/>
        </w:rPr>
        <w:t>ific</w:t>
      </w:r>
      <w:r w:rsidRPr="001928CF">
        <w:rPr>
          <w:rFonts w:ascii="Arial" w:eastAsia="Times New Roman" w:hAnsi="Arial" w:cs="Arial"/>
          <w:spacing w:val="-2"/>
        </w:rPr>
        <w:t>a</w:t>
      </w:r>
      <w:r w:rsidRPr="001928CF">
        <w:rPr>
          <w:rFonts w:ascii="Arial" w:eastAsia="Times New Roman" w:hAnsi="Arial" w:cs="Arial"/>
        </w:rPr>
        <w:t>l</w:t>
      </w:r>
      <w:r w:rsidRPr="001928CF">
        <w:rPr>
          <w:rFonts w:ascii="Arial" w:eastAsia="Times New Roman" w:hAnsi="Arial" w:cs="Arial"/>
          <w:spacing w:val="6"/>
        </w:rPr>
        <w:t>l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5"/>
        </w:rPr>
        <w:t xml:space="preserve"> </w:t>
      </w:r>
      <w:r w:rsidRPr="001928CF">
        <w:rPr>
          <w:rFonts w:ascii="Arial" w:eastAsia="Times New Roman" w:hAnsi="Arial" w:cs="Arial"/>
        </w:rPr>
        <w:t>wi</w:t>
      </w:r>
      <w:r w:rsidRPr="001928CF">
        <w:rPr>
          <w:rFonts w:ascii="Arial" w:eastAsia="Times New Roman" w:hAnsi="Arial" w:cs="Arial"/>
          <w:spacing w:val="3"/>
        </w:rPr>
        <w:t>t</w:t>
      </w:r>
      <w:r w:rsidRPr="001928CF">
        <w:rPr>
          <w:rFonts w:ascii="Arial" w:eastAsia="Times New Roman" w:hAnsi="Arial" w:cs="Arial"/>
        </w:rPr>
        <w:t>h how a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man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 c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 h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3"/>
        </w:rPr>
        <w:t>l</w:t>
      </w:r>
      <w:r w:rsidRPr="001928CF">
        <w:rPr>
          <w:rFonts w:ascii="Arial" w:eastAsia="Times New Roman" w:hAnsi="Arial" w:cs="Arial"/>
        </w:rPr>
        <w:t>p te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m memb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rs </w:t>
      </w:r>
      <w:proofErr w:type="spellStart"/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  <w:spacing w:val="2"/>
        </w:rPr>
        <w:t>o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>nise</w:t>
      </w:r>
      <w:proofErr w:type="spellEnd"/>
      <w:r w:rsidRPr="001928CF">
        <w:rPr>
          <w:rFonts w:ascii="Arial" w:eastAsia="Times New Roman" w:hAnsi="Arial" w:cs="Arial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nd </w:t>
      </w:r>
      <w:r w:rsidRPr="001928CF">
        <w:rPr>
          <w:rFonts w:ascii="Arial" w:eastAsia="Times New Roman" w:hAnsi="Arial" w:cs="Arial"/>
          <w:spacing w:val="3"/>
        </w:rPr>
        <w:t>t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kle p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oblems th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 xml:space="preserve">t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4"/>
        </w:rPr>
        <w:t>e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3"/>
        </w:rPr>
        <w:t xml:space="preserve"> 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ve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whi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h m</w:t>
      </w:r>
      <w:r w:rsidRPr="001928CF">
        <w:rPr>
          <w:rFonts w:ascii="Arial" w:eastAsia="Times New Roman" w:hAnsi="Arial" w:cs="Arial"/>
          <w:spacing w:val="3"/>
        </w:rPr>
        <w:t>i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>ht a</w:t>
      </w:r>
      <w:r w:rsidRPr="001928CF">
        <w:rPr>
          <w:rFonts w:ascii="Arial" w:eastAsia="Times New Roman" w:hAnsi="Arial" w:cs="Arial"/>
          <w:spacing w:val="1"/>
        </w:rPr>
        <w:t>f</w:t>
      </w:r>
      <w:r w:rsidRPr="001928CF">
        <w:rPr>
          <w:rFonts w:ascii="Arial" w:eastAsia="Times New Roman" w:hAnsi="Arial" w:cs="Arial"/>
        </w:rPr>
        <w:t>f</w:t>
      </w:r>
      <w:r w:rsidRPr="001928CF">
        <w:rPr>
          <w:rFonts w:ascii="Arial" w:eastAsia="Times New Roman" w:hAnsi="Arial" w:cs="Arial"/>
          <w:spacing w:val="-2"/>
        </w:rPr>
        <w:t>e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 xml:space="preserve">t </w:t>
      </w:r>
      <w:r w:rsidRPr="001928CF">
        <w:rPr>
          <w:rFonts w:ascii="Arial" w:eastAsia="Times New Roman" w:hAnsi="Arial" w:cs="Arial"/>
          <w:spacing w:val="3"/>
        </w:rPr>
        <w:t>t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ir p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</w:rPr>
        <w:t>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ma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  <w:spacing w:val="-1"/>
        </w:rPr>
        <w:t>ce</w:t>
      </w:r>
      <w:r w:rsidRPr="001928CF">
        <w:rPr>
          <w:rFonts w:ascii="Arial" w:eastAsia="Times New Roman" w:hAnsi="Arial" w:cs="Arial"/>
        </w:rPr>
        <w:t>.  T</w:t>
      </w:r>
      <w:r w:rsidRPr="001928CF">
        <w:rPr>
          <w:rFonts w:ascii="Arial" w:eastAsia="Times New Roman" w:hAnsi="Arial" w:cs="Arial"/>
          <w:spacing w:val="2"/>
        </w:rPr>
        <w:t>h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</w:rPr>
        <w:t xml:space="preserve"> </w:t>
      </w:r>
      <w:r w:rsidR="00DD5AD3">
        <w:rPr>
          <w:rFonts w:ascii="Arial" w:eastAsia="Times New Roman" w:hAnsi="Arial" w:cs="Arial"/>
        </w:rPr>
        <w:t xml:space="preserve">Support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ks do not dir</w:t>
      </w:r>
      <w:r w:rsidRPr="001928CF">
        <w:rPr>
          <w:rFonts w:ascii="Arial" w:eastAsia="Times New Roman" w:hAnsi="Arial" w:cs="Arial"/>
          <w:spacing w:val="-1"/>
        </w:rPr>
        <w:t>ec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3"/>
        </w:rPr>
        <w:t>l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3"/>
        </w:rPr>
        <w:t xml:space="preserve"> 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ddr</w:t>
      </w:r>
      <w:r w:rsidRPr="001928CF">
        <w:rPr>
          <w:rFonts w:ascii="Arial" w:eastAsia="Times New Roman" w:hAnsi="Arial" w:cs="Arial"/>
          <w:spacing w:val="-2"/>
        </w:rPr>
        <w:t>e</w:t>
      </w:r>
      <w:r w:rsidRPr="001928CF">
        <w:rPr>
          <w:rFonts w:ascii="Arial" w:eastAsia="Times New Roman" w:hAnsi="Arial" w:cs="Arial"/>
        </w:rPr>
        <w:t xml:space="preserve">ss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his p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rticul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spe</w:t>
      </w:r>
      <w:r w:rsidRPr="001928CF">
        <w:rPr>
          <w:rFonts w:ascii="Arial" w:eastAsia="Times New Roman" w:hAnsi="Arial" w:cs="Arial"/>
          <w:spacing w:val="-2"/>
        </w:rPr>
        <w:t>c</w:t>
      </w:r>
      <w:r w:rsidRPr="001928CF">
        <w:rPr>
          <w:rFonts w:ascii="Arial" w:eastAsia="Times New Roman" w:hAnsi="Arial" w:cs="Arial"/>
        </w:rPr>
        <w:t>t of m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3"/>
        </w:rPr>
        <w:t>m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nt.   The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two p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ks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>identifi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d b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low do, ho</w:t>
      </w:r>
      <w:r w:rsidRPr="001928CF">
        <w:rPr>
          <w:rFonts w:ascii="Arial" w:eastAsia="Times New Roman" w:hAnsi="Arial" w:cs="Arial"/>
          <w:spacing w:val="2"/>
        </w:rPr>
        <w:t>w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v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r, h</w:t>
      </w:r>
      <w:r w:rsidRPr="001928CF">
        <w:rPr>
          <w:rFonts w:ascii="Arial" w:eastAsia="Times New Roman" w:hAnsi="Arial" w:cs="Arial"/>
          <w:spacing w:val="-2"/>
        </w:rPr>
        <w:t>a</w:t>
      </w:r>
      <w:r w:rsidRPr="001928CF">
        <w:rPr>
          <w:rFonts w:ascii="Arial" w:eastAsia="Times New Roman" w:hAnsi="Arial" w:cs="Arial"/>
          <w:spacing w:val="2"/>
        </w:rPr>
        <w:t>v</w:t>
      </w:r>
      <w:r w:rsidRPr="001928CF">
        <w:rPr>
          <w:rFonts w:ascii="Arial" w:eastAsia="Times New Roman" w:hAnsi="Arial" w:cs="Arial"/>
        </w:rPr>
        <w:t>e some b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  <w:spacing w:val="2"/>
        </w:rPr>
        <w:t>k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</w:rPr>
        <w:t>round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on t</w:t>
      </w:r>
      <w:r w:rsidRPr="001928CF">
        <w:rPr>
          <w:rFonts w:ascii="Arial" w:eastAsia="Times New Roman" w:hAnsi="Arial" w:cs="Arial"/>
          <w:spacing w:val="2"/>
        </w:rPr>
        <w:t>e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</w:rPr>
        <w:t>m e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</w:rPr>
        <w:t>fe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v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 xml:space="preserve">ss and </w:t>
      </w:r>
      <w:r w:rsidRPr="001928CF">
        <w:rPr>
          <w:rFonts w:ascii="Arial" w:eastAsia="Times New Roman" w:hAnsi="Arial" w:cs="Arial"/>
          <w:spacing w:val="2"/>
        </w:rPr>
        <w:t>p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1"/>
        </w:rPr>
        <w:t>f</w:t>
      </w:r>
      <w:r w:rsidRPr="001928CF">
        <w:rPr>
          <w:rFonts w:ascii="Arial" w:eastAsia="Times New Roman" w:hAnsi="Arial" w:cs="Arial"/>
        </w:rPr>
        <w:t>o</w:t>
      </w:r>
      <w:r w:rsidRPr="001928CF">
        <w:rPr>
          <w:rFonts w:ascii="Arial" w:eastAsia="Times New Roman" w:hAnsi="Arial" w:cs="Arial"/>
          <w:spacing w:val="-1"/>
        </w:rPr>
        <w:t>r</w:t>
      </w:r>
      <w:r w:rsidRPr="001928CF">
        <w:rPr>
          <w:rFonts w:ascii="Arial" w:eastAsia="Times New Roman" w:hAnsi="Arial" w:cs="Arial"/>
        </w:rPr>
        <w:t>man</w:t>
      </w:r>
      <w:r w:rsidRPr="001928CF">
        <w:rPr>
          <w:rFonts w:ascii="Arial" w:eastAsia="Times New Roman" w:hAnsi="Arial" w:cs="Arial"/>
          <w:spacing w:val="-1"/>
        </w:rPr>
        <w:t>c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ma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ment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-2"/>
        </w:rPr>
        <w:t>e</w:t>
      </w:r>
      <w:r w:rsidRPr="001928CF">
        <w:rPr>
          <w:rFonts w:ascii="Arial" w:eastAsia="Times New Roman" w:hAnsi="Arial" w:cs="Arial"/>
          <w:spacing w:val="2"/>
        </w:rPr>
        <w:t>s</w:t>
      </w:r>
      <w:r w:rsidRPr="001928CF">
        <w:rPr>
          <w:rFonts w:ascii="Arial" w:eastAsia="Times New Roman" w:hAnsi="Arial" w:cs="Arial"/>
        </w:rPr>
        <w:t>p</w:t>
      </w:r>
      <w:r w:rsidRPr="001928CF">
        <w:rPr>
          <w:rFonts w:ascii="Arial" w:eastAsia="Times New Roman" w:hAnsi="Arial" w:cs="Arial"/>
          <w:spacing w:val="-1"/>
        </w:rPr>
        <w:t>ec</w:t>
      </w:r>
      <w:r w:rsidRPr="001928CF">
        <w:rPr>
          <w:rFonts w:ascii="Arial" w:eastAsia="Times New Roman" w:hAnsi="Arial" w:cs="Arial"/>
        </w:rPr>
        <w:t>t</w:t>
      </w:r>
      <w:r w:rsidRPr="001928CF">
        <w:rPr>
          <w:rFonts w:ascii="Arial" w:eastAsia="Times New Roman" w:hAnsi="Arial" w:cs="Arial"/>
          <w:spacing w:val="1"/>
        </w:rPr>
        <w:t>i</w:t>
      </w:r>
      <w:r w:rsidRPr="001928CF">
        <w:rPr>
          <w:rFonts w:ascii="Arial" w:eastAsia="Times New Roman" w:hAnsi="Arial" w:cs="Arial"/>
        </w:rPr>
        <w:t>v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5"/>
        </w:rPr>
        <w:t>l</w:t>
      </w:r>
      <w:r w:rsidRPr="001928CF">
        <w:rPr>
          <w:rFonts w:ascii="Arial" w:eastAsia="Times New Roman" w:hAnsi="Arial" w:cs="Arial"/>
          <w:spacing w:val="-5"/>
        </w:rPr>
        <w:t>y</w:t>
      </w:r>
      <w:r w:rsidRPr="001928CF">
        <w:rPr>
          <w:rFonts w:ascii="Arial" w:eastAsia="Times New Roman" w:hAnsi="Arial" w:cs="Arial"/>
        </w:rPr>
        <w:t>. The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N</w:t>
      </w:r>
      <w:r w:rsidRPr="001928CF">
        <w:rPr>
          <w:rFonts w:ascii="Arial" w:eastAsia="Times New Roman" w:hAnsi="Arial" w:cs="Arial"/>
        </w:rPr>
        <w:t xml:space="preserve"> </w:t>
      </w:r>
      <w:r w:rsidR="00DD5AD3">
        <w:rPr>
          <w:rFonts w:ascii="Arial" w:eastAsia="Times New Roman" w:hAnsi="Arial" w:cs="Arial"/>
        </w:rPr>
        <w:t xml:space="preserve">Support </w:t>
      </w:r>
      <w:r w:rsidRPr="001928CF">
        <w:rPr>
          <w:rFonts w:ascii="Arial" w:eastAsia="Times New Roman" w:hAnsi="Arial" w:cs="Arial"/>
          <w:spacing w:val="1"/>
        </w:rPr>
        <w:t>P</w:t>
      </w:r>
      <w:r w:rsidRPr="001928CF">
        <w:rPr>
          <w:rFonts w:ascii="Arial" w:eastAsia="Times New Roman" w:hAnsi="Arial" w:cs="Arial"/>
          <w:spacing w:val="-1"/>
        </w:rPr>
        <w:t>ac</w:t>
      </w:r>
      <w:r w:rsidRPr="001928CF">
        <w:rPr>
          <w:rFonts w:ascii="Arial" w:eastAsia="Times New Roman" w:hAnsi="Arial" w:cs="Arial"/>
        </w:rPr>
        <w:t>ks, t</w:t>
      </w:r>
      <w:r w:rsidRPr="001928CF">
        <w:rPr>
          <w:rFonts w:ascii="Arial" w:eastAsia="Times New Roman" w:hAnsi="Arial" w:cs="Arial"/>
          <w:spacing w:val="2"/>
        </w:rPr>
        <w:t>h</w:t>
      </w:r>
      <w:r w:rsidRPr="001928CF">
        <w:rPr>
          <w:rFonts w:ascii="Arial" w:eastAsia="Times New Roman" w:hAnsi="Arial" w:cs="Arial"/>
          <w:spacing w:val="1"/>
        </w:rPr>
        <w:t>er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fo</w:t>
      </w:r>
      <w:r w:rsidRPr="001928CF">
        <w:rPr>
          <w:rFonts w:ascii="Arial" w:eastAsia="Times New Roman" w:hAnsi="Arial" w:cs="Arial"/>
          <w:spacing w:val="-1"/>
        </w:rPr>
        <w:t>re</w:t>
      </w:r>
      <w:r w:rsidRPr="001928CF">
        <w:rPr>
          <w:rFonts w:ascii="Arial" w:eastAsia="Times New Roman" w:hAnsi="Arial" w:cs="Arial"/>
        </w:rPr>
        <w:t xml:space="preserve">, </w:t>
      </w:r>
      <w:r w:rsidRPr="001928CF">
        <w:rPr>
          <w:rFonts w:ascii="Arial" w:eastAsia="Times New Roman" w:hAnsi="Arial" w:cs="Arial"/>
          <w:spacing w:val="2"/>
        </w:rPr>
        <w:t>s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t so</w:t>
      </w:r>
      <w:r w:rsidRPr="001928CF">
        <w:rPr>
          <w:rFonts w:ascii="Arial" w:eastAsia="Times New Roman" w:hAnsi="Arial" w:cs="Arial"/>
          <w:spacing w:val="1"/>
        </w:rPr>
        <w:t>m</w:t>
      </w:r>
      <w:r w:rsidRPr="001928CF">
        <w:rPr>
          <w:rFonts w:ascii="Arial" w:eastAsia="Times New Roman" w:hAnsi="Arial" w:cs="Arial"/>
        </w:rPr>
        <w:t>e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of the</w:t>
      </w:r>
      <w:r w:rsidRPr="001928CF">
        <w:rPr>
          <w:rFonts w:ascii="Arial" w:eastAsia="Times New Roman" w:hAnsi="Arial" w:cs="Arial"/>
          <w:spacing w:val="-1"/>
        </w:rPr>
        <w:t xml:space="preserve"> c</w:t>
      </w:r>
      <w:r w:rsidRPr="001928CF">
        <w:rPr>
          <w:rFonts w:ascii="Arial" w:eastAsia="Times New Roman" w:hAnsi="Arial" w:cs="Arial"/>
          <w:spacing w:val="2"/>
        </w:rPr>
        <w:t>o</w:t>
      </w:r>
      <w:r w:rsidRPr="001928CF">
        <w:rPr>
          <w:rFonts w:ascii="Arial" w:eastAsia="Times New Roman" w:hAnsi="Arial" w:cs="Arial"/>
        </w:rPr>
        <w:t>nte</w:t>
      </w:r>
      <w:r w:rsidRPr="001928CF">
        <w:rPr>
          <w:rFonts w:ascii="Arial" w:eastAsia="Times New Roman" w:hAnsi="Arial" w:cs="Arial"/>
          <w:spacing w:val="2"/>
        </w:rPr>
        <w:t>x</w:t>
      </w:r>
      <w:r w:rsidRPr="001928CF">
        <w:rPr>
          <w:rFonts w:ascii="Arial" w:eastAsia="Times New Roman" w:hAnsi="Arial" w:cs="Arial"/>
        </w:rPr>
        <w:t>t for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th</w:t>
      </w:r>
      <w:r w:rsidRPr="001928CF">
        <w:rPr>
          <w:rFonts w:ascii="Arial" w:eastAsia="Times New Roman" w:hAnsi="Arial" w:cs="Arial"/>
          <w:spacing w:val="1"/>
        </w:rPr>
        <w:t>i</w:t>
      </w:r>
      <w:r w:rsidR="00DD5AD3">
        <w:rPr>
          <w:rFonts w:ascii="Arial" w:eastAsia="Times New Roman" w:hAnsi="Arial" w:cs="Arial"/>
        </w:rPr>
        <w:t>s u</w:t>
      </w:r>
      <w:r w:rsidRPr="001928CF">
        <w:rPr>
          <w:rFonts w:ascii="Arial" w:eastAsia="Times New Roman" w:hAnsi="Arial" w:cs="Arial"/>
        </w:rPr>
        <w:t>nit and SVQ M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1"/>
        </w:rPr>
        <w:t>a</w:t>
      </w:r>
      <w:r w:rsidRPr="001928CF">
        <w:rPr>
          <w:rFonts w:ascii="Arial" w:eastAsia="Times New Roman" w:hAnsi="Arial" w:cs="Arial"/>
          <w:spacing w:val="-2"/>
        </w:rPr>
        <w:t>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  <w:spacing w:val="3"/>
        </w:rPr>
        <w:t>m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nt c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ndidat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s taki</w:t>
      </w:r>
      <w:r w:rsidRPr="001928CF">
        <w:rPr>
          <w:rFonts w:ascii="Arial" w:eastAsia="Times New Roman" w:hAnsi="Arial" w:cs="Arial"/>
          <w:spacing w:val="2"/>
        </w:rPr>
        <w:t>n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</w:rPr>
        <w:t>DC5</w:t>
      </w:r>
      <w:r w:rsidRPr="001928CF">
        <w:rPr>
          <w:rFonts w:ascii="Arial" w:eastAsia="Times New Roman" w:hAnsi="Arial" w:cs="Arial"/>
          <w:spacing w:val="2"/>
        </w:rPr>
        <w:t xml:space="preserve"> </w:t>
      </w:r>
      <w:r w:rsidRPr="001928CF">
        <w:rPr>
          <w:rFonts w:ascii="Arial" w:eastAsia="Times New Roman" w:hAnsi="Arial" w:cs="Arial"/>
        </w:rPr>
        <w:t>m</w:t>
      </w:r>
      <w:r w:rsidRPr="001928CF">
        <w:rPr>
          <w:rFonts w:ascii="Arial" w:eastAsia="Times New Roman" w:hAnsi="Arial" w:cs="Arial"/>
          <w:spacing w:val="2"/>
        </w:rPr>
        <w:t>a</w:t>
      </w:r>
      <w:r w:rsidRPr="001928CF">
        <w:rPr>
          <w:rFonts w:ascii="Arial" w:eastAsia="Times New Roman" w:hAnsi="Arial" w:cs="Arial"/>
        </w:rPr>
        <w:t>y</w:t>
      </w:r>
      <w:r w:rsidRPr="001928CF">
        <w:rPr>
          <w:rFonts w:ascii="Arial" w:eastAsia="Times New Roman" w:hAnsi="Arial" w:cs="Arial"/>
          <w:spacing w:val="-5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</w:rPr>
        <w:t xml:space="preserve">ind </w:t>
      </w:r>
      <w:r w:rsidRPr="001928CF">
        <w:rPr>
          <w:rFonts w:ascii="Arial" w:eastAsia="Times New Roman" w:hAnsi="Arial" w:cs="Arial"/>
          <w:spacing w:val="1"/>
        </w:rPr>
        <w:t>t</w:t>
      </w:r>
      <w:r w:rsidRPr="001928CF">
        <w:rPr>
          <w:rFonts w:ascii="Arial" w:eastAsia="Times New Roman" w:hAnsi="Arial" w:cs="Arial"/>
        </w:rPr>
        <w:t>h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m</w:t>
      </w:r>
      <w:r w:rsidRPr="001928CF">
        <w:rPr>
          <w:rFonts w:ascii="Arial" w:eastAsia="Times New Roman" w:hAnsi="Arial" w:cs="Arial"/>
          <w:spacing w:val="3"/>
        </w:rPr>
        <w:t xml:space="preserve"> </w:t>
      </w:r>
      <w:r w:rsidRPr="001928CF">
        <w:rPr>
          <w:rFonts w:ascii="Arial" w:eastAsia="Times New Roman" w:hAnsi="Arial" w:cs="Arial"/>
        </w:rPr>
        <w:t>a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use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</w:rPr>
        <w:t>ul s</w:t>
      </w:r>
      <w:r w:rsidRPr="001928CF">
        <w:rPr>
          <w:rFonts w:ascii="Arial" w:eastAsia="Times New Roman" w:hAnsi="Arial" w:cs="Arial"/>
          <w:spacing w:val="3"/>
        </w:rPr>
        <w:t>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rting point</w:t>
      </w:r>
      <w:r w:rsidRPr="001928CF">
        <w:rPr>
          <w:rFonts w:ascii="Arial" w:eastAsia="Times New Roman" w:hAnsi="Arial" w:cs="Arial"/>
          <w:spacing w:val="1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</w:rPr>
        <w:t>or</w:t>
      </w:r>
      <w:r w:rsidRPr="001928CF">
        <w:rPr>
          <w:rFonts w:ascii="Arial" w:eastAsia="Times New Roman" w:hAnsi="Arial" w:cs="Arial"/>
          <w:spacing w:val="-1"/>
        </w:rPr>
        <w:t xml:space="preserve"> </w:t>
      </w:r>
      <w:r w:rsidRPr="001928CF">
        <w:rPr>
          <w:rFonts w:ascii="Arial" w:eastAsia="Times New Roman" w:hAnsi="Arial" w:cs="Arial"/>
        </w:rPr>
        <w:t>the g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n</w:t>
      </w:r>
      <w:r w:rsidRPr="001928CF">
        <w:rPr>
          <w:rFonts w:ascii="Arial" w:eastAsia="Times New Roman" w:hAnsi="Arial" w:cs="Arial"/>
          <w:spacing w:val="1"/>
        </w:rPr>
        <w:t>e</w:t>
      </w:r>
      <w:r w:rsidRPr="001928CF">
        <w:rPr>
          <w:rFonts w:ascii="Arial" w:eastAsia="Times New Roman" w:hAnsi="Arial" w:cs="Arial"/>
        </w:rPr>
        <w:t>r</w:t>
      </w:r>
      <w:r w:rsidRPr="001928CF">
        <w:rPr>
          <w:rFonts w:ascii="Arial" w:eastAsia="Times New Roman" w:hAnsi="Arial" w:cs="Arial"/>
          <w:spacing w:val="-2"/>
        </w:rPr>
        <w:t>a</w:t>
      </w:r>
      <w:r w:rsidRPr="001928CF">
        <w:rPr>
          <w:rFonts w:ascii="Arial" w:eastAsia="Times New Roman" w:hAnsi="Arial" w:cs="Arial"/>
        </w:rPr>
        <w:t>l kn</w:t>
      </w:r>
      <w:r w:rsidRPr="001928CF">
        <w:rPr>
          <w:rFonts w:ascii="Arial" w:eastAsia="Times New Roman" w:hAnsi="Arial" w:cs="Arial"/>
          <w:spacing w:val="3"/>
        </w:rPr>
        <w:t>o</w:t>
      </w:r>
      <w:r w:rsidRPr="001928CF">
        <w:rPr>
          <w:rFonts w:ascii="Arial" w:eastAsia="Times New Roman" w:hAnsi="Arial" w:cs="Arial"/>
        </w:rPr>
        <w:t>wl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dge</w:t>
      </w:r>
      <w:r w:rsidRPr="001928CF">
        <w:rPr>
          <w:rFonts w:ascii="Arial" w:eastAsia="Times New Roman" w:hAnsi="Arial" w:cs="Arial"/>
          <w:spacing w:val="-1"/>
        </w:rPr>
        <w:t xml:space="preserve"> a</w:t>
      </w:r>
      <w:r w:rsidRPr="001928CF">
        <w:rPr>
          <w:rFonts w:ascii="Arial" w:eastAsia="Times New Roman" w:hAnsi="Arial" w:cs="Arial"/>
        </w:rPr>
        <w:t>nd un</w:t>
      </w:r>
      <w:r w:rsidRPr="001928CF">
        <w:rPr>
          <w:rFonts w:ascii="Arial" w:eastAsia="Times New Roman" w:hAnsi="Arial" w:cs="Arial"/>
          <w:spacing w:val="2"/>
        </w:rPr>
        <w:t>d</w:t>
      </w:r>
      <w:r w:rsidRPr="001928CF">
        <w:rPr>
          <w:rFonts w:ascii="Arial" w:eastAsia="Times New Roman" w:hAnsi="Arial" w:cs="Arial"/>
          <w:spacing w:val="-1"/>
        </w:rPr>
        <w:t>e</w:t>
      </w:r>
      <w:r w:rsidRPr="001928CF">
        <w:rPr>
          <w:rFonts w:ascii="Arial" w:eastAsia="Times New Roman" w:hAnsi="Arial" w:cs="Arial"/>
        </w:rPr>
        <w:t>rst</w:t>
      </w:r>
      <w:r w:rsidRPr="001928CF">
        <w:rPr>
          <w:rFonts w:ascii="Arial" w:eastAsia="Times New Roman" w:hAnsi="Arial" w:cs="Arial"/>
          <w:spacing w:val="-1"/>
        </w:rPr>
        <w:t>a</w:t>
      </w:r>
      <w:r w:rsidRPr="001928CF">
        <w:rPr>
          <w:rFonts w:ascii="Arial" w:eastAsia="Times New Roman" w:hAnsi="Arial" w:cs="Arial"/>
        </w:rPr>
        <w:t>ndi</w:t>
      </w:r>
      <w:r w:rsidRPr="001928CF">
        <w:rPr>
          <w:rFonts w:ascii="Arial" w:eastAsia="Times New Roman" w:hAnsi="Arial" w:cs="Arial"/>
          <w:spacing w:val="3"/>
        </w:rPr>
        <w:t>n</w:t>
      </w:r>
      <w:r w:rsidRPr="001928CF">
        <w:rPr>
          <w:rFonts w:ascii="Arial" w:eastAsia="Times New Roman" w:hAnsi="Arial" w:cs="Arial"/>
        </w:rPr>
        <w:t>g</w:t>
      </w:r>
      <w:r w:rsidRPr="001928CF">
        <w:rPr>
          <w:rFonts w:ascii="Arial" w:eastAsia="Times New Roman" w:hAnsi="Arial" w:cs="Arial"/>
          <w:spacing w:val="-2"/>
        </w:rPr>
        <w:t xml:space="preserve"> </w:t>
      </w:r>
      <w:r w:rsidRPr="001928CF">
        <w:rPr>
          <w:rFonts w:ascii="Arial" w:eastAsia="Times New Roman" w:hAnsi="Arial" w:cs="Arial"/>
          <w:spacing w:val="-1"/>
        </w:rPr>
        <w:t>f</w:t>
      </w:r>
      <w:r w:rsidRPr="001928CF">
        <w:rPr>
          <w:rFonts w:ascii="Arial" w:eastAsia="Times New Roman" w:hAnsi="Arial" w:cs="Arial"/>
          <w:spacing w:val="2"/>
        </w:rPr>
        <w:t>o</w:t>
      </w:r>
      <w:r w:rsidRPr="001928CF">
        <w:rPr>
          <w:rFonts w:ascii="Arial" w:eastAsia="Times New Roman" w:hAnsi="Arial" w:cs="Arial"/>
        </w:rPr>
        <w:t xml:space="preserve">r </w:t>
      </w:r>
      <w:r w:rsidRPr="001928CF">
        <w:rPr>
          <w:rFonts w:ascii="Arial" w:eastAsia="Times New Roman" w:hAnsi="Arial" w:cs="Arial"/>
          <w:spacing w:val="-1"/>
        </w:rPr>
        <w:t>DC5</w:t>
      </w:r>
    </w:p>
    <w:p w:rsidR="00382266" w:rsidRPr="001928CF" w:rsidRDefault="00382266" w:rsidP="00382266">
      <w:pPr>
        <w:spacing w:after="0" w:line="265" w:lineRule="exact"/>
        <w:ind w:left="20" w:right="-20"/>
        <w:rPr>
          <w:rFonts w:ascii="Arial" w:eastAsia="Times New Roman" w:hAnsi="Arial" w:cs="Arial"/>
          <w:spacing w:val="-1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382266" w:rsidRPr="001928CF" w:rsidTr="00EC5D50">
        <w:tc>
          <w:tcPr>
            <w:tcW w:w="9321" w:type="dxa"/>
            <w:gridSpan w:val="4"/>
            <w:shd w:val="clear" w:color="auto" w:fill="DBE5F1" w:themeFill="accent1" w:themeFillTint="33"/>
          </w:tcPr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 Management and Leadership unit</w:t>
            </w:r>
          </w:p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Leadership at Work</w:t>
            </w:r>
          </w:p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</w:p>
        </w:tc>
      </w:tr>
      <w:tr w:rsidR="00382266" w:rsidRPr="001928CF" w:rsidTr="0092334C">
        <w:trPr>
          <w:trHeight w:val="576"/>
        </w:trPr>
        <w:tc>
          <w:tcPr>
            <w:tcW w:w="1526" w:type="dxa"/>
          </w:tcPr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382266" w:rsidRPr="001928CF" w:rsidTr="00EC5D50">
        <w:tc>
          <w:tcPr>
            <w:tcW w:w="1526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K1</w:t>
            </w:r>
          </w:p>
        </w:tc>
        <w:tc>
          <w:tcPr>
            <w:tcW w:w="2551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Team Effectiveness</w:t>
            </w:r>
          </w:p>
        </w:tc>
        <w:tc>
          <w:tcPr>
            <w:tcW w:w="2552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Section </w:t>
            </w:r>
            <w:r w:rsidR="0092334C">
              <w:rPr>
                <w:rFonts w:ascii="Arial" w:hAnsi="Arial" w:cs="Arial"/>
              </w:rPr>
              <w:t xml:space="preserve">3.5, 3.5.1 and </w:t>
            </w:r>
            <w:r w:rsidRPr="001928CF">
              <w:rPr>
                <w:rFonts w:ascii="Arial" w:hAnsi="Arial" w:cs="Arial"/>
              </w:rPr>
              <w:t>3.5.3</w:t>
            </w:r>
          </w:p>
        </w:tc>
        <w:tc>
          <w:tcPr>
            <w:tcW w:w="2692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Leadership at Work/ Lead Teams/ Team Building</w:t>
            </w:r>
          </w:p>
        </w:tc>
      </w:tr>
      <w:tr w:rsidR="00382266" w:rsidRPr="001928CF" w:rsidTr="00EC5D50">
        <w:tc>
          <w:tcPr>
            <w:tcW w:w="1526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K2</w:t>
            </w:r>
          </w:p>
        </w:tc>
        <w:tc>
          <w:tcPr>
            <w:tcW w:w="2551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Team Effectiveness</w:t>
            </w:r>
          </w:p>
        </w:tc>
        <w:tc>
          <w:tcPr>
            <w:tcW w:w="2552" w:type="dxa"/>
          </w:tcPr>
          <w:p w:rsidR="00382266" w:rsidRPr="001928CF" w:rsidRDefault="0092334C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t xml:space="preserve">3.5, 3.5.1 and </w:t>
            </w:r>
            <w:r w:rsidRPr="001928CF">
              <w:rPr>
                <w:rFonts w:ascii="Arial" w:hAnsi="Arial" w:cs="Arial"/>
              </w:rPr>
              <w:t>3.5.3</w:t>
            </w:r>
          </w:p>
        </w:tc>
        <w:tc>
          <w:tcPr>
            <w:tcW w:w="2692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Leadership at Work/ Lead Teams/ Team Building</w:t>
            </w:r>
          </w:p>
        </w:tc>
      </w:tr>
    </w:tbl>
    <w:p w:rsidR="00382266" w:rsidRDefault="00382266" w:rsidP="00382266">
      <w:pPr>
        <w:rPr>
          <w:rFonts w:ascii="Arial" w:hAnsi="Arial" w:cs="Arial"/>
          <w:b/>
        </w:rPr>
      </w:pPr>
    </w:p>
    <w:p w:rsidR="00652851" w:rsidRDefault="00652851" w:rsidP="00382266">
      <w:pPr>
        <w:rPr>
          <w:rFonts w:ascii="Arial" w:hAnsi="Arial" w:cs="Arial"/>
        </w:rPr>
      </w:pPr>
      <w:r w:rsidRPr="00652851">
        <w:rPr>
          <w:rFonts w:ascii="Arial" w:hAnsi="Arial" w:cs="Arial"/>
        </w:rPr>
        <w:t xml:space="preserve">Section 3 of this HN </w:t>
      </w:r>
      <w:r w:rsidR="0092334C">
        <w:rPr>
          <w:rFonts w:ascii="Arial" w:hAnsi="Arial" w:cs="Arial"/>
        </w:rPr>
        <w:t xml:space="preserve">Support </w:t>
      </w:r>
      <w:r w:rsidRPr="00652851">
        <w:rPr>
          <w:rFonts w:ascii="Arial" w:hAnsi="Arial" w:cs="Arial"/>
        </w:rPr>
        <w:t xml:space="preserve">Pack deals with </w:t>
      </w:r>
      <w:proofErr w:type="gramStart"/>
      <w:r w:rsidRPr="00652851">
        <w:rPr>
          <w:rFonts w:ascii="Arial" w:hAnsi="Arial" w:cs="Arial"/>
        </w:rPr>
        <w:t>Coaching</w:t>
      </w:r>
      <w:proofErr w:type="gramEnd"/>
      <w:r w:rsidRPr="00652851">
        <w:rPr>
          <w:rFonts w:ascii="Arial" w:hAnsi="Arial" w:cs="Arial"/>
        </w:rPr>
        <w:t xml:space="preserve"> which is one way of helping team members address problems affecting their performance. There are some specific references below but SVQ Management candidates attempting D</w:t>
      </w:r>
      <w:r w:rsidR="0092334C">
        <w:rPr>
          <w:rFonts w:ascii="Arial" w:hAnsi="Arial" w:cs="Arial"/>
        </w:rPr>
        <w:t>C5</w:t>
      </w:r>
      <w:r w:rsidRPr="00652851">
        <w:rPr>
          <w:rFonts w:ascii="Arial" w:hAnsi="Arial" w:cs="Arial"/>
        </w:rPr>
        <w:t xml:space="preserve"> may find it helpful to read the whole of Section 3 of this HN </w:t>
      </w:r>
      <w:r w:rsidR="0092334C">
        <w:rPr>
          <w:rFonts w:ascii="Arial" w:hAnsi="Arial" w:cs="Arial"/>
        </w:rPr>
        <w:t xml:space="preserve">Support </w:t>
      </w:r>
      <w:r w:rsidRPr="00652851">
        <w:rPr>
          <w:rFonts w:ascii="Arial" w:hAnsi="Arial" w:cs="Arial"/>
        </w:rPr>
        <w:t>Pack.</w:t>
      </w: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382266" w:rsidRPr="001928CF" w:rsidTr="00EC5D50">
        <w:tc>
          <w:tcPr>
            <w:tcW w:w="9321" w:type="dxa"/>
            <w:gridSpan w:val="4"/>
            <w:shd w:val="clear" w:color="auto" w:fill="DBE5F1" w:themeFill="accent1" w:themeFillTint="33"/>
          </w:tcPr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 Management and Leadership unit</w:t>
            </w:r>
          </w:p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Managing and Working with People</w:t>
            </w:r>
          </w:p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</w:p>
        </w:tc>
      </w:tr>
      <w:tr w:rsidR="00382266" w:rsidRPr="001928CF" w:rsidTr="00EC5D50">
        <w:tc>
          <w:tcPr>
            <w:tcW w:w="1526" w:type="dxa"/>
          </w:tcPr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382266" w:rsidRPr="001928CF" w:rsidRDefault="00382266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382266" w:rsidRPr="001928CF" w:rsidTr="00EC5D50">
        <w:tc>
          <w:tcPr>
            <w:tcW w:w="1526" w:type="dxa"/>
          </w:tcPr>
          <w:p w:rsidR="00382266" w:rsidRPr="001928CF" w:rsidRDefault="0092334C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K5</w:t>
            </w:r>
          </w:p>
        </w:tc>
        <w:tc>
          <w:tcPr>
            <w:tcW w:w="2551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Gathering information</w:t>
            </w:r>
          </w:p>
          <w:p w:rsidR="004741E2" w:rsidRPr="001928CF" w:rsidRDefault="004741E2" w:rsidP="00EC5D5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82266" w:rsidRPr="001928CF" w:rsidRDefault="005D7234" w:rsidP="005D7234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Sections 3.2.2</w:t>
            </w:r>
          </w:p>
        </w:tc>
        <w:tc>
          <w:tcPr>
            <w:tcW w:w="2692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</w:p>
        </w:tc>
      </w:tr>
      <w:tr w:rsidR="00382266" w:rsidRPr="001928CF" w:rsidTr="00EC5D50">
        <w:tc>
          <w:tcPr>
            <w:tcW w:w="1526" w:type="dxa"/>
          </w:tcPr>
          <w:p w:rsidR="00382266" w:rsidRPr="001928CF" w:rsidRDefault="0092334C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K6</w:t>
            </w:r>
          </w:p>
        </w:tc>
        <w:tc>
          <w:tcPr>
            <w:tcW w:w="2551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Importance of defining the problem</w:t>
            </w:r>
          </w:p>
          <w:p w:rsidR="004741E2" w:rsidRPr="001928CF" w:rsidRDefault="004741E2" w:rsidP="00EC5D5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82266" w:rsidRPr="001928CF" w:rsidRDefault="0092334C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Sections 3.2.2</w:t>
            </w:r>
          </w:p>
        </w:tc>
        <w:tc>
          <w:tcPr>
            <w:tcW w:w="2692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</w:p>
        </w:tc>
      </w:tr>
      <w:tr w:rsidR="00382266" w:rsidRPr="001928CF" w:rsidTr="00EC5D50">
        <w:tc>
          <w:tcPr>
            <w:tcW w:w="1526" w:type="dxa"/>
          </w:tcPr>
          <w:p w:rsidR="00382266" w:rsidRPr="001928CF" w:rsidRDefault="0092334C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K7</w:t>
            </w:r>
          </w:p>
        </w:tc>
        <w:tc>
          <w:tcPr>
            <w:tcW w:w="2551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Courses of action for dealing with the problem</w:t>
            </w:r>
          </w:p>
          <w:p w:rsidR="004741E2" w:rsidRPr="001928CF" w:rsidRDefault="004741E2" w:rsidP="00EC5D50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82266" w:rsidRPr="001928CF" w:rsidRDefault="00382266" w:rsidP="005D7234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Sections </w:t>
            </w:r>
            <w:r w:rsidR="005D7234" w:rsidRPr="001928CF">
              <w:rPr>
                <w:rFonts w:ascii="Arial" w:hAnsi="Arial" w:cs="Arial"/>
              </w:rPr>
              <w:t>3.1 (3.1.1 – 3.1.8)</w:t>
            </w:r>
          </w:p>
        </w:tc>
        <w:tc>
          <w:tcPr>
            <w:tcW w:w="2692" w:type="dxa"/>
          </w:tcPr>
          <w:p w:rsidR="00382266" w:rsidRPr="001928CF" w:rsidRDefault="00C76729" w:rsidP="005D7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</w:t>
            </w:r>
            <w:r w:rsidR="005D7234" w:rsidRPr="001928CF">
              <w:rPr>
                <w:rFonts w:ascii="Arial" w:hAnsi="Arial" w:cs="Arial"/>
              </w:rPr>
              <w:t xml:space="preserve"> and Working with People/ Coaching People/ Beliefs</w:t>
            </w:r>
          </w:p>
        </w:tc>
      </w:tr>
      <w:tr w:rsidR="00382266" w:rsidRPr="001928CF" w:rsidTr="00EC5D50">
        <w:tc>
          <w:tcPr>
            <w:tcW w:w="1526" w:type="dxa"/>
          </w:tcPr>
          <w:p w:rsidR="00382266" w:rsidRPr="001928CF" w:rsidRDefault="0092334C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K8</w:t>
            </w:r>
          </w:p>
        </w:tc>
        <w:tc>
          <w:tcPr>
            <w:tcW w:w="2551" w:type="dxa"/>
          </w:tcPr>
          <w:p w:rsidR="00382266" w:rsidRPr="001928CF" w:rsidRDefault="00382266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Discussing and agreeing (Role and Qualities of a coach)</w:t>
            </w:r>
          </w:p>
        </w:tc>
        <w:tc>
          <w:tcPr>
            <w:tcW w:w="2552" w:type="dxa"/>
          </w:tcPr>
          <w:p w:rsidR="00382266" w:rsidRPr="001928CF" w:rsidRDefault="00382266" w:rsidP="005D7234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Sections </w:t>
            </w:r>
            <w:r w:rsidR="005D7234" w:rsidRPr="001928CF">
              <w:rPr>
                <w:rFonts w:ascii="Arial" w:hAnsi="Arial" w:cs="Arial"/>
              </w:rPr>
              <w:t>3.</w:t>
            </w:r>
            <w:r w:rsidRPr="001928CF">
              <w:rPr>
                <w:rFonts w:ascii="Arial" w:hAnsi="Arial" w:cs="Arial"/>
              </w:rPr>
              <w:t>2</w:t>
            </w:r>
            <w:r w:rsidR="005D7234" w:rsidRPr="001928CF">
              <w:rPr>
                <w:rFonts w:ascii="Arial" w:hAnsi="Arial" w:cs="Arial"/>
              </w:rPr>
              <w:t>.5</w:t>
            </w:r>
            <w:r w:rsidRPr="001928CF">
              <w:rPr>
                <w:rFonts w:ascii="Arial" w:hAnsi="Arial" w:cs="Arial"/>
              </w:rPr>
              <w:t xml:space="preserve"> and </w:t>
            </w:r>
            <w:r w:rsidR="005D7234" w:rsidRPr="001928CF">
              <w:rPr>
                <w:rFonts w:ascii="Arial" w:hAnsi="Arial" w:cs="Arial"/>
              </w:rPr>
              <w:t>3.2.6</w:t>
            </w:r>
          </w:p>
        </w:tc>
        <w:tc>
          <w:tcPr>
            <w:tcW w:w="2692" w:type="dxa"/>
          </w:tcPr>
          <w:p w:rsidR="00382266" w:rsidRPr="001928CF" w:rsidRDefault="00C76729" w:rsidP="005D7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</w:t>
            </w:r>
            <w:r w:rsidR="00382266" w:rsidRPr="001928CF">
              <w:rPr>
                <w:rFonts w:ascii="Arial" w:hAnsi="Arial" w:cs="Arial"/>
              </w:rPr>
              <w:t xml:space="preserve"> and Working with People/ </w:t>
            </w:r>
            <w:r w:rsidR="005D7234" w:rsidRPr="001928CF">
              <w:rPr>
                <w:rFonts w:ascii="Arial" w:hAnsi="Arial" w:cs="Arial"/>
              </w:rPr>
              <w:t>Coaching People/ The Qualities of a Coach</w:t>
            </w:r>
          </w:p>
          <w:p w:rsidR="005D7234" w:rsidRPr="001928CF" w:rsidRDefault="005D7234" w:rsidP="005D7234">
            <w:pPr>
              <w:rPr>
                <w:rFonts w:ascii="Arial" w:hAnsi="Arial" w:cs="Arial"/>
              </w:rPr>
            </w:pPr>
          </w:p>
          <w:p w:rsidR="005D7234" w:rsidRPr="001928CF" w:rsidRDefault="00C76729" w:rsidP="005D7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</w:t>
            </w:r>
            <w:r w:rsidR="005D7234" w:rsidRPr="001928CF">
              <w:rPr>
                <w:rFonts w:ascii="Arial" w:hAnsi="Arial" w:cs="Arial"/>
              </w:rPr>
              <w:t xml:space="preserve"> and Working with People/ Coaching People/ Test Yourself</w:t>
            </w:r>
          </w:p>
        </w:tc>
      </w:tr>
    </w:tbl>
    <w:p w:rsidR="005272CD" w:rsidRDefault="005272CD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2266" w:rsidRPr="005272CD" w:rsidRDefault="004741E2" w:rsidP="00F225DE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DB1 Build Teams</w:t>
      </w:r>
    </w:p>
    <w:p w:rsidR="005878DA" w:rsidRPr="001928CF" w:rsidRDefault="005878DA" w:rsidP="005878DA">
      <w:pPr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Section 3 of the HN </w:t>
      </w:r>
      <w:r w:rsidR="0092334C">
        <w:rPr>
          <w:rFonts w:ascii="Arial" w:hAnsi="Arial" w:cs="Arial"/>
        </w:rPr>
        <w:t>Support</w:t>
      </w:r>
      <w:r w:rsidRPr="001928CF">
        <w:rPr>
          <w:rFonts w:ascii="Arial" w:hAnsi="Arial" w:cs="Arial"/>
        </w:rPr>
        <w:t xml:space="preserve"> Pack Management: Leadership at Work deals with leading teams and team building.  SVQ Management candidates taking DB1 may find it helpful to work through the whole of this section of the Pack.</w:t>
      </w:r>
    </w:p>
    <w:p w:rsidR="005878DA" w:rsidRPr="001928CF" w:rsidRDefault="005878DA" w:rsidP="005878DA">
      <w:pPr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Some </w:t>
      </w:r>
      <w:r w:rsidR="0092334C" w:rsidRPr="001928CF">
        <w:rPr>
          <w:rFonts w:ascii="Arial" w:hAnsi="Arial" w:cs="Arial"/>
        </w:rPr>
        <w:t>specific</w:t>
      </w:r>
      <w:r w:rsidRPr="001928CF">
        <w:rPr>
          <w:rFonts w:ascii="Arial" w:hAnsi="Arial" w:cs="Arial"/>
        </w:rPr>
        <w:t xml:space="preserve"> guidance is given below.</w:t>
      </w:r>
    </w:p>
    <w:p w:rsidR="005878DA" w:rsidRPr="001928CF" w:rsidRDefault="005878DA" w:rsidP="005878DA">
      <w:pPr>
        <w:spacing w:after="0" w:line="265" w:lineRule="exact"/>
        <w:ind w:left="20" w:right="-20"/>
        <w:rPr>
          <w:rFonts w:ascii="Arial" w:eastAsia="Times New Roman" w:hAnsi="Arial" w:cs="Arial"/>
          <w:spacing w:val="-1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5878DA" w:rsidRPr="001928CF" w:rsidTr="00EC5D50">
        <w:tc>
          <w:tcPr>
            <w:tcW w:w="9321" w:type="dxa"/>
            <w:gridSpan w:val="4"/>
            <w:shd w:val="clear" w:color="auto" w:fill="DBE5F1" w:themeFill="accent1" w:themeFillTint="33"/>
          </w:tcPr>
          <w:p w:rsidR="005878DA" w:rsidRPr="001928CF" w:rsidRDefault="005878DA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 Management and Leadership unit</w:t>
            </w:r>
          </w:p>
          <w:p w:rsidR="005878DA" w:rsidRPr="001928CF" w:rsidRDefault="005878DA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Leadership at Work</w:t>
            </w:r>
          </w:p>
          <w:p w:rsidR="005878DA" w:rsidRPr="001928CF" w:rsidRDefault="005878DA" w:rsidP="00EC5D50">
            <w:pPr>
              <w:rPr>
                <w:rFonts w:ascii="Arial" w:hAnsi="Arial" w:cs="Arial"/>
                <w:b/>
              </w:rPr>
            </w:pPr>
          </w:p>
        </w:tc>
      </w:tr>
      <w:tr w:rsidR="005878DA" w:rsidRPr="001928CF" w:rsidTr="00EC5D50">
        <w:tc>
          <w:tcPr>
            <w:tcW w:w="1526" w:type="dxa"/>
          </w:tcPr>
          <w:p w:rsidR="005878DA" w:rsidRPr="001928CF" w:rsidRDefault="005878DA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5878DA" w:rsidRPr="001928CF" w:rsidRDefault="005878DA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5878DA" w:rsidRPr="001928CF" w:rsidRDefault="005878DA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5878DA" w:rsidRPr="001928CF" w:rsidRDefault="005878DA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5878DA" w:rsidRPr="001928CF" w:rsidTr="00EC5D50">
        <w:tc>
          <w:tcPr>
            <w:tcW w:w="1526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K1</w:t>
            </w:r>
          </w:p>
        </w:tc>
        <w:tc>
          <w:tcPr>
            <w:tcW w:w="2551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Communication</w:t>
            </w:r>
          </w:p>
        </w:tc>
        <w:tc>
          <w:tcPr>
            <w:tcW w:w="2552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Sections 3.5.6 and 3.5.7</w:t>
            </w:r>
          </w:p>
        </w:tc>
        <w:tc>
          <w:tcPr>
            <w:tcW w:w="2692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</w:p>
        </w:tc>
      </w:tr>
      <w:tr w:rsidR="005878DA" w:rsidRPr="001928CF" w:rsidTr="00EC5D50">
        <w:tc>
          <w:tcPr>
            <w:tcW w:w="1526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K2</w:t>
            </w:r>
          </w:p>
        </w:tc>
        <w:tc>
          <w:tcPr>
            <w:tcW w:w="2551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Roles in a Team</w:t>
            </w:r>
          </w:p>
        </w:tc>
        <w:tc>
          <w:tcPr>
            <w:tcW w:w="2552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3.3</w:t>
            </w:r>
          </w:p>
        </w:tc>
        <w:tc>
          <w:tcPr>
            <w:tcW w:w="2692" w:type="dxa"/>
          </w:tcPr>
          <w:p w:rsidR="005878DA" w:rsidRPr="001928CF" w:rsidRDefault="005878DA" w:rsidP="005878D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Leadership at Work/ Lead Teams/ Belbin</w:t>
            </w:r>
          </w:p>
        </w:tc>
      </w:tr>
      <w:tr w:rsidR="005878DA" w:rsidRPr="001928CF" w:rsidTr="00EC5D50">
        <w:tc>
          <w:tcPr>
            <w:tcW w:w="1526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K3</w:t>
            </w:r>
          </w:p>
        </w:tc>
        <w:tc>
          <w:tcPr>
            <w:tcW w:w="2551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Roles in a Team</w:t>
            </w:r>
          </w:p>
        </w:tc>
        <w:tc>
          <w:tcPr>
            <w:tcW w:w="2552" w:type="dxa"/>
          </w:tcPr>
          <w:p w:rsidR="005878DA" w:rsidRPr="001928CF" w:rsidRDefault="005878D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3.3</w:t>
            </w:r>
          </w:p>
        </w:tc>
        <w:tc>
          <w:tcPr>
            <w:tcW w:w="2692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Leadership at Work/ Lead Teams/ Belbin</w:t>
            </w:r>
          </w:p>
        </w:tc>
      </w:tr>
      <w:tr w:rsidR="005878DA" w:rsidRPr="001928CF" w:rsidTr="00EC5D50">
        <w:tc>
          <w:tcPr>
            <w:tcW w:w="1526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K4</w:t>
            </w:r>
          </w:p>
        </w:tc>
        <w:tc>
          <w:tcPr>
            <w:tcW w:w="2551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Team and Individual Objectives</w:t>
            </w:r>
          </w:p>
        </w:tc>
        <w:tc>
          <w:tcPr>
            <w:tcW w:w="2552" w:type="dxa"/>
          </w:tcPr>
          <w:p w:rsidR="005878DA" w:rsidRPr="001928CF" w:rsidRDefault="005878D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3.4</w:t>
            </w:r>
          </w:p>
        </w:tc>
        <w:tc>
          <w:tcPr>
            <w:tcW w:w="2692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Leadership at Work/ Lead Teams/ SMART Objectives</w:t>
            </w:r>
          </w:p>
        </w:tc>
      </w:tr>
      <w:tr w:rsidR="005878DA" w:rsidRPr="001928CF" w:rsidTr="00EC5D50">
        <w:tc>
          <w:tcPr>
            <w:tcW w:w="1526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K5</w:t>
            </w:r>
          </w:p>
        </w:tc>
        <w:tc>
          <w:tcPr>
            <w:tcW w:w="2551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Team Effectiveness</w:t>
            </w:r>
          </w:p>
        </w:tc>
        <w:tc>
          <w:tcPr>
            <w:tcW w:w="2552" w:type="dxa"/>
          </w:tcPr>
          <w:p w:rsidR="005878DA" w:rsidRPr="001928CF" w:rsidRDefault="005878D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3.5</w:t>
            </w:r>
          </w:p>
        </w:tc>
        <w:tc>
          <w:tcPr>
            <w:tcW w:w="2692" w:type="dxa"/>
          </w:tcPr>
          <w:p w:rsidR="005878DA" w:rsidRPr="001928CF" w:rsidRDefault="005878DA" w:rsidP="005878D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Leadership at Work/ Lead Teams/ Team Building</w:t>
            </w:r>
          </w:p>
        </w:tc>
      </w:tr>
      <w:tr w:rsidR="005878DA" w:rsidRPr="001928CF" w:rsidTr="00EC5D50">
        <w:tc>
          <w:tcPr>
            <w:tcW w:w="1526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K8</w:t>
            </w:r>
          </w:p>
        </w:tc>
        <w:tc>
          <w:tcPr>
            <w:tcW w:w="2551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Communication</w:t>
            </w:r>
          </w:p>
        </w:tc>
        <w:tc>
          <w:tcPr>
            <w:tcW w:w="2552" w:type="dxa"/>
          </w:tcPr>
          <w:p w:rsidR="005878DA" w:rsidRPr="001928CF" w:rsidRDefault="005878D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Sections 3.5.6 and 3.5.7</w:t>
            </w:r>
          </w:p>
        </w:tc>
        <w:tc>
          <w:tcPr>
            <w:tcW w:w="2692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</w:p>
        </w:tc>
      </w:tr>
      <w:tr w:rsidR="005878DA" w:rsidRPr="001928CF" w:rsidTr="00EC5D50">
        <w:tc>
          <w:tcPr>
            <w:tcW w:w="1526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K10</w:t>
            </w:r>
          </w:p>
        </w:tc>
        <w:tc>
          <w:tcPr>
            <w:tcW w:w="2551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Stages of Team Development</w:t>
            </w:r>
          </w:p>
        </w:tc>
        <w:tc>
          <w:tcPr>
            <w:tcW w:w="2552" w:type="dxa"/>
          </w:tcPr>
          <w:p w:rsidR="005878DA" w:rsidRPr="001928CF" w:rsidRDefault="005878D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3.2</w:t>
            </w:r>
          </w:p>
        </w:tc>
        <w:tc>
          <w:tcPr>
            <w:tcW w:w="2692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Leadership </w:t>
            </w:r>
            <w:r w:rsidR="00C76729">
              <w:rPr>
                <w:rFonts w:ascii="Arial" w:hAnsi="Arial" w:cs="Arial"/>
              </w:rPr>
              <w:t>at Work/ Lead Teams/ Tuckman’s T</w:t>
            </w:r>
            <w:r w:rsidRPr="001928CF">
              <w:rPr>
                <w:rFonts w:ascii="Arial" w:hAnsi="Arial" w:cs="Arial"/>
              </w:rPr>
              <w:t>heory</w:t>
            </w:r>
          </w:p>
        </w:tc>
      </w:tr>
      <w:tr w:rsidR="005878DA" w:rsidRPr="001928CF" w:rsidTr="00EC5D50">
        <w:tc>
          <w:tcPr>
            <w:tcW w:w="1526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K11</w:t>
            </w:r>
          </w:p>
        </w:tc>
        <w:tc>
          <w:tcPr>
            <w:tcW w:w="2551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  <w:proofErr w:type="spellStart"/>
            <w:r w:rsidRPr="001928CF">
              <w:rPr>
                <w:rFonts w:ascii="Arial" w:hAnsi="Arial" w:cs="Arial"/>
              </w:rPr>
              <w:t>Recognising</w:t>
            </w:r>
            <w:proofErr w:type="spellEnd"/>
            <w:r w:rsidRPr="001928CF">
              <w:rPr>
                <w:rFonts w:ascii="Arial" w:hAnsi="Arial" w:cs="Arial"/>
              </w:rPr>
              <w:t xml:space="preserve"> Team Achievements</w:t>
            </w:r>
          </w:p>
        </w:tc>
        <w:tc>
          <w:tcPr>
            <w:tcW w:w="2552" w:type="dxa"/>
          </w:tcPr>
          <w:p w:rsidR="005878DA" w:rsidRPr="001928CF" w:rsidRDefault="005878DA" w:rsidP="005878D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3.5.8</w:t>
            </w:r>
          </w:p>
        </w:tc>
        <w:tc>
          <w:tcPr>
            <w:tcW w:w="2692" w:type="dxa"/>
          </w:tcPr>
          <w:p w:rsidR="005878DA" w:rsidRPr="001928CF" w:rsidRDefault="005878DA" w:rsidP="00EC5D50">
            <w:pPr>
              <w:rPr>
                <w:rFonts w:ascii="Arial" w:hAnsi="Arial" w:cs="Arial"/>
              </w:rPr>
            </w:pPr>
          </w:p>
        </w:tc>
      </w:tr>
    </w:tbl>
    <w:p w:rsidR="005878DA" w:rsidRPr="001928CF" w:rsidRDefault="005878DA" w:rsidP="005878DA">
      <w:pPr>
        <w:rPr>
          <w:rFonts w:ascii="Arial" w:hAnsi="Arial" w:cs="Arial"/>
          <w:b/>
        </w:rPr>
      </w:pPr>
    </w:p>
    <w:p w:rsidR="00B91572" w:rsidRPr="001928CF" w:rsidRDefault="00B91572" w:rsidP="00B91572">
      <w:pPr>
        <w:spacing w:after="0" w:line="265" w:lineRule="exact"/>
        <w:ind w:left="20" w:right="-20"/>
        <w:rPr>
          <w:rFonts w:ascii="Arial" w:eastAsia="Times New Roman" w:hAnsi="Arial" w:cs="Arial"/>
          <w:spacing w:val="-1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B91572" w:rsidRPr="001928CF" w:rsidTr="00EC5D50">
        <w:tc>
          <w:tcPr>
            <w:tcW w:w="9321" w:type="dxa"/>
            <w:gridSpan w:val="4"/>
            <w:shd w:val="clear" w:color="auto" w:fill="DBE5F1" w:themeFill="accent1" w:themeFillTint="33"/>
          </w:tcPr>
          <w:p w:rsidR="00B91572" w:rsidRPr="001928CF" w:rsidRDefault="00B91572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Management and Leadership unit</w:t>
            </w:r>
          </w:p>
          <w:p w:rsidR="00B91572" w:rsidRPr="001928CF" w:rsidRDefault="00B91572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Management: </w:t>
            </w:r>
            <w:r w:rsidR="00387E0E" w:rsidRPr="001928CF">
              <w:rPr>
                <w:rFonts w:ascii="Arial" w:hAnsi="Arial" w:cs="Arial"/>
                <w:b/>
              </w:rPr>
              <w:t xml:space="preserve">Developing </w:t>
            </w:r>
            <w:proofErr w:type="spellStart"/>
            <w:r w:rsidR="00387E0E" w:rsidRPr="001928CF">
              <w:rPr>
                <w:rFonts w:ascii="Arial" w:hAnsi="Arial" w:cs="Arial"/>
                <w:b/>
              </w:rPr>
              <w:t>Self Management</w:t>
            </w:r>
            <w:proofErr w:type="spellEnd"/>
            <w:r w:rsidR="00387E0E" w:rsidRPr="001928CF">
              <w:rPr>
                <w:rFonts w:ascii="Arial" w:hAnsi="Arial" w:cs="Arial"/>
                <w:b/>
              </w:rPr>
              <w:t xml:space="preserve"> Skills</w:t>
            </w:r>
          </w:p>
          <w:p w:rsidR="00B91572" w:rsidRPr="001928CF" w:rsidRDefault="00B91572" w:rsidP="00EC5D50">
            <w:pPr>
              <w:rPr>
                <w:rFonts w:ascii="Arial" w:hAnsi="Arial" w:cs="Arial"/>
                <w:b/>
              </w:rPr>
            </w:pPr>
          </w:p>
        </w:tc>
      </w:tr>
      <w:tr w:rsidR="00B91572" w:rsidRPr="001928CF" w:rsidTr="00EC5D50">
        <w:tc>
          <w:tcPr>
            <w:tcW w:w="1526" w:type="dxa"/>
          </w:tcPr>
          <w:p w:rsidR="00B91572" w:rsidRPr="001928CF" w:rsidRDefault="00B91572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B91572" w:rsidRPr="001928CF" w:rsidRDefault="00B91572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B91572" w:rsidRPr="001928CF" w:rsidRDefault="00B91572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B91572" w:rsidRPr="001928CF" w:rsidRDefault="00B91572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B91572" w:rsidRPr="001928CF" w:rsidTr="00EC5D50">
        <w:tc>
          <w:tcPr>
            <w:tcW w:w="1526" w:type="dxa"/>
          </w:tcPr>
          <w:p w:rsidR="00B91572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K9</w:t>
            </w:r>
          </w:p>
        </w:tc>
        <w:tc>
          <w:tcPr>
            <w:tcW w:w="2551" w:type="dxa"/>
          </w:tcPr>
          <w:p w:rsidR="00B91572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Feedback</w:t>
            </w:r>
          </w:p>
        </w:tc>
        <w:tc>
          <w:tcPr>
            <w:tcW w:w="2552" w:type="dxa"/>
          </w:tcPr>
          <w:p w:rsidR="00B91572" w:rsidRPr="001928CF" w:rsidRDefault="00B91572" w:rsidP="0062668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3.</w:t>
            </w:r>
            <w:r w:rsidR="00387E0E" w:rsidRPr="001928CF">
              <w:rPr>
                <w:rFonts w:ascii="Arial" w:hAnsi="Arial" w:cs="Arial"/>
              </w:rPr>
              <w:t>1</w:t>
            </w:r>
            <w:r w:rsidRPr="001928CF">
              <w:rPr>
                <w:rFonts w:ascii="Arial" w:hAnsi="Arial" w:cs="Arial"/>
              </w:rPr>
              <w:t>.6</w:t>
            </w:r>
            <w:r w:rsidR="00387E0E" w:rsidRPr="001928C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2" w:type="dxa"/>
          </w:tcPr>
          <w:p w:rsidR="00B91572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Managing Self Development/ Evaluate Personal Development/ Working with Feedback</w:t>
            </w:r>
          </w:p>
          <w:p w:rsidR="00387E0E" w:rsidRPr="001928CF" w:rsidRDefault="00387E0E" w:rsidP="00EC5D50">
            <w:pPr>
              <w:rPr>
                <w:rFonts w:ascii="Arial" w:hAnsi="Arial" w:cs="Arial"/>
              </w:rPr>
            </w:pPr>
          </w:p>
        </w:tc>
      </w:tr>
    </w:tbl>
    <w:p w:rsidR="005878DA" w:rsidRPr="001928CF" w:rsidRDefault="005878DA" w:rsidP="005878DA">
      <w:pPr>
        <w:rPr>
          <w:rFonts w:ascii="Arial" w:hAnsi="Arial" w:cs="Arial"/>
        </w:rPr>
      </w:pPr>
    </w:p>
    <w:p w:rsidR="00387E0E" w:rsidRPr="001928CF" w:rsidRDefault="00387E0E">
      <w:pPr>
        <w:widowControl/>
        <w:rPr>
          <w:rFonts w:ascii="Arial" w:hAnsi="Arial" w:cs="Arial"/>
        </w:rPr>
      </w:pPr>
      <w:r w:rsidRPr="001928CF">
        <w:rPr>
          <w:rFonts w:ascii="Arial" w:hAnsi="Arial" w:cs="Arial"/>
        </w:rPr>
        <w:br w:type="page"/>
      </w:r>
    </w:p>
    <w:p w:rsidR="00387E0E" w:rsidRPr="005272CD" w:rsidRDefault="00387E0E" w:rsidP="005878DA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DB8 Manage conflict in teams</w:t>
      </w:r>
    </w:p>
    <w:p w:rsidR="00387E0E" w:rsidRPr="001928CF" w:rsidRDefault="00387E0E" w:rsidP="00387E0E">
      <w:pPr>
        <w:spacing w:after="0" w:line="265" w:lineRule="exact"/>
        <w:ind w:left="20" w:right="-20"/>
        <w:rPr>
          <w:rFonts w:ascii="Arial" w:eastAsia="Times New Roman" w:hAnsi="Arial" w:cs="Arial"/>
          <w:spacing w:val="-1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387E0E" w:rsidRPr="001928CF" w:rsidTr="00EC5D50">
        <w:tc>
          <w:tcPr>
            <w:tcW w:w="9321" w:type="dxa"/>
            <w:gridSpan w:val="4"/>
            <w:shd w:val="clear" w:color="auto" w:fill="DBE5F1" w:themeFill="accent1" w:themeFillTint="33"/>
          </w:tcPr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Management and Leadership unit</w:t>
            </w:r>
          </w:p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Leadership at Work</w:t>
            </w:r>
          </w:p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</w:p>
        </w:tc>
      </w:tr>
      <w:tr w:rsidR="00387E0E" w:rsidRPr="001928CF" w:rsidTr="00EC5D50">
        <w:tc>
          <w:tcPr>
            <w:tcW w:w="1526" w:type="dxa"/>
          </w:tcPr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387E0E" w:rsidRPr="001928CF" w:rsidTr="00EC5D50">
        <w:tc>
          <w:tcPr>
            <w:tcW w:w="1526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K1</w:t>
            </w:r>
          </w:p>
        </w:tc>
        <w:tc>
          <w:tcPr>
            <w:tcW w:w="2551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Communication</w:t>
            </w:r>
          </w:p>
        </w:tc>
        <w:tc>
          <w:tcPr>
            <w:tcW w:w="2552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Sections 3.5.6 and 3.5.7</w:t>
            </w:r>
          </w:p>
        </w:tc>
        <w:tc>
          <w:tcPr>
            <w:tcW w:w="2692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</w:p>
          <w:p w:rsidR="00387E0E" w:rsidRPr="001928CF" w:rsidRDefault="00387E0E" w:rsidP="00EC5D50">
            <w:pPr>
              <w:rPr>
                <w:rFonts w:ascii="Arial" w:hAnsi="Arial" w:cs="Arial"/>
              </w:rPr>
            </w:pPr>
          </w:p>
        </w:tc>
      </w:tr>
      <w:tr w:rsidR="00387E0E" w:rsidRPr="001928CF" w:rsidTr="00EC5D50">
        <w:tc>
          <w:tcPr>
            <w:tcW w:w="1526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K2</w:t>
            </w:r>
          </w:p>
        </w:tc>
        <w:tc>
          <w:tcPr>
            <w:tcW w:w="2551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Roles in a Team</w:t>
            </w:r>
          </w:p>
        </w:tc>
        <w:tc>
          <w:tcPr>
            <w:tcW w:w="2552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3.3</w:t>
            </w:r>
          </w:p>
        </w:tc>
        <w:tc>
          <w:tcPr>
            <w:tcW w:w="2692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Leadership at Work/Lead Teams/Belbin</w:t>
            </w:r>
          </w:p>
        </w:tc>
      </w:tr>
    </w:tbl>
    <w:p w:rsidR="00387E0E" w:rsidRPr="001928CF" w:rsidRDefault="00387E0E" w:rsidP="00387E0E">
      <w:pPr>
        <w:rPr>
          <w:rFonts w:ascii="Arial" w:hAnsi="Arial" w:cs="Arial"/>
        </w:rPr>
      </w:pPr>
    </w:p>
    <w:p w:rsidR="00E36BCA" w:rsidRPr="001928CF" w:rsidRDefault="00E36BCA" w:rsidP="00E36BCA">
      <w:pPr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Section 5 of the HN </w:t>
      </w:r>
      <w:r w:rsidR="001212D3">
        <w:rPr>
          <w:rFonts w:ascii="Arial" w:hAnsi="Arial" w:cs="Arial"/>
        </w:rPr>
        <w:t>Support</w:t>
      </w:r>
      <w:r w:rsidRPr="001928CF">
        <w:rPr>
          <w:rFonts w:ascii="Arial" w:hAnsi="Arial" w:cs="Arial"/>
        </w:rPr>
        <w:t xml:space="preserve"> Pack Management: Managing and Working with People deals with managing inter-personal conflict.  SVQ Management candidates taking DB8 may find it helpful to work through the whole of this section of the Pack.</w:t>
      </w:r>
    </w:p>
    <w:p w:rsidR="00387E0E" w:rsidRPr="001928CF" w:rsidRDefault="00387E0E" w:rsidP="00387E0E">
      <w:pPr>
        <w:spacing w:after="0" w:line="265" w:lineRule="exact"/>
        <w:ind w:left="20" w:right="-20"/>
        <w:rPr>
          <w:rFonts w:ascii="Arial" w:eastAsia="Times New Roman" w:hAnsi="Arial" w:cs="Arial"/>
          <w:spacing w:val="-1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387E0E" w:rsidRPr="001928CF" w:rsidTr="00EC5D50">
        <w:tc>
          <w:tcPr>
            <w:tcW w:w="9321" w:type="dxa"/>
            <w:gridSpan w:val="4"/>
            <w:shd w:val="clear" w:color="auto" w:fill="DBE5F1" w:themeFill="accent1" w:themeFillTint="33"/>
          </w:tcPr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Management and Leadership unit</w:t>
            </w:r>
          </w:p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Management: </w:t>
            </w:r>
            <w:r w:rsidR="00E36BCA" w:rsidRPr="001928CF">
              <w:rPr>
                <w:rFonts w:ascii="Arial" w:hAnsi="Arial" w:cs="Arial"/>
                <w:b/>
              </w:rPr>
              <w:t>Managing and Working with People</w:t>
            </w:r>
          </w:p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</w:p>
        </w:tc>
      </w:tr>
      <w:tr w:rsidR="00387E0E" w:rsidRPr="001928CF" w:rsidTr="00EC5D50">
        <w:tc>
          <w:tcPr>
            <w:tcW w:w="1526" w:type="dxa"/>
          </w:tcPr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387E0E" w:rsidRPr="001928CF" w:rsidRDefault="00387E0E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387E0E" w:rsidRPr="001928CF" w:rsidTr="00EC5D50">
        <w:tc>
          <w:tcPr>
            <w:tcW w:w="1526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</w:t>
            </w:r>
            <w:r w:rsidR="007B15B6"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:rsidR="00387E0E" w:rsidRPr="001928CF" w:rsidRDefault="00E36BC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Causes of Conflict</w:t>
            </w:r>
          </w:p>
        </w:tc>
        <w:tc>
          <w:tcPr>
            <w:tcW w:w="2552" w:type="dxa"/>
          </w:tcPr>
          <w:p w:rsidR="00387E0E" w:rsidRPr="001928CF" w:rsidRDefault="00387E0E" w:rsidP="00387E0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Sections 5.1.1</w:t>
            </w:r>
            <w:r w:rsidR="00BF1EBE">
              <w:rPr>
                <w:rFonts w:ascii="Arial" w:hAnsi="Arial" w:cs="Arial"/>
              </w:rPr>
              <w:t>. 5.1.2</w:t>
            </w:r>
            <w:r w:rsidRPr="001928CF">
              <w:rPr>
                <w:rFonts w:ascii="Arial" w:hAnsi="Arial" w:cs="Arial"/>
              </w:rPr>
              <w:t xml:space="preserve"> and 5.1.3</w:t>
            </w:r>
          </w:p>
        </w:tc>
        <w:tc>
          <w:tcPr>
            <w:tcW w:w="2692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</w:p>
          <w:p w:rsidR="00387E0E" w:rsidRPr="001928CF" w:rsidRDefault="00387E0E" w:rsidP="00EC5D50">
            <w:pPr>
              <w:rPr>
                <w:rFonts w:ascii="Arial" w:hAnsi="Arial" w:cs="Arial"/>
              </w:rPr>
            </w:pPr>
          </w:p>
        </w:tc>
      </w:tr>
      <w:tr w:rsidR="00387E0E" w:rsidRPr="001928CF" w:rsidTr="00EC5D50">
        <w:tc>
          <w:tcPr>
            <w:tcW w:w="1526" w:type="dxa"/>
          </w:tcPr>
          <w:p w:rsidR="00387E0E" w:rsidRPr="001928CF" w:rsidRDefault="00387E0E" w:rsidP="00387E0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</w:t>
            </w:r>
            <w:r w:rsidR="00626689">
              <w:rPr>
                <w:rFonts w:ascii="Arial" w:hAnsi="Arial" w:cs="Arial"/>
              </w:rPr>
              <w:t>4</w:t>
            </w:r>
          </w:p>
        </w:tc>
        <w:tc>
          <w:tcPr>
            <w:tcW w:w="2551" w:type="dxa"/>
          </w:tcPr>
          <w:p w:rsidR="00387E0E" w:rsidRPr="001928CF" w:rsidRDefault="007B15B6" w:rsidP="007B15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Taking Preventative</w:t>
            </w:r>
            <w:r w:rsidR="00E36BCA" w:rsidRPr="001928CF">
              <w:rPr>
                <w:rFonts w:ascii="Arial" w:hAnsi="Arial" w:cs="Arial"/>
              </w:rPr>
              <w:t xml:space="preserve"> Action</w:t>
            </w:r>
          </w:p>
        </w:tc>
        <w:tc>
          <w:tcPr>
            <w:tcW w:w="2552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5.1.4</w:t>
            </w:r>
          </w:p>
        </w:tc>
        <w:tc>
          <w:tcPr>
            <w:tcW w:w="2692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</w:p>
        </w:tc>
      </w:tr>
      <w:tr w:rsidR="00387E0E" w:rsidRPr="001928CF" w:rsidTr="00EC5D50">
        <w:tc>
          <w:tcPr>
            <w:tcW w:w="1526" w:type="dxa"/>
          </w:tcPr>
          <w:p w:rsidR="00387E0E" w:rsidRPr="001928CF" w:rsidRDefault="007B15B6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K5</w:t>
            </w:r>
          </w:p>
        </w:tc>
        <w:tc>
          <w:tcPr>
            <w:tcW w:w="2551" w:type="dxa"/>
          </w:tcPr>
          <w:p w:rsidR="00387E0E" w:rsidRPr="001928CF" w:rsidRDefault="00E36BC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Communication to Reduce Conflict</w:t>
            </w:r>
          </w:p>
        </w:tc>
        <w:tc>
          <w:tcPr>
            <w:tcW w:w="2552" w:type="dxa"/>
          </w:tcPr>
          <w:p w:rsidR="00387E0E" w:rsidRPr="001928CF" w:rsidRDefault="00BF1E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5.1.6</w:t>
            </w:r>
          </w:p>
        </w:tc>
        <w:tc>
          <w:tcPr>
            <w:tcW w:w="2692" w:type="dxa"/>
          </w:tcPr>
          <w:p w:rsidR="00387E0E" w:rsidRPr="001928CF" w:rsidRDefault="00387E0E" w:rsidP="00EC5D50">
            <w:pPr>
              <w:rPr>
                <w:rFonts w:ascii="Arial" w:hAnsi="Arial" w:cs="Arial"/>
              </w:rPr>
            </w:pPr>
          </w:p>
        </w:tc>
      </w:tr>
      <w:tr w:rsidR="00387E0E" w:rsidRPr="001928CF" w:rsidTr="00EC5D50">
        <w:tc>
          <w:tcPr>
            <w:tcW w:w="1526" w:type="dxa"/>
          </w:tcPr>
          <w:p w:rsidR="00387E0E" w:rsidRPr="001928CF" w:rsidRDefault="007B15B6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K7</w:t>
            </w:r>
          </w:p>
        </w:tc>
        <w:tc>
          <w:tcPr>
            <w:tcW w:w="2551" w:type="dxa"/>
          </w:tcPr>
          <w:p w:rsidR="00387E0E" w:rsidRPr="001928CF" w:rsidRDefault="00E36BC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Resolving Conflict</w:t>
            </w:r>
          </w:p>
        </w:tc>
        <w:tc>
          <w:tcPr>
            <w:tcW w:w="2552" w:type="dxa"/>
          </w:tcPr>
          <w:p w:rsidR="00387E0E" w:rsidRPr="001928CF" w:rsidRDefault="00387E0E" w:rsidP="007B15B6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5.1.</w:t>
            </w:r>
            <w:r w:rsidR="007B15B6">
              <w:rPr>
                <w:rFonts w:ascii="Arial" w:hAnsi="Arial" w:cs="Arial"/>
              </w:rPr>
              <w:t>7</w:t>
            </w:r>
            <w:r w:rsidR="0065326C">
              <w:rPr>
                <w:rFonts w:ascii="Arial" w:hAnsi="Arial" w:cs="Arial"/>
              </w:rPr>
              <w:t>, 5.1.8 and 5.1.9</w:t>
            </w:r>
          </w:p>
        </w:tc>
        <w:tc>
          <w:tcPr>
            <w:tcW w:w="2692" w:type="dxa"/>
          </w:tcPr>
          <w:p w:rsidR="00387E0E" w:rsidRPr="001928CF" w:rsidRDefault="00C76729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</w:t>
            </w:r>
            <w:r w:rsidR="00E36BCA" w:rsidRPr="001928CF">
              <w:rPr>
                <w:rFonts w:ascii="Arial" w:hAnsi="Arial" w:cs="Arial"/>
              </w:rPr>
              <w:t xml:space="preserve"> and Working with People/ Managing Interpersonal Conflict/ Conflict Resolution</w:t>
            </w:r>
          </w:p>
        </w:tc>
      </w:tr>
      <w:tr w:rsidR="00387E0E" w:rsidRPr="001928CF" w:rsidTr="00EC5D50">
        <w:tc>
          <w:tcPr>
            <w:tcW w:w="1526" w:type="dxa"/>
          </w:tcPr>
          <w:p w:rsidR="00387E0E" w:rsidRPr="001928CF" w:rsidRDefault="007B15B6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K8</w:t>
            </w:r>
          </w:p>
        </w:tc>
        <w:tc>
          <w:tcPr>
            <w:tcW w:w="2551" w:type="dxa"/>
          </w:tcPr>
          <w:p w:rsidR="00387E0E" w:rsidRPr="001928CF" w:rsidRDefault="00E36BC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Dealing with team Members</w:t>
            </w:r>
          </w:p>
        </w:tc>
        <w:tc>
          <w:tcPr>
            <w:tcW w:w="2552" w:type="dxa"/>
          </w:tcPr>
          <w:p w:rsidR="00387E0E" w:rsidRPr="001928CF" w:rsidRDefault="00387E0E" w:rsidP="0065326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 w:rsidR="00E36BCA" w:rsidRPr="001928CF"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5.</w:t>
            </w:r>
            <w:r w:rsidR="00E36BCA" w:rsidRPr="001928CF">
              <w:rPr>
                <w:rFonts w:ascii="Arial" w:hAnsi="Arial" w:cs="Arial"/>
              </w:rPr>
              <w:t>1.</w:t>
            </w:r>
            <w:r w:rsidR="0065326C">
              <w:rPr>
                <w:rFonts w:ascii="Arial" w:hAnsi="Arial" w:cs="Arial"/>
              </w:rPr>
              <w:t>6, 5.1.7</w:t>
            </w:r>
            <w:r w:rsidR="00E36BCA" w:rsidRPr="001928CF">
              <w:rPr>
                <w:rFonts w:ascii="Arial" w:hAnsi="Arial" w:cs="Arial"/>
              </w:rPr>
              <w:t xml:space="preserve"> and 5.1.9</w:t>
            </w:r>
          </w:p>
        </w:tc>
        <w:tc>
          <w:tcPr>
            <w:tcW w:w="2692" w:type="dxa"/>
          </w:tcPr>
          <w:p w:rsidR="00387E0E" w:rsidRPr="001928CF" w:rsidRDefault="00C76729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</w:t>
            </w:r>
            <w:r w:rsidR="00E36BCA" w:rsidRPr="001928CF">
              <w:rPr>
                <w:rFonts w:ascii="Arial" w:hAnsi="Arial" w:cs="Arial"/>
              </w:rPr>
              <w:t xml:space="preserve"> and Working with People/ Managing Interpersonal Conflict/ Conflict Resolution</w:t>
            </w:r>
          </w:p>
        </w:tc>
      </w:tr>
      <w:tr w:rsidR="00387E0E" w:rsidRPr="001928CF" w:rsidTr="00EC5D50">
        <w:tc>
          <w:tcPr>
            <w:tcW w:w="1526" w:type="dxa"/>
          </w:tcPr>
          <w:p w:rsidR="00387E0E" w:rsidRPr="001928CF" w:rsidRDefault="007B15B6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</w:t>
            </w:r>
          </w:p>
        </w:tc>
        <w:tc>
          <w:tcPr>
            <w:tcW w:w="2551" w:type="dxa"/>
          </w:tcPr>
          <w:p w:rsidR="00387E0E" w:rsidRPr="001928CF" w:rsidRDefault="00E36BC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Identifying Causes of Conflict</w:t>
            </w:r>
          </w:p>
        </w:tc>
        <w:tc>
          <w:tcPr>
            <w:tcW w:w="2552" w:type="dxa"/>
          </w:tcPr>
          <w:p w:rsidR="00387E0E" w:rsidRPr="001928CF" w:rsidRDefault="00387E0E" w:rsidP="00E36BC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 w:rsidR="00E36BCA" w:rsidRPr="001928CF"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</w:t>
            </w:r>
            <w:r w:rsidR="007B15B6">
              <w:rPr>
                <w:rFonts w:ascii="Arial" w:hAnsi="Arial" w:cs="Arial"/>
              </w:rPr>
              <w:t xml:space="preserve">5.1.1, </w:t>
            </w:r>
            <w:r w:rsidRPr="001928CF">
              <w:rPr>
                <w:rFonts w:ascii="Arial" w:hAnsi="Arial" w:cs="Arial"/>
              </w:rPr>
              <w:t>5.1.</w:t>
            </w:r>
            <w:r w:rsidR="00E36BCA" w:rsidRPr="001928CF">
              <w:rPr>
                <w:rFonts w:ascii="Arial" w:hAnsi="Arial" w:cs="Arial"/>
              </w:rPr>
              <w:t>7 - 5.1.9</w:t>
            </w:r>
          </w:p>
        </w:tc>
        <w:tc>
          <w:tcPr>
            <w:tcW w:w="2692" w:type="dxa"/>
          </w:tcPr>
          <w:p w:rsidR="00387E0E" w:rsidRPr="001928CF" w:rsidRDefault="00C76729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</w:t>
            </w:r>
            <w:r w:rsidR="00E36BCA" w:rsidRPr="001928CF">
              <w:rPr>
                <w:rFonts w:ascii="Arial" w:hAnsi="Arial" w:cs="Arial"/>
              </w:rPr>
              <w:t xml:space="preserve"> and Working with People/ Managing Interpersonal Conflict/ Conflict Resolution</w:t>
            </w:r>
          </w:p>
        </w:tc>
      </w:tr>
      <w:tr w:rsidR="00387E0E" w:rsidRPr="001928CF" w:rsidTr="00EC5D50">
        <w:tc>
          <w:tcPr>
            <w:tcW w:w="1526" w:type="dxa"/>
          </w:tcPr>
          <w:p w:rsidR="00387E0E" w:rsidRPr="001928CF" w:rsidRDefault="007B15B6" w:rsidP="00EC5D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</w:t>
            </w:r>
          </w:p>
        </w:tc>
        <w:tc>
          <w:tcPr>
            <w:tcW w:w="2551" w:type="dxa"/>
          </w:tcPr>
          <w:p w:rsidR="00387E0E" w:rsidRPr="001928CF" w:rsidRDefault="00E36BC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Agreement on Resolving Conflict</w:t>
            </w:r>
          </w:p>
        </w:tc>
        <w:tc>
          <w:tcPr>
            <w:tcW w:w="2552" w:type="dxa"/>
          </w:tcPr>
          <w:p w:rsidR="00387E0E" w:rsidRPr="001928CF" w:rsidRDefault="00E36BC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Sections 5.1.7 - 5.1.9</w:t>
            </w:r>
          </w:p>
        </w:tc>
        <w:tc>
          <w:tcPr>
            <w:tcW w:w="2692" w:type="dxa"/>
          </w:tcPr>
          <w:p w:rsidR="00387E0E" w:rsidRPr="001928CF" w:rsidRDefault="00C76729" w:rsidP="00C767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</w:t>
            </w:r>
            <w:r w:rsidR="00E36BCA" w:rsidRPr="001928CF">
              <w:rPr>
                <w:rFonts w:ascii="Arial" w:hAnsi="Arial" w:cs="Arial"/>
              </w:rPr>
              <w:t xml:space="preserve"> and Working with People/ Managing Interpersonal Conflict/ Conflict Resolution</w:t>
            </w:r>
          </w:p>
        </w:tc>
      </w:tr>
    </w:tbl>
    <w:p w:rsidR="00387E0E" w:rsidRPr="001928CF" w:rsidRDefault="00387E0E" w:rsidP="00387E0E">
      <w:pPr>
        <w:rPr>
          <w:rFonts w:ascii="Arial" w:hAnsi="Arial" w:cs="Arial"/>
        </w:rPr>
      </w:pPr>
    </w:p>
    <w:p w:rsidR="00E660AC" w:rsidRPr="001928CF" w:rsidRDefault="00E660AC">
      <w:pPr>
        <w:widowControl/>
        <w:rPr>
          <w:rFonts w:ascii="Arial" w:hAnsi="Arial" w:cs="Arial"/>
        </w:rPr>
      </w:pPr>
      <w:r w:rsidRPr="001928CF">
        <w:rPr>
          <w:rFonts w:ascii="Arial" w:hAnsi="Arial" w:cs="Arial"/>
        </w:rPr>
        <w:br w:type="page"/>
      </w:r>
    </w:p>
    <w:p w:rsidR="00E660AC" w:rsidRPr="005272CD" w:rsidRDefault="00E660AC" w:rsidP="00387E0E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EA4 Manage budgets</w:t>
      </w:r>
    </w:p>
    <w:p w:rsidR="00E660AC" w:rsidRPr="001928CF" w:rsidRDefault="00E660AC" w:rsidP="00E660AC">
      <w:pPr>
        <w:rPr>
          <w:rFonts w:ascii="Arial" w:hAnsi="Arial" w:cs="Arial"/>
        </w:rPr>
      </w:pPr>
      <w:r w:rsidRPr="001928CF">
        <w:rPr>
          <w:rFonts w:ascii="Arial" w:hAnsi="Arial" w:cs="Arial"/>
          <w:bCs/>
        </w:rPr>
        <w:t>N.B</w:t>
      </w:r>
      <w:r w:rsidRPr="001928CF">
        <w:rPr>
          <w:rFonts w:ascii="Arial" w:hAnsi="Arial" w:cs="Arial"/>
        </w:rPr>
        <w:t xml:space="preserve">.  Budgeting is the main topic of Section 5 of the HN </w:t>
      </w:r>
      <w:r w:rsidR="001212D3">
        <w:rPr>
          <w:rFonts w:ascii="Arial" w:hAnsi="Arial" w:cs="Arial"/>
        </w:rPr>
        <w:t xml:space="preserve">Support </w:t>
      </w:r>
      <w:r w:rsidRPr="001928CF">
        <w:rPr>
          <w:rFonts w:ascii="Arial" w:hAnsi="Arial" w:cs="Arial"/>
        </w:rPr>
        <w:t>Pack for Management: Managing Operational Resources.   This Section does not cover all the general knowledge and understanding items for EA4 as the table below shows.   In addition, the layout of Section 5 of Management: Managing Operational Resources is such that there is not always a clear match between the headings that it uses and the general knowledge and understanding items for EA4.</w:t>
      </w:r>
    </w:p>
    <w:p w:rsidR="00E660AC" w:rsidRPr="001928CF" w:rsidRDefault="00E660AC" w:rsidP="00E660AC">
      <w:pPr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Nevertheless, Section 5 does provide a good introduction to the basic principles of setting and monitoring a budget.   SVQ Management candidates attempting EA4 may find it beneficial to work through the whole of Section 5 of the </w:t>
      </w:r>
      <w:r w:rsidR="001212D3">
        <w:rPr>
          <w:rFonts w:ascii="Arial" w:hAnsi="Arial" w:cs="Arial"/>
        </w:rPr>
        <w:t xml:space="preserve">Support </w:t>
      </w:r>
      <w:r w:rsidRPr="001928CF">
        <w:rPr>
          <w:rFonts w:ascii="Arial" w:hAnsi="Arial" w:cs="Arial"/>
        </w:rPr>
        <w:t>Pack for Management: Managing Operational Resources.</w:t>
      </w:r>
    </w:p>
    <w:p w:rsidR="00E660AC" w:rsidRPr="001928CF" w:rsidRDefault="00E660AC" w:rsidP="00E660AC">
      <w:pPr>
        <w:spacing w:after="0" w:line="265" w:lineRule="exact"/>
        <w:ind w:left="20" w:right="-20"/>
        <w:rPr>
          <w:rFonts w:ascii="Arial" w:eastAsia="Times New Roman" w:hAnsi="Arial" w:cs="Arial"/>
          <w:spacing w:val="-1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E660AC" w:rsidRPr="001928CF" w:rsidTr="00EC5D50">
        <w:tc>
          <w:tcPr>
            <w:tcW w:w="9321" w:type="dxa"/>
            <w:gridSpan w:val="4"/>
            <w:shd w:val="clear" w:color="auto" w:fill="DBE5F1" w:themeFill="accent1" w:themeFillTint="33"/>
          </w:tcPr>
          <w:p w:rsidR="00E660AC" w:rsidRPr="001928CF" w:rsidRDefault="00E660AC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Management and Leadership unit</w:t>
            </w:r>
          </w:p>
          <w:p w:rsidR="00E660AC" w:rsidRPr="001928CF" w:rsidRDefault="00E660AC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Management: Managing Operational Resources</w:t>
            </w:r>
          </w:p>
          <w:p w:rsidR="00E660AC" w:rsidRPr="001928CF" w:rsidRDefault="00E660AC" w:rsidP="00EC5D50">
            <w:pPr>
              <w:rPr>
                <w:rFonts w:ascii="Arial" w:hAnsi="Arial" w:cs="Arial"/>
                <w:b/>
              </w:rPr>
            </w:pPr>
          </w:p>
        </w:tc>
      </w:tr>
      <w:tr w:rsidR="00E660AC" w:rsidRPr="001928CF" w:rsidTr="00EC5D50">
        <w:tc>
          <w:tcPr>
            <w:tcW w:w="1526" w:type="dxa"/>
          </w:tcPr>
          <w:p w:rsidR="00E660AC" w:rsidRPr="001928CF" w:rsidRDefault="00E660AC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E660AC" w:rsidRPr="001928CF" w:rsidRDefault="00E660AC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E660AC" w:rsidRPr="001928CF" w:rsidRDefault="00E660AC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E660AC" w:rsidRPr="001928CF" w:rsidRDefault="00E660AC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F3324C" w:rsidRPr="001928CF" w:rsidTr="00EC5D50">
        <w:tc>
          <w:tcPr>
            <w:tcW w:w="1526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2551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Consulting with Others</w:t>
            </w:r>
          </w:p>
        </w:tc>
        <w:tc>
          <w:tcPr>
            <w:tcW w:w="255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5.3.3</w:t>
            </w:r>
          </w:p>
        </w:tc>
        <w:tc>
          <w:tcPr>
            <w:tcW w:w="269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</w:p>
        </w:tc>
      </w:tr>
      <w:tr w:rsidR="00F3324C" w:rsidRPr="001928CF" w:rsidTr="00EC5D50">
        <w:tc>
          <w:tcPr>
            <w:tcW w:w="1526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K2</w:t>
            </w:r>
          </w:p>
        </w:tc>
        <w:tc>
          <w:tcPr>
            <w:tcW w:w="2551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Purpose of Budgets</w:t>
            </w:r>
          </w:p>
        </w:tc>
        <w:tc>
          <w:tcPr>
            <w:tcW w:w="255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 w:rsidR="00626689"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5.1</w:t>
            </w:r>
            <w:r w:rsidR="00CB1673">
              <w:rPr>
                <w:rFonts w:ascii="Arial" w:hAnsi="Arial" w:cs="Arial"/>
              </w:rPr>
              <w:t xml:space="preserve"> and 5.1.1</w:t>
            </w:r>
          </w:p>
        </w:tc>
        <w:tc>
          <w:tcPr>
            <w:tcW w:w="269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</w:p>
          <w:p w:rsidR="00F3324C" w:rsidRPr="001928CF" w:rsidRDefault="00F3324C" w:rsidP="00F3324C">
            <w:pPr>
              <w:rPr>
                <w:rFonts w:ascii="Arial" w:hAnsi="Arial" w:cs="Arial"/>
              </w:rPr>
            </w:pPr>
          </w:p>
        </w:tc>
      </w:tr>
      <w:tr w:rsidR="00F3324C" w:rsidRPr="001928CF" w:rsidTr="00EC5D50">
        <w:tc>
          <w:tcPr>
            <w:tcW w:w="1526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K3</w:t>
            </w:r>
          </w:p>
        </w:tc>
        <w:tc>
          <w:tcPr>
            <w:tcW w:w="2551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Budgeting</w:t>
            </w:r>
          </w:p>
        </w:tc>
        <w:tc>
          <w:tcPr>
            <w:tcW w:w="2552" w:type="dxa"/>
          </w:tcPr>
          <w:p w:rsidR="00F3324C" w:rsidRPr="001928CF" w:rsidRDefault="00F3324C" w:rsidP="00CB1673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5.</w:t>
            </w:r>
            <w:r>
              <w:rPr>
                <w:rFonts w:ascii="Arial" w:hAnsi="Arial" w:cs="Arial"/>
              </w:rPr>
              <w:t>3</w:t>
            </w:r>
            <w:r w:rsidR="00CB1673">
              <w:rPr>
                <w:rFonts w:ascii="Arial" w:hAnsi="Arial" w:cs="Arial"/>
              </w:rPr>
              <w:t>, 5.3.1, 5.3.2 and 5.3.3</w:t>
            </w:r>
          </w:p>
        </w:tc>
        <w:tc>
          <w:tcPr>
            <w:tcW w:w="269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</w:p>
        </w:tc>
      </w:tr>
      <w:tr w:rsidR="00F3324C" w:rsidRPr="001928CF" w:rsidTr="00EC5D50">
        <w:tc>
          <w:tcPr>
            <w:tcW w:w="1526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K4</w:t>
            </w:r>
          </w:p>
        </w:tc>
        <w:tc>
          <w:tcPr>
            <w:tcW w:w="2551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Development of Budgets</w:t>
            </w:r>
          </w:p>
        </w:tc>
        <w:tc>
          <w:tcPr>
            <w:tcW w:w="255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Sections 5.3.1 and 5.3.2</w:t>
            </w:r>
          </w:p>
        </w:tc>
        <w:tc>
          <w:tcPr>
            <w:tcW w:w="269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</w:p>
        </w:tc>
      </w:tr>
      <w:tr w:rsidR="00F3324C" w:rsidRPr="001928CF" w:rsidTr="00EC5D50">
        <w:tc>
          <w:tcPr>
            <w:tcW w:w="1526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K5</w:t>
            </w:r>
          </w:p>
        </w:tc>
        <w:tc>
          <w:tcPr>
            <w:tcW w:w="2551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Monitoring Budgets</w:t>
            </w:r>
          </w:p>
        </w:tc>
        <w:tc>
          <w:tcPr>
            <w:tcW w:w="255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 w:rsidR="00626689"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5.4 and </w:t>
            </w:r>
            <w:r w:rsidRPr="001928CF">
              <w:rPr>
                <w:rFonts w:ascii="Arial" w:hAnsi="Arial" w:cs="Arial"/>
              </w:rPr>
              <w:t>5.4.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69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Managing Operational Resources/ Understand Financial Data/ Budget</w:t>
            </w:r>
            <w:r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Illustrated</w:t>
            </w:r>
          </w:p>
        </w:tc>
      </w:tr>
      <w:tr w:rsidR="00F3324C" w:rsidRPr="001928CF" w:rsidTr="00EC5D50">
        <w:tc>
          <w:tcPr>
            <w:tcW w:w="1526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K6</w:t>
            </w:r>
          </w:p>
        </w:tc>
        <w:tc>
          <w:tcPr>
            <w:tcW w:w="2551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Variances</w:t>
            </w:r>
          </w:p>
        </w:tc>
        <w:tc>
          <w:tcPr>
            <w:tcW w:w="255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 w:rsidR="00626689"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5.4, 5.4.1 and </w:t>
            </w:r>
            <w:r w:rsidRPr="001928CF">
              <w:rPr>
                <w:rFonts w:ascii="Arial" w:hAnsi="Arial" w:cs="Arial"/>
              </w:rPr>
              <w:t>5.4.2</w:t>
            </w:r>
          </w:p>
        </w:tc>
        <w:tc>
          <w:tcPr>
            <w:tcW w:w="269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Managing Operational Resources/ Understand Financial Data/ Budget</w:t>
            </w:r>
            <w:r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Illustrated</w:t>
            </w:r>
          </w:p>
        </w:tc>
      </w:tr>
      <w:tr w:rsidR="00F3324C" w:rsidRPr="001928CF" w:rsidTr="00EC5D50">
        <w:tc>
          <w:tcPr>
            <w:tcW w:w="1526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K7</w:t>
            </w:r>
          </w:p>
        </w:tc>
        <w:tc>
          <w:tcPr>
            <w:tcW w:w="2551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Corrective Action</w:t>
            </w:r>
          </w:p>
        </w:tc>
        <w:tc>
          <w:tcPr>
            <w:tcW w:w="2552" w:type="dxa"/>
          </w:tcPr>
          <w:p w:rsidR="00F3324C" w:rsidRPr="001928CF" w:rsidRDefault="00F3324C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5.4.3</w:t>
            </w:r>
          </w:p>
        </w:tc>
        <w:tc>
          <w:tcPr>
            <w:tcW w:w="2692" w:type="dxa"/>
          </w:tcPr>
          <w:p w:rsidR="00F3324C" w:rsidRDefault="00F3324C" w:rsidP="00F3324C">
            <w:pPr>
              <w:rPr>
                <w:rFonts w:ascii="Arial" w:hAnsi="Arial" w:cs="Arial"/>
              </w:rPr>
            </w:pPr>
          </w:p>
          <w:p w:rsidR="00F3324C" w:rsidRPr="001928CF" w:rsidRDefault="00F3324C" w:rsidP="00F3324C">
            <w:pPr>
              <w:rPr>
                <w:rFonts w:ascii="Arial" w:hAnsi="Arial" w:cs="Arial"/>
              </w:rPr>
            </w:pPr>
          </w:p>
        </w:tc>
      </w:tr>
    </w:tbl>
    <w:p w:rsidR="00177331" w:rsidRPr="001928CF" w:rsidRDefault="00177331" w:rsidP="00E660AC">
      <w:pPr>
        <w:rPr>
          <w:rFonts w:ascii="Arial" w:hAnsi="Arial" w:cs="Arial"/>
        </w:rPr>
      </w:pPr>
    </w:p>
    <w:p w:rsidR="00E660AC" w:rsidRPr="005272CD" w:rsidRDefault="00177331" w:rsidP="00177331">
      <w:pPr>
        <w:widowControl/>
        <w:rPr>
          <w:rFonts w:ascii="Arial" w:hAnsi="Arial" w:cs="Arial"/>
          <w:b/>
          <w:sz w:val="28"/>
          <w:szCs w:val="28"/>
        </w:rPr>
      </w:pPr>
      <w:r w:rsidRPr="001928CF">
        <w:rPr>
          <w:rFonts w:ascii="Arial" w:hAnsi="Arial" w:cs="Arial"/>
        </w:rPr>
        <w:br w:type="page"/>
      </w:r>
      <w:r w:rsidRPr="005272CD">
        <w:rPr>
          <w:rFonts w:ascii="Arial" w:hAnsi="Arial" w:cs="Arial"/>
          <w:b/>
          <w:sz w:val="28"/>
          <w:szCs w:val="28"/>
        </w:rPr>
        <w:lastRenderedPageBreak/>
        <w:t>EA3 Manage the use of financial resources</w:t>
      </w:r>
    </w:p>
    <w:p w:rsidR="00177331" w:rsidRPr="001928CF" w:rsidRDefault="00177331" w:rsidP="00177331">
      <w:pPr>
        <w:rPr>
          <w:rFonts w:ascii="Arial" w:hAnsi="Arial" w:cs="Arial"/>
        </w:rPr>
      </w:pPr>
      <w:r w:rsidRPr="001928CF">
        <w:rPr>
          <w:rFonts w:ascii="Arial" w:hAnsi="Arial" w:cs="Arial"/>
          <w:bCs/>
        </w:rPr>
        <w:t>N.B</w:t>
      </w:r>
      <w:r w:rsidRPr="001928CF">
        <w:rPr>
          <w:rFonts w:ascii="Arial" w:hAnsi="Arial" w:cs="Arial"/>
        </w:rPr>
        <w:t xml:space="preserve">.  This unit is primarily about budgeting which is also the main topic of Section 5 of the HN </w:t>
      </w:r>
      <w:r w:rsidR="001212D3">
        <w:rPr>
          <w:rFonts w:ascii="Arial" w:hAnsi="Arial" w:cs="Arial"/>
        </w:rPr>
        <w:t xml:space="preserve">Support </w:t>
      </w:r>
      <w:r w:rsidRPr="001928CF">
        <w:rPr>
          <w:rFonts w:ascii="Arial" w:hAnsi="Arial" w:cs="Arial"/>
        </w:rPr>
        <w:t>Pack for Management: Managing Operational Resources.   This Section does not cover all the general knowledge and understanding items for EA3 as the table below shows.   In addition, the layout of Section 5 of Management: Managing Operational Resources is such that there is not always a clear match between the headings that it uses and the general knowledge and understanding items for EA3.</w:t>
      </w:r>
    </w:p>
    <w:p w:rsidR="00177331" w:rsidRPr="001928CF" w:rsidRDefault="00177331" w:rsidP="00177331">
      <w:pPr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Nevertheless, Section 5 does provide a good introduction to the basic principles of setting and monitoring a budget.   SVQ Management candidates attempting EA3 may find it beneficial to work through the whole of Section 5 of the </w:t>
      </w:r>
      <w:r w:rsidR="001212D3">
        <w:rPr>
          <w:rFonts w:ascii="Arial" w:hAnsi="Arial" w:cs="Arial"/>
        </w:rPr>
        <w:t xml:space="preserve">Support </w:t>
      </w:r>
      <w:r w:rsidRPr="001928CF">
        <w:rPr>
          <w:rFonts w:ascii="Arial" w:hAnsi="Arial" w:cs="Arial"/>
        </w:rPr>
        <w:t>Pack for Management: Managing Operational Resources.</w:t>
      </w:r>
    </w:p>
    <w:p w:rsidR="00177331" w:rsidRPr="001928CF" w:rsidRDefault="00177331" w:rsidP="00177331">
      <w:pPr>
        <w:spacing w:after="0" w:line="265" w:lineRule="exact"/>
        <w:ind w:left="20" w:right="-20"/>
        <w:rPr>
          <w:rFonts w:ascii="Arial" w:eastAsia="Times New Roman" w:hAnsi="Arial" w:cs="Arial"/>
          <w:spacing w:val="-1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177331" w:rsidRPr="001928CF" w:rsidTr="00EC5D50">
        <w:tc>
          <w:tcPr>
            <w:tcW w:w="9321" w:type="dxa"/>
            <w:gridSpan w:val="4"/>
            <w:shd w:val="clear" w:color="auto" w:fill="DBE5F1" w:themeFill="accent1" w:themeFillTint="33"/>
          </w:tcPr>
          <w:p w:rsidR="00177331" w:rsidRPr="001928CF" w:rsidRDefault="00177331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Management and Leadership unit</w:t>
            </w:r>
          </w:p>
          <w:p w:rsidR="00177331" w:rsidRPr="001928CF" w:rsidRDefault="00177331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Management: Managing Operational Resources</w:t>
            </w:r>
          </w:p>
          <w:p w:rsidR="00177331" w:rsidRPr="001928CF" w:rsidRDefault="00177331" w:rsidP="00EC5D50">
            <w:pPr>
              <w:rPr>
                <w:rFonts w:ascii="Arial" w:hAnsi="Arial" w:cs="Arial"/>
                <w:b/>
              </w:rPr>
            </w:pPr>
          </w:p>
        </w:tc>
      </w:tr>
      <w:tr w:rsidR="00177331" w:rsidRPr="001928CF" w:rsidTr="00EC5D50">
        <w:tc>
          <w:tcPr>
            <w:tcW w:w="1526" w:type="dxa"/>
          </w:tcPr>
          <w:p w:rsidR="00177331" w:rsidRPr="001928CF" w:rsidRDefault="00177331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177331" w:rsidRPr="001928CF" w:rsidRDefault="00177331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177331" w:rsidRPr="001928CF" w:rsidRDefault="00177331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177331" w:rsidRPr="001928CF" w:rsidRDefault="00177331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177331" w:rsidRPr="001928CF" w:rsidTr="00EC5D50">
        <w:tc>
          <w:tcPr>
            <w:tcW w:w="1526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</w:t>
            </w:r>
            <w:r w:rsidR="00F7097A" w:rsidRPr="001928CF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Purpose of Budgets</w:t>
            </w:r>
          </w:p>
        </w:tc>
        <w:tc>
          <w:tcPr>
            <w:tcW w:w="2552" w:type="dxa"/>
          </w:tcPr>
          <w:p w:rsidR="00177331" w:rsidRPr="001928CF" w:rsidRDefault="00177331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Section 5.1 </w:t>
            </w:r>
            <w:r w:rsidR="00CB1673">
              <w:rPr>
                <w:rFonts w:ascii="Arial" w:hAnsi="Arial" w:cs="Arial"/>
              </w:rPr>
              <w:t>and 5.1.1</w:t>
            </w:r>
          </w:p>
        </w:tc>
        <w:tc>
          <w:tcPr>
            <w:tcW w:w="2692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</w:p>
          <w:p w:rsidR="00177331" w:rsidRPr="001928CF" w:rsidRDefault="00177331" w:rsidP="00EC5D50">
            <w:pPr>
              <w:rPr>
                <w:rFonts w:ascii="Arial" w:hAnsi="Arial" w:cs="Arial"/>
              </w:rPr>
            </w:pPr>
          </w:p>
        </w:tc>
      </w:tr>
      <w:tr w:rsidR="00177331" w:rsidRPr="001928CF" w:rsidTr="00EC5D50">
        <w:tc>
          <w:tcPr>
            <w:tcW w:w="1526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</w:t>
            </w:r>
            <w:r w:rsidR="00F7097A" w:rsidRPr="001928CF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Budgeting</w:t>
            </w:r>
          </w:p>
        </w:tc>
        <w:tc>
          <w:tcPr>
            <w:tcW w:w="2552" w:type="dxa"/>
          </w:tcPr>
          <w:p w:rsidR="00177331" w:rsidRPr="001928CF" w:rsidRDefault="00177331" w:rsidP="00F3324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 w:rsidR="00F7097A" w:rsidRPr="001928CF"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5.3</w:t>
            </w:r>
            <w:r w:rsidR="00626689">
              <w:rPr>
                <w:rFonts w:ascii="Arial" w:hAnsi="Arial" w:cs="Arial"/>
              </w:rPr>
              <w:t>, 5.3.1, 5.3.2</w:t>
            </w:r>
          </w:p>
        </w:tc>
        <w:tc>
          <w:tcPr>
            <w:tcW w:w="2692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</w:p>
        </w:tc>
      </w:tr>
      <w:tr w:rsidR="00177331" w:rsidRPr="001928CF" w:rsidTr="00EC5D50">
        <w:trPr>
          <w:trHeight w:val="60"/>
        </w:trPr>
        <w:tc>
          <w:tcPr>
            <w:tcW w:w="1526" w:type="dxa"/>
          </w:tcPr>
          <w:p w:rsidR="00177331" w:rsidRPr="001928CF" w:rsidRDefault="00177331" w:rsidP="00F7097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</w:t>
            </w:r>
            <w:r w:rsidR="00F7097A" w:rsidRPr="001928CF"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:rsidR="00177331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Getting Financial Information</w:t>
            </w:r>
          </w:p>
        </w:tc>
        <w:tc>
          <w:tcPr>
            <w:tcW w:w="2552" w:type="dxa"/>
          </w:tcPr>
          <w:p w:rsidR="00177331" w:rsidRPr="001928CF" w:rsidRDefault="00177331" w:rsidP="00F7097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 w:rsidR="00F7097A" w:rsidRPr="001928CF"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</w:t>
            </w:r>
            <w:r w:rsidR="00F3324C">
              <w:rPr>
                <w:rFonts w:ascii="Arial" w:hAnsi="Arial" w:cs="Arial"/>
              </w:rPr>
              <w:t xml:space="preserve">5.1, </w:t>
            </w:r>
            <w:r w:rsidRPr="001928CF">
              <w:rPr>
                <w:rFonts w:ascii="Arial" w:hAnsi="Arial" w:cs="Arial"/>
              </w:rPr>
              <w:t>5.3.</w:t>
            </w:r>
            <w:r w:rsidR="00F3324C">
              <w:rPr>
                <w:rFonts w:ascii="Arial" w:hAnsi="Arial" w:cs="Arial"/>
              </w:rPr>
              <w:t>1 and 5.3.2</w:t>
            </w:r>
          </w:p>
        </w:tc>
        <w:tc>
          <w:tcPr>
            <w:tcW w:w="2692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</w:p>
        </w:tc>
      </w:tr>
      <w:tr w:rsidR="00177331" w:rsidRPr="001928CF" w:rsidTr="00EC5D50">
        <w:tc>
          <w:tcPr>
            <w:tcW w:w="1526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K4</w:t>
            </w:r>
          </w:p>
        </w:tc>
        <w:tc>
          <w:tcPr>
            <w:tcW w:w="2551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Development of Budgets</w:t>
            </w:r>
          </w:p>
        </w:tc>
        <w:tc>
          <w:tcPr>
            <w:tcW w:w="2552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Sections 5.3.1 and 5.3.2</w:t>
            </w:r>
          </w:p>
        </w:tc>
        <w:tc>
          <w:tcPr>
            <w:tcW w:w="2692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</w:p>
        </w:tc>
      </w:tr>
      <w:tr w:rsidR="00177331" w:rsidRPr="001928CF" w:rsidTr="00EC5D50">
        <w:tc>
          <w:tcPr>
            <w:tcW w:w="1526" w:type="dxa"/>
          </w:tcPr>
          <w:p w:rsidR="00177331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K6</w:t>
            </w:r>
          </w:p>
        </w:tc>
        <w:tc>
          <w:tcPr>
            <w:tcW w:w="2551" w:type="dxa"/>
          </w:tcPr>
          <w:p w:rsidR="00177331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Consulting with colleagues to Establish Effective Budgets</w:t>
            </w:r>
          </w:p>
        </w:tc>
        <w:tc>
          <w:tcPr>
            <w:tcW w:w="2552" w:type="dxa"/>
          </w:tcPr>
          <w:p w:rsidR="00177331" w:rsidRPr="001928CF" w:rsidRDefault="00177331" w:rsidP="00F7097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5.</w:t>
            </w:r>
            <w:r w:rsidR="00F7097A" w:rsidRPr="001928CF">
              <w:rPr>
                <w:rFonts w:ascii="Arial" w:hAnsi="Arial" w:cs="Arial"/>
              </w:rPr>
              <w:t>3.3</w:t>
            </w:r>
          </w:p>
        </w:tc>
        <w:tc>
          <w:tcPr>
            <w:tcW w:w="2692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</w:p>
        </w:tc>
      </w:tr>
      <w:tr w:rsidR="00177331" w:rsidRPr="001928CF" w:rsidTr="00EC5D50">
        <w:tc>
          <w:tcPr>
            <w:tcW w:w="1526" w:type="dxa"/>
          </w:tcPr>
          <w:p w:rsidR="00177331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K7</w:t>
            </w:r>
          </w:p>
        </w:tc>
        <w:tc>
          <w:tcPr>
            <w:tcW w:w="2551" w:type="dxa"/>
          </w:tcPr>
          <w:p w:rsidR="00177331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Discussion and Confirmation</w:t>
            </w:r>
          </w:p>
        </w:tc>
        <w:tc>
          <w:tcPr>
            <w:tcW w:w="2552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5.</w:t>
            </w:r>
            <w:r w:rsidR="00F7097A" w:rsidRPr="001928CF">
              <w:rPr>
                <w:rFonts w:ascii="Arial" w:hAnsi="Arial" w:cs="Arial"/>
              </w:rPr>
              <w:t>3.2</w:t>
            </w:r>
          </w:p>
        </w:tc>
        <w:tc>
          <w:tcPr>
            <w:tcW w:w="2692" w:type="dxa"/>
          </w:tcPr>
          <w:p w:rsidR="00177331" w:rsidRPr="001928CF" w:rsidRDefault="00177331" w:rsidP="00EC5D50">
            <w:pPr>
              <w:rPr>
                <w:rFonts w:ascii="Arial" w:hAnsi="Arial" w:cs="Arial"/>
              </w:rPr>
            </w:pPr>
          </w:p>
        </w:tc>
      </w:tr>
      <w:tr w:rsidR="00F7097A" w:rsidRPr="001928CF" w:rsidTr="00EC5D50">
        <w:tc>
          <w:tcPr>
            <w:tcW w:w="1526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K8</w:t>
            </w:r>
          </w:p>
        </w:tc>
        <w:tc>
          <w:tcPr>
            <w:tcW w:w="2551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Monitoring Budgets</w:t>
            </w:r>
          </w:p>
        </w:tc>
        <w:tc>
          <w:tcPr>
            <w:tcW w:w="2552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 w:rsidR="00626689"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</w:t>
            </w:r>
            <w:r w:rsidR="00CB1673">
              <w:rPr>
                <w:rFonts w:ascii="Arial" w:hAnsi="Arial" w:cs="Arial"/>
              </w:rPr>
              <w:t xml:space="preserve">5.4 and </w:t>
            </w:r>
            <w:r w:rsidRPr="001928CF">
              <w:rPr>
                <w:rFonts w:ascii="Arial" w:hAnsi="Arial" w:cs="Arial"/>
              </w:rPr>
              <w:t>5.4.1</w:t>
            </w:r>
          </w:p>
        </w:tc>
        <w:tc>
          <w:tcPr>
            <w:tcW w:w="2692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Managing Operational Resources/ Understand Financial Data/ Budget</w:t>
            </w:r>
            <w:r w:rsidR="00C76729"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Illustrated</w:t>
            </w:r>
          </w:p>
        </w:tc>
      </w:tr>
      <w:tr w:rsidR="00F7097A" w:rsidRPr="001928CF" w:rsidTr="00EC5D50">
        <w:tc>
          <w:tcPr>
            <w:tcW w:w="1526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K10</w:t>
            </w:r>
          </w:p>
        </w:tc>
        <w:tc>
          <w:tcPr>
            <w:tcW w:w="2551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Variances</w:t>
            </w:r>
          </w:p>
        </w:tc>
        <w:tc>
          <w:tcPr>
            <w:tcW w:w="2552" w:type="dxa"/>
          </w:tcPr>
          <w:p w:rsidR="00F7097A" w:rsidRPr="001928CF" w:rsidRDefault="00F7097A" w:rsidP="00F7097A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5.4.2</w:t>
            </w:r>
          </w:p>
        </w:tc>
        <w:tc>
          <w:tcPr>
            <w:tcW w:w="2692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Managing Operational Resources/ Understand Financial Data/ Budget</w:t>
            </w:r>
            <w:r w:rsidR="00C76729"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Illustrated</w:t>
            </w:r>
          </w:p>
        </w:tc>
      </w:tr>
      <w:tr w:rsidR="00F7097A" w:rsidRPr="001928CF" w:rsidTr="00EC5D50">
        <w:tc>
          <w:tcPr>
            <w:tcW w:w="1526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K11</w:t>
            </w:r>
          </w:p>
        </w:tc>
        <w:tc>
          <w:tcPr>
            <w:tcW w:w="2551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Corrective Action</w:t>
            </w:r>
          </w:p>
        </w:tc>
        <w:tc>
          <w:tcPr>
            <w:tcW w:w="2552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5.4.3</w:t>
            </w:r>
          </w:p>
        </w:tc>
        <w:tc>
          <w:tcPr>
            <w:tcW w:w="2692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</w:p>
        </w:tc>
      </w:tr>
      <w:tr w:rsidR="00F7097A" w:rsidRPr="001928CF" w:rsidTr="00EC5D50">
        <w:tc>
          <w:tcPr>
            <w:tcW w:w="1526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K15</w:t>
            </w:r>
          </w:p>
        </w:tc>
        <w:tc>
          <w:tcPr>
            <w:tcW w:w="2551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Reviewing Financial Performance</w:t>
            </w:r>
          </w:p>
        </w:tc>
        <w:tc>
          <w:tcPr>
            <w:tcW w:w="2552" w:type="dxa"/>
          </w:tcPr>
          <w:p w:rsidR="00F7097A" w:rsidRPr="001928CF" w:rsidRDefault="00CB1673" w:rsidP="00F709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Sections 5.5 and 5.6</w:t>
            </w:r>
          </w:p>
        </w:tc>
        <w:tc>
          <w:tcPr>
            <w:tcW w:w="2692" w:type="dxa"/>
          </w:tcPr>
          <w:p w:rsidR="00F7097A" w:rsidRPr="001928CF" w:rsidRDefault="00F7097A" w:rsidP="00EC5D50">
            <w:pPr>
              <w:rPr>
                <w:rFonts w:ascii="Arial" w:hAnsi="Arial" w:cs="Arial"/>
              </w:rPr>
            </w:pPr>
          </w:p>
        </w:tc>
      </w:tr>
    </w:tbl>
    <w:p w:rsidR="00177331" w:rsidRPr="001928CF" w:rsidRDefault="00177331" w:rsidP="00177331">
      <w:pPr>
        <w:rPr>
          <w:rFonts w:ascii="Arial" w:hAnsi="Arial" w:cs="Arial"/>
        </w:rPr>
      </w:pPr>
    </w:p>
    <w:p w:rsidR="00F7097A" w:rsidRPr="001928CF" w:rsidRDefault="00F7097A">
      <w:pPr>
        <w:widowControl/>
        <w:rPr>
          <w:rFonts w:ascii="Arial" w:hAnsi="Arial" w:cs="Arial"/>
        </w:rPr>
      </w:pPr>
      <w:r w:rsidRPr="001928CF">
        <w:rPr>
          <w:rFonts w:ascii="Arial" w:hAnsi="Arial" w:cs="Arial"/>
        </w:rPr>
        <w:br w:type="page"/>
      </w:r>
    </w:p>
    <w:p w:rsidR="00F7097A" w:rsidRPr="005272CD" w:rsidRDefault="00EC5D50" w:rsidP="00177331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EC4 Communicate information and knowledge</w:t>
      </w:r>
    </w:p>
    <w:p w:rsidR="00EC5D50" w:rsidRPr="001928CF" w:rsidRDefault="00BF54D5" w:rsidP="00EC5D50">
      <w:pPr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Section 1.6.4 in the </w:t>
      </w:r>
      <w:bookmarkStart w:id="0" w:name="_GoBack"/>
      <w:bookmarkEnd w:id="0"/>
      <w:r w:rsidRPr="001928CF">
        <w:rPr>
          <w:rFonts w:ascii="Arial" w:hAnsi="Arial" w:cs="Arial"/>
        </w:rPr>
        <w:t>HN</w:t>
      </w:r>
      <w:r w:rsidR="00EC5D50" w:rsidRPr="001928CF">
        <w:rPr>
          <w:rFonts w:ascii="Arial" w:hAnsi="Arial" w:cs="Arial"/>
        </w:rPr>
        <w:t xml:space="preserve"> </w:t>
      </w:r>
      <w:r w:rsidR="001212D3">
        <w:rPr>
          <w:rFonts w:ascii="Arial" w:hAnsi="Arial" w:cs="Arial"/>
        </w:rPr>
        <w:t>Support</w:t>
      </w:r>
      <w:r w:rsidR="00EC5D50" w:rsidRPr="001928CF">
        <w:rPr>
          <w:rFonts w:ascii="Arial" w:hAnsi="Arial" w:cs="Arial"/>
        </w:rPr>
        <w:t xml:space="preserve"> Pack for Management:</w:t>
      </w:r>
      <w:r w:rsidRPr="001928CF">
        <w:rPr>
          <w:rFonts w:ascii="Arial" w:hAnsi="Arial" w:cs="Arial"/>
        </w:rPr>
        <w:t xml:space="preserve"> </w:t>
      </w:r>
      <w:r w:rsidR="00EC5D50" w:rsidRPr="001928CF">
        <w:rPr>
          <w:rFonts w:ascii="Arial" w:hAnsi="Arial" w:cs="Arial"/>
        </w:rPr>
        <w:t xml:space="preserve">Developing </w:t>
      </w:r>
      <w:proofErr w:type="spellStart"/>
      <w:r w:rsidR="00EC5D50" w:rsidRPr="001928CF">
        <w:rPr>
          <w:rFonts w:ascii="Arial" w:hAnsi="Arial" w:cs="Arial"/>
        </w:rPr>
        <w:t>Self Management</w:t>
      </w:r>
      <w:proofErr w:type="spellEnd"/>
      <w:r w:rsidR="00EC5D50" w:rsidRPr="001928CF">
        <w:rPr>
          <w:rFonts w:ascii="Arial" w:hAnsi="Arial" w:cs="Arial"/>
        </w:rPr>
        <w:t xml:space="preserve"> Skills deals with interpersonal communication.  It is a short section and does not deal in detail with the process of commun</w:t>
      </w:r>
      <w:r w:rsidRPr="001928CF">
        <w:rPr>
          <w:rFonts w:ascii="Arial" w:hAnsi="Arial" w:cs="Arial"/>
        </w:rPr>
        <w:t>ication which is the focus of EC4</w:t>
      </w:r>
      <w:r w:rsidR="00EC5D50" w:rsidRPr="001928CF">
        <w:rPr>
          <w:rFonts w:ascii="Arial" w:hAnsi="Arial" w:cs="Arial"/>
        </w:rPr>
        <w:t>.</w:t>
      </w:r>
    </w:p>
    <w:p w:rsidR="00BF54D5" w:rsidRPr="001928CF" w:rsidRDefault="00EC5D50" w:rsidP="00BF54D5">
      <w:pPr>
        <w:rPr>
          <w:rFonts w:ascii="Arial" w:hAnsi="Arial" w:cs="Arial"/>
        </w:rPr>
      </w:pPr>
      <w:r w:rsidRPr="001928CF">
        <w:rPr>
          <w:rFonts w:ascii="Arial" w:hAnsi="Arial" w:cs="Arial"/>
        </w:rPr>
        <w:t>However, it does provide a good introduction to this Unit and SVQ candidates may find it helpful to co</w:t>
      </w:r>
      <w:r w:rsidR="00BF54D5" w:rsidRPr="001928CF">
        <w:rPr>
          <w:rFonts w:ascii="Arial" w:hAnsi="Arial" w:cs="Arial"/>
        </w:rPr>
        <w:t>nsult it when embarking on the g</w:t>
      </w:r>
      <w:r w:rsidRPr="001928CF">
        <w:rPr>
          <w:rFonts w:ascii="Arial" w:hAnsi="Arial" w:cs="Arial"/>
        </w:rPr>
        <w:t>eneral knowledge and</w:t>
      </w:r>
      <w:r w:rsidR="00BF54D5" w:rsidRPr="001928CF">
        <w:rPr>
          <w:rFonts w:ascii="Arial" w:hAnsi="Arial" w:cs="Arial"/>
        </w:rPr>
        <w:t xml:space="preserve"> understanding items of EC4</w:t>
      </w:r>
      <w:r w:rsidR="008D42EB" w:rsidRPr="001928CF">
        <w:rPr>
          <w:rFonts w:ascii="Arial" w:hAnsi="Arial" w:cs="Arial"/>
        </w:rPr>
        <w:t xml:space="preserve">. </w:t>
      </w:r>
      <w:r w:rsidR="00BF54D5" w:rsidRPr="001928CF">
        <w:rPr>
          <w:rFonts w:ascii="Arial" w:hAnsi="Arial" w:cs="Arial"/>
        </w:rPr>
        <w:t>The Interactive Activities may be particularly useful.</w:t>
      </w:r>
    </w:p>
    <w:p w:rsidR="00EC5D50" w:rsidRPr="001928CF" w:rsidRDefault="00EC5D50" w:rsidP="00EC5D50">
      <w:pPr>
        <w:spacing w:after="0" w:line="265" w:lineRule="exact"/>
        <w:ind w:left="20" w:right="-20"/>
        <w:rPr>
          <w:rFonts w:ascii="Arial" w:eastAsia="Times New Roman" w:hAnsi="Arial" w:cs="Arial"/>
          <w:spacing w:val="-1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EC5D50" w:rsidRPr="001928CF" w:rsidTr="00EC5D50">
        <w:tc>
          <w:tcPr>
            <w:tcW w:w="9321" w:type="dxa"/>
            <w:gridSpan w:val="4"/>
            <w:shd w:val="clear" w:color="auto" w:fill="DBE5F1" w:themeFill="accent1" w:themeFillTint="33"/>
          </w:tcPr>
          <w:p w:rsidR="00EC5D50" w:rsidRPr="001928CF" w:rsidRDefault="00EC5D50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Management and Leadership unit</w:t>
            </w:r>
          </w:p>
          <w:p w:rsidR="00EC5D50" w:rsidRPr="001928CF" w:rsidRDefault="00EC5D50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Management: Developing </w:t>
            </w:r>
            <w:proofErr w:type="spellStart"/>
            <w:r w:rsidRPr="001928CF">
              <w:rPr>
                <w:rFonts w:ascii="Arial" w:hAnsi="Arial" w:cs="Arial"/>
                <w:b/>
              </w:rPr>
              <w:t>Self Management</w:t>
            </w:r>
            <w:proofErr w:type="spellEnd"/>
            <w:r w:rsidRPr="001928CF">
              <w:rPr>
                <w:rFonts w:ascii="Arial" w:hAnsi="Arial" w:cs="Arial"/>
                <w:b/>
              </w:rPr>
              <w:t xml:space="preserve"> Skills</w:t>
            </w:r>
          </w:p>
          <w:p w:rsidR="00EC5D50" w:rsidRPr="001928CF" w:rsidRDefault="00EC5D50" w:rsidP="00EC5D50">
            <w:pPr>
              <w:rPr>
                <w:rFonts w:ascii="Arial" w:hAnsi="Arial" w:cs="Arial"/>
                <w:b/>
              </w:rPr>
            </w:pPr>
          </w:p>
        </w:tc>
      </w:tr>
      <w:tr w:rsidR="00EC5D50" w:rsidRPr="001928CF" w:rsidTr="00EC5D50">
        <w:tc>
          <w:tcPr>
            <w:tcW w:w="1526" w:type="dxa"/>
          </w:tcPr>
          <w:p w:rsidR="00EC5D50" w:rsidRPr="001928CF" w:rsidRDefault="00EC5D50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EC5D50" w:rsidRPr="001928CF" w:rsidRDefault="00EC5D50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EC5D50" w:rsidRPr="001928CF" w:rsidRDefault="00EC5D50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EC5D50" w:rsidRPr="001928CF" w:rsidRDefault="00EC5D50" w:rsidP="00EC5D5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EC5D50" w:rsidRPr="001928CF" w:rsidTr="00EC5D50">
        <w:tc>
          <w:tcPr>
            <w:tcW w:w="1526" w:type="dxa"/>
          </w:tcPr>
          <w:p w:rsidR="00EC5D50" w:rsidRPr="001928CF" w:rsidRDefault="00BF54D5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All</w:t>
            </w:r>
          </w:p>
        </w:tc>
        <w:tc>
          <w:tcPr>
            <w:tcW w:w="2551" w:type="dxa"/>
          </w:tcPr>
          <w:p w:rsidR="00EC5D50" w:rsidRPr="001928CF" w:rsidRDefault="008D42EB" w:rsidP="008D42EB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Interpersonal Communication S</w:t>
            </w:r>
            <w:r w:rsidR="00BF54D5" w:rsidRPr="001928CF">
              <w:rPr>
                <w:rFonts w:ascii="Arial" w:hAnsi="Arial" w:cs="Arial"/>
              </w:rPr>
              <w:t>kills</w:t>
            </w:r>
          </w:p>
        </w:tc>
        <w:tc>
          <w:tcPr>
            <w:tcW w:w="2552" w:type="dxa"/>
          </w:tcPr>
          <w:p w:rsidR="00EC5D50" w:rsidRPr="001928CF" w:rsidRDefault="00BF54D5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1.6.4</w:t>
            </w:r>
          </w:p>
        </w:tc>
        <w:tc>
          <w:tcPr>
            <w:tcW w:w="2692" w:type="dxa"/>
          </w:tcPr>
          <w:p w:rsidR="00EC5D50" w:rsidRPr="001928CF" w:rsidRDefault="00EC5D50" w:rsidP="00EC5D5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Managing Self Development/ </w:t>
            </w:r>
            <w:r w:rsidR="00BF54D5" w:rsidRPr="001928CF">
              <w:rPr>
                <w:rFonts w:ascii="Arial" w:hAnsi="Arial" w:cs="Arial"/>
              </w:rPr>
              <w:t>Develop Self Awareness/ Interpersonal Communication</w:t>
            </w:r>
          </w:p>
          <w:p w:rsidR="00EC5D50" w:rsidRPr="001928CF" w:rsidRDefault="00EC5D50" w:rsidP="00EC5D50">
            <w:pPr>
              <w:rPr>
                <w:rFonts w:ascii="Arial" w:hAnsi="Arial" w:cs="Arial"/>
              </w:rPr>
            </w:pPr>
          </w:p>
        </w:tc>
      </w:tr>
    </w:tbl>
    <w:p w:rsidR="00EC5D50" w:rsidRPr="001928CF" w:rsidRDefault="00EC5D50" w:rsidP="00EC5D50">
      <w:pPr>
        <w:rPr>
          <w:rFonts w:ascii="Arial" w:hAnsi="Arial" w:cs="Arial"/>
        </w:rPr>
      </w:pPr>
    </w:p>
    <w:p w:rsidR="00BF54D5" w:rsidRPr="001928CF" w:rsidRDefault="00BF54D5">
      <w:pPr>
        <w:widowControl/>
        <w:rPr>
          <w:rFonts w:ascii="Arial" w:hAnsi="Arial" w:cs="Arial"/>
          <w:b/>
        </w:rPr>
      </w:pPr>
      <w:r w:rsidRPr="001928CF">
        <w:rPr>
          <w:rFonts w:ascii="Arial" w:hAnsi="Arial" w:cs="Arial"/>
          <w:b/>
        </w:rPr>
        <w:br w:type="page"/>
      </w:r>
    </w:p>
    <w:p w:rsidR="00387E0E" w:rsidRPr="005272CD" w:rsidRDefault="00CB3160" w:rsidP="005878DA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 xml:space="preserve">FD2 Deliver products and services to </w:t>
      </w:r>
      <w:r w:rsidR="00BF54D5" w:rsidRPr="005272CD">
        <w:rPr>
          <w:rFonts w:ascii="Arial" w:hAnsi="Arial" w:cs="Arial"/>
          <w:b/>
          <w:sz w:val="28"/>
          <w:szCs w:val="28"/>
        </w:rPr>
        <w:t>customer</w:t>
      </w:r>
      <w:r w:rsidRPr="005272CD">
        <w:rPr>
          <w:rFonts w:ascii="Arial" w:hAnsi="Arial" w:cs="Arial"/>
          <w:b/>
          <w:sz w:val="28"/>
          <w:szCs w:val="28"/>
        </w:rPr>
        <w:t>s</w:t>
      </w:r>
    </w:p>
    <w:p w:rsidR="00BF54D5" w:rsidRPr="001928CF" w:rsidRDefault="00BF54D5" w:rsidP="00BF54D5">
      <w:pPr>
        <w:spacing w:after="0" w:line="265" w:lineRule="exact"/>
        <w:ind w:left="20" w:right="-20"/>
        <w:rPr>
          <w:rFonts w:ascii="Arial" w:eastAsia="Times New Roman" w:hAnsi="Arial" w:cs="Arial"/>
          <w:spacing w:val="-1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BF54D5" w:rsidRPr="001928CF" w:rsidTr="002A2AF9">
        <w:tc>
          <w:tcPr>
            <w:tcW w:w="9321" w:type="dxa"/>
            <w:gridSpan w:val="4"/>
            <w:shd w:val="clear" w:color="auto" w:fill="DBE5F1" w:themeFill="accent1" w:themeFillTint="33"/>
          </w:tcPr>
          <w:p w:rsidR="00BF54D5" w:rsidRPr="001928CF" w:rsidRDefault="00BF54D5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Management and Leadership unit</w:t>
            </w:r>
          </w:p>
          <w:p w:rsidR="00BF54D5" w:rsidRPr="001928CF" w:rsidRDefault="00BF54D5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Creating a Culture of Customer Care</w:t>
            </w:r>
          </w:p>
          <w:p w:rsidR="00BF54D5" w:rsidRPr="001928CF" w:rsidRDefault="00BF54D5" w:rsidP="002A2AF9">
            <w:pPr>
              <w:rPr>
                <w:rFonts w:ascii="Arial" w:hAnsi="Arial" w:cs="Arial"/>
                <w:b/>
              </w:rPr>
            </w:pPr>
          </w:p>
        </w:tc>
      </w:tr>
      <w:tr w:rsidR="00BF54D5" w:rsidRPr="001928CF" w:rsidTr="002A2AF9">
        <w:tc>
          <w:tcPr>
            <w:tcW w:w="1526" w:type="dxa"/>
          </w:tcPr>
          <w:p w:rsidR="00BF54D5" w:rsidRPr="001928CF" w:rsidRDefault="00BF54D5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BF54D5" w:rsidRPr="001928CF" w:rsidRDefault="00BF54D5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BF54D5" w:rsidRPr="001928CF" w:rsidRDefault="00BF54D5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BF54D5" w:rsidRPr="001928CF" w:rsidRDefault="00BF54D5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BF54D5" w:rsidRPr="001928CF" w:rsidTr="002A2AF9">
        <w:tc>
          <w:tcPr>
            <w:tcW w:w="1526" w:type="dxa"/>
          </w:tcPr>
          <w:p w:rsidR="00BF54D5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K2</w:t>
            </w:r>
          </w:p>
        </w:tc>
        <w:tc>
          <w:tcPr>
            <w:tcW w:w="2551" w:type="dxa"/>
          </w:tcPr>
          <w:p w:rsidR="00BF54D5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Defining Customer Service</w:t>
            </w:r>
          </w:p>
        </w:tc>
        <w:tc>
          <w:tcPr>
            <w:tcW w:w="2552" w:type="dxa"/>
          </w:tcPr>
          <w:p w:rsidR="00BF54D5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1.1</w:t>
            </w:r>
          </w:p>
        </w:tc>
        <w:tc>
          <w:tcPr>
            <w:tcW w:w="2692" w:type="dxa"/>
          </w:tcPr>
          <w:p w:rsidR="00BF54D5" w:rsidRPr="001928CF" w:rsidRDefault="00BF54D5" w:rsidP="002A2AF9">
            <w:pPr>
              <w:rPr>
                <w:rFonts w:ascii="Arial" w:hAnsi="Arial" w:cs="Arial"/>
              </w:rPr>
            </w:pPr>
          </w:p>
        </w:tc>
      </w:tr>
      <w:tr w:rsidR="00CB3160" w:rsidRPr="001928CF" w:rsidTr="002A2AF9">
        <w:tc>
          <w:tcPr>
            <w:tcW w:w="1526" w:type="dxa"/>
          </w:tcPr>
          <w:p w:rsidR="00CB3160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K3</w:t>
            </w:r>
          </w:p>
        </w:tc>
        <w:tc>
          <w:tcPr>
            <w:tcW w:w="2551" w:type="dxa"/>
          </w:tcPr>
          <w:p w:rsidR="00CB3160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Factors which make Customers Satisfied</w:t>
            </w:r>
          </w:p>
        </w:tc>
        <w:tc>
          <w:tcPr>
            <w:tcW w:w="2552" w:type="dxa"/>
          </w:tcPr>
          <w:p w:rsidR="00CB3160" w:rsidRPr="001928CF" w:rsidRDefault="00CB3160" w:rsidP="006E5CF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</w:t>
            </w:r>
            <w:r w:rsidR="004C2394" w:rsidRPr="001928CF">
              <w:rPr>
                <w:rFonts w:ascii="Arial" w:hAnsi="Arial" w:cs="Arial"/>
              </w:rPr>
              <w:t xml:space="preserve">tions 1.2.3, </w:t>
            </w:r>
            <w:r w:rsidR="006E5CFC">
              <w:rPr>
                <w:rFonts w:ascii="Arial" w:hAnsi="Arial" w:cs="Arial"/>
              </w:rPr>
              <w:t>1.</w:t>
            </w:r>
            <w:r w:rsidR="004C2394" w:rsidRPr="001928CF">
              <w:rPr>
                <w:rFonts w:ascii="Arial" w:hAnsi="Arial" w:cs="Arial"/>
              </w:rPr>
              <w:t>3.1</w:t>
            </w:r>
            <w:r w:rsidR="00CB1673">
              <w:rPr>
                <w:rFonts w:ascii="Arial" w:hAnsi="Arial" w:cs="Arial"/>
              </w:rPr>
              <w:t xml:space="preserve"> to</w:t>
            </w:r>
            <w:r w:rsidR="006E5CFC">
              <w:rPr>
                <w:rFonts w:ascii="Arial" w:hAnsi="Arial" w:cs="Arial"/>
              </w:rPr>
              <w:t xml:space="preserve"> </w:t>
            </w:r>
            <w:r w:rsidR="004C2394" w:rsidRPr="001928CF">
              <w:rPr>
                <w:rFonts w:ascii="Arial" w:hAnsi="Arial" w:cs="Arial"/>
              </w:rPr>
              <w:t>1</w:t>
            </w:r>
            <w:r w:rsidR="006E5CFC">
              <w:rPr>
                <w:rFonts w:ascii="Arial" w:hAnsi="Arial" w:cs="Arial"/>
              </w:rPr>
              <w:t>.</w:t>
            </w:r>
            <w:r w:rsidR="004C2394" w:rsidRPr="001928CF">
              <w:rPr>
                <w:rFonts w:ascii="Arial" w:hAnsi="Arial" w:cs="Arial"/>
              </w:rPr>
              <w:t>3.9 and 1.4</w:t>
            </w:r>
          </w:p>
        </w:tc>
        <w:tc>
          <w:tcPr>
            <w:tcW w:w="2692" w:type="dxa"/>
          </w:tcPr>
          <w:p w:rsidR="00CB3160" w:rsidRPr="001928CF" w:rsidRDefault="00C76729" w:rsidP="002A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a Culture of C</w:t>
            </w:r>
            <w:r w:rsidR="00CB3160" w:rsidRPr="001928CF">
              <w:rPr>
                <w:rFonts w:ascii="Arial" w:hAnsi="Arial" w:cs="Arial"/>
              </w:rPr>
              <w:t>ustomer Care/ Establishing and Maintaining Good Customer Relationships/ Customer Care Principles</w:t>
            </w:r>
          </w:p>
          <w:p w:rsidR="004C2394" w:rsidRPr="001928CF" w:rsidRDefault="004C2394" w:rsidP="002A2AF9">
            <w:pPr>
              <w:rPr>
                <w:rFonts w:ascii="Arial" w:hAnsi="Arial" w:cs="Arial"/>
              </w:rPr>
            </w:pPr>
          </w:p>
          <w:p w:rsidR="004C2394" w:rsidRPr="001928CF" w:rsidRDefault="004C2394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Managing Self Development/ Develop Self Awareness/ Interpersonal Communications/ The Spoken Word/ Listening Skills </w:t>
            </w:r>
          </w:p>
        </w:tc>
      </w:tr>
      <w:tr w:rsidR="00CB3160" w:rsidRPr="001928CF" w:rsidTr="002A2AF9">
        <w:tc>
          <w:tcPr>
            <w:tcW w:w="1526" w:type="dxa"/>
          </w:tcPr>
          <w:p w:rsidR="00CB3160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K4</w:t>
            </w:r>
          </w:p>
        </w:tc>
        <w:tc>
          <w:tcPr>
            <w:tcW w:w="2551" w:type="dxa"/>
          </w:tcPr>
          <w:p w:rsidR="00CB3160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Importance of Customer Care</w:t>
            </w:r>
          </w:p>
        </w:tc>
        <w:tc>
          <w:tcPr>
            <w:tcW w:w="2552" w:type="dxa"/>
          </w:tcPr>
          <w:p w:rsidR="00CB3160" w:rsidRPr="001928CF" w:rsidRDefault="00CB3160" w:rsidP="004C2394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 w:rsidR="004C2394" w:rsidRPr="001928CF">
              <w:rPr>
                <w:rFonts w:ascii="Arial" w:hAnsi="Arial" w:cs="Arial"/>
              </w:rPr>
              <w:t xml:space="preserve">s </w:t>
            </w:r>
            <w:r w:rsidR="007E0E56">
              <w:rPr>
                <w:rFonts w:ascii="Arial" w:hAnsi="Arial" w:cs="Arial"/>
              </w:rPr>
              <w:t xml:space="preserve">1.2.1, 1.2.2, </w:t>
            </w:r>
            <w:r w:rsidR="004C2394" w:rsidRPr="001928CF">
              <w:rPr>
                <w:rFonts w:ascii="Arial" w:hAnsi="Arial" w:cs="Arial"/>
              </w:rPr>
              <w:t>1.2.3 and 1.5</w:t>
            </w:r>
          </w:p>
        </w:tc>
        <w:tc>
          <w:tcPr>
            <w:tcW w:w="2692" w:type="dxa"/>
          </w:tcPr>
          <w:p w:rsidR="00CB3160" w:rsidRPr="001928CF" w:rsidRDefault="00C76729" w:rsidP="002A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Creating a C</w:t>
            </w:r>
            <w:r w:rsidR="00CB3160" w:rsidRPr="001928CF">
              <w:rPr>
                <w:rFonts w:ascii="Arial" w:hAnsi="Arial" w:cs="Arial"/>
              </w:rPr>
              <w:t>ulture of Customer Care/ Establishing and Maintaining Good Customer Relationships/ The Value of Customer Care</w:t>
            </w:r>
          </w:p>
        </w:tc>
      </w:tr>
      <w:tr w:rsidR="00CB3160" w:rsidRPr="001928CF" w:rsidTr="002A2AF9">
        <w:tc>
          <w:tcPr>
            <w:tcW w:w="1526" w:type="dxa"/>
          </w:tcPr>
          <w:p w:rsidR="00CB3160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K6</w:t>
            </w:r>
          </w:p>
        </w:tc>
        <w:tc>
          <w:tcPr>
            <w:tcW w:w="2551" w:type="dxa"/>
          </w:tcPr>
          <w:p w:rsidR="00CB3160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Customer Feedback</w:t>
            </w:r>
          </w:p>
        </w:tc>
        <w:tc>
          <w:tcPr>
            <w:tcW w:w="2552" w:type="dxa"/>
          </w:tcPr>
          <w:p w:rsidR="00CB3160" w:rsidRPr="001928CF" w:rsidRDefault="00CB316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</w:t>
            </w:r>
            <w:r w:rsidR="004C2394" w:rsidRPr="001928CF">
              <w:rPr>
                <w:rFonts w:ascii="Arial" w:hAnsi="Arial" w:cs="Arial"/>
              </w:rPr>
              <w:t>tion 2.7</w:t>
            </w:r>
          </w:p>
        </w:tc>
        <w:tc>
          <w:tcPr>
            <w:tcW w:w="2692" w:type="dxa"/>
          </w:tcPr>
          <w:p w:rsidR="00CB3160" w:rsidRPr="001928CF" w:rsidRDefault="00CB3160" w:rsidP="00C7672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Creating a </w:t>
            </w:r>
            <w:r w:rsidR="00C76729">
              <w:rPr>
                <w:rFonts w:ascii="Arial" w:hAnsi="Arial" w:cs="Arial"/>
              </w:rPr>
              <w:t>C</w:t>
            </w:r>
            <w:r w:rsidRPr="001928CF">
              <w:rPr>
                <w:rFonts w:ascii="Arial" w:hAnsi="Arial" w:cs="Arial"/>
              </w:rPr>
              <w:t>ulture o</w:t>
            </w:r>
            <w:r w:rsidR="00C76729">
              <w:rPr>
                <w:rFonts w:ascii="Arial" w:hAnsi="Arial" w:cs="Arial"/>
              </w:rPr>
              <w:t xml:space="preserve">f Customer Care/ Maintaining a </w:t>
            </w:r>
            <w:r w:rsidRPr="001928CF">
              <w:rPr>
                <w:rFonts w:ascii="Arial" w:hAnsi="Arial" w:cs="Arial"/>
              </w:rPr>
              <w:t>Customer Care Strategy/ Gaining Feedback</w:t>
            </w:r>
          </w:p>
        </w:tc>
      </w:tr>
      <w:tr w:rsidR="00CB3160" w:rsidRPr="001928CF" w:rsidTr="002A2AF9">
        <w:tc>
          <w:tcPr>
            <w:tcW w:w="1526" w:type="dxa"/>
          </w:tcPr>
          <w:p w:rsidR="00CB3160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K7</w:t>
            </w:r>
          </w:p>
        </w:tc>
        <w:tc>
          <w:tcPr>
            <w:tcW w:w="2551" w:type="dxa"/>
          </w:tcPr>
          <w:p w:rsidR="00CB3160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Measuring Customer Satisfaction</w:t>
            </w:r>
          </w:p>
        </w:tc>
        <w:tc>
          <w:tcPr>
            <w:tcW w:w="2552" w:type="dxa"/>
          </w:tcPr>
          <w:p w:rsidR="00CB3160" w:rsidRPr="001928CF" w:rsidRDefault="00CB316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</w:t>
            </w:r>
            <w:r w:rsidR="004C2394" w:rsidRPr="001928CF">
              <w:rPr>
                <w:rFonts w:ascii="Arial" w:hAnsi="Arial" w:cs="Arial"/>
              </w:rPr>
              <w:t>tions 2.7.2 and 3.4.</w:t>
            </w:r>
          </w:p>
        </w:tc>
        <w:tc>
          <w:tcPr>
            <w:tcW w:w="2692" w:type="dxa"/>
          </w:tcPr>
          <w:p w:rsidR="00CB3160" w:rsidRPr="001928CF" w:rsidRDefault="00CB3160" w:rsidP="002A2AF9">
            <w:pPr>
              <w:rPr>
                <w:rFonts w:ascii="Arial" w:hAnsi="Arial" w:cs="Arial"/>
              </w:rPr>
            </w:pPr>
          </w:p>
        </w:tc>
      </w:tr>
      <w:tr w:rsidR="00CB3160" w:rsidRPr="001928CF" w:rsidTr="002A2AF9">
        <w:tc>
          <w:tcPr>
            <w:tcW w:w="1526" w:type="dxa"/>
          </w:tcPr>
          <w:p w:rsidR="00CB3160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K10</w:t>
            </w:r>
          </w:p>
        </w:tc>
        <w:tc>
          <w:tcPr>
            <w:tcW w:w="2551" w:type="dxa"/>
          </w:tcPr>
          <w:p w:rsidR="00CB3160" w:rsidRPr="001928CF" w:rsidRDefault="00CB3160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Managing/Designing Processes</w:t>
            </w:r>
          </w:p>
        </w:tc>
        <w:tc>
          <w:tcPr>
            <w:tcW w:w="2552" w:type="dxa"/>
          </w:tcPr>
          <w:p w:rsidR="00CB3160" w:rsidRPr="001928CF" w:rsidRDefault="00CB3160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</w:t>
            </w:r>
            <w:r w:rsidR="00626689">
              <w:rPr>
                <w:rFonts w:ascii="Arial" w:hAnsi="Arial" w:cs="Arial"/>
              </w:rPr>
              <w:t xml:space="preserve">tion 3.1.1 to </w:t>
            </w:r>
            <w:r w:rsidR="004C2394" w:rsidRPr="001928CF">
              <w:rPr>
                <w:rFonts w:ascii="Arial" w:hAnsi="Arial" w:cs="Arial"/>
              </w:rPr>
              <w:t>3.1.3, 3.2.1 and 3.4</w:t>
            </w:r>
          </w:p>
        </w:tc>
        <w:tc>
          <w:tcPr>
            <w:tcW w:w="2692" w:type="dxa"/>
          </w:tcPr>
          <w:p w:rsidR="00CB3160" w:rsidRPr="001928CF" w:rsidRDefault="00CB3160" w:rsidP="00C7672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Creating a culture of customer Care/ Maintaining a Customer Care Strategy/ Customer Service Standards</w:t>
            </w:r>
          </w:p>
        </w:tc>
      </w:tr>
    </w:tbl>
    <w:p w:rsidR="00BF54D5" w:rsidRPr="001928CF" w:rsidRDefault="00BF54D5" w:rsidP="00BF54D5">
      <w:pPr>
        <w:rPr>
          <w:rFonts w:ascii="Arial" w:hAnsi="Arial" w:cs="Arial"/>
        </w:rPr>
      </w:pPr>
    </w:p>
    <w:p w:rsidR="002D775D" w:rsidRDefault="002D775D">
      <w:pPr>
        <w:widowControl/>
        <w:rPr>
          <w:rFonts w:ascii="Arial" w:eastAsia="Times New Roman" w:hAnsi="Arial" w:cs="Arial"/>
          <w:spacing w:val="-1"/>
        </w:rPr>
      </w:pPr>
      <w:r>
        <w:rPr>
          <w:rFonts w:ascii="Arial" w:eastAsia="Times New Roman" w:hAnsi="Arial" w:cs="Arial"/>
          <w:spacing w:val="-1"/>
        </w:rPr>
        <w:br w:type="page"/>
      </w:r>
    </w:p>
    <w:p w:rsidR="002D775D" w:rsidRPr="005272CD" w:rsidRDefault="002D775D" w:rsidP="002D775D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FD2 Deliver products and services to customers</w:t>
      </w:r>
    </w:p>
    <w:p w:rsidR="002D775D" w:rsidRPr="001928CF" w:rsidRDefault="002D775D" w:rsidP="002D775D">
      <w:pPr>
        <w:spacing w:after="0" w:line="265" w:lineRule="exact"/>
        <w:ind w:left="20" w:right="-20"/>
        <w:rPr>
          <w:rFonts w:ascii="Arial" w:eastAsia="Times New Roman" w:hAnsi="Arial" w:cs="Arial"/>
          <w:spacing w:val="-1"/>
        </w:rPr>
      </w:pPr>
    </w:p>
    <w:tbl>
      <w:tblPr>
        <w:tblStyle w:val="TableGrid"/>
        <w:tblW w:w="9321" w:type="dxa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2D775D" w:rsidRPr="001928CF" w:rsidTr="00780E7B">
        <w:tc>
          <w:tcPr>
            <w:tcW w:w="9321" w:type="dxa"/>
            <w:gridSpan w:val="4"/>
            <w:shd w:val="clear" w:color="auto" w:fill="DBE5F1" w:themeFill="accent1" w:themeFillTint="33"/>
          </w:tcPr>
          <w:p w:rsidR="002D775D" w:rsidRDefault="002D775D" w:rsidP="00780E7B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Management and Leadership unit</w:t>
            </w:r>
          </w:p>
          <w:p w:rsidR="002D775D" w:rsidRPr="001928CF" w:rsidRDefault="002D775D" w:rsidP="00780E7B">
            <w:pPr>
              <w:rPr>
                <w:rFonts w:ascii="Arial" w:hAnsi="Arial" w:cs="Arial"/>
                <w:b/>
              </w:rPr>
            </w:pPr>
          </w:p>
          <w:p w:rsidR="002D775D" w:rsidRDefault="002D775D" w:rsidP="002D77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Management: Developing </w:t>
            </w:r>
            <w:proofErr w:type="spellStart"/>
            <w:r>
              <w:rPr>
                <w:rFonts w:ascii="Arial" w:hAnsi="Arial" w:cs="Arial"/>
                <w:b/>
              </w:rPr>
              <w:t>Self Management</w:t>
            </w:r>
            <w:proofErr w:type="spellEnd"/>
            <w:r>
              <w:rPr>
                <w:rFonts w:ascii="Arial" w:hAnsi="Arial" w:cs="Arial"/>
                <w:b/>
              </w:rPr>
              <w:t xml:space="preserve"> Skills</w:t>
            </w:r>
          </w:p>
          <w:p w:rsidR="002D775D" w:rsidRPr="001928CF" w:rsidRDefault="002D775D" w:rsidP="002D775D">
            <w:pPr>
              <w:rPr>
                <w:rFonts w:ascii="Arial" w:hAnsi="Arial" w:cs="Arial"/>
                <w:b/>
              </w:rPr>
            </w:pPr>
          </w:p>
        </w:tc>
      </w:tr>
      <w:tr w:rsidR="002D775D" w:rsidRPr="001928CF" w:rsidTr="00780E7B">
        <w:tc>
          <w:tcPr>
            <w:tcW w:w="1526" w:type="dxa"/>
          </w:tcPr>
          <w:p w:rsidR="002D775D" w:rsidRPr="001928CF" w:rsidRDefault="002D775D" w:rsidP="00780E7B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2D775D" w:rsidRPr="001928CF" w:rsidRDefault="002D775D" w:rsidP="00780E7B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2D775D" w:rsidRPr="001928CF" w:rsidRDefault="002D775D" w:rsidP="00780E7B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2D775D" w:rsidRPr="001928CF" w:rsidRDefault="002D775D" w:rsidP="00780E7B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2D775D" w:rsidRPr="001928CF" w:rsidTr="00780E7B">
        <w:tc>
          <w:tcPr>
            <w:tcW w:w="1526" w:type="dxa"/>
          </w:tcPr>
          <w:p w:rsidR="002D775D" w:rsidRPr="001928CF" w:rsidRDefault="002D775D" w:rsidP="00780E7B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K3</w:t>
            </w:r>
          </w:p>
        </w:tc>
        <w:tc>
          <w:tcPr>
            <w:tcW w:w="2551" w:type="dxa"/>
          </w:tcPr>
          <w:p w:rsidR="002D775D" w:rsidRPr="001928CF" w:rsidRDefault="002D775D" w:rsidP="00780E7B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Factors which make Customers Satisfied</w:t>
            </w:r>
          </w:p>
        </w:tc>
        <w:tc>
          <w:tcPr>
            <w:tcW w:w="2552" w:type="dxa"/>
          </w:tcPr>
          <w:p w:rsidR="002D775D" w:rsidRPr="001928CF" w:rsidRDefault="002D775D" w:rsidP="005F755E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t>1.</w:t>
            </w:r>
            <w:r w:rsidR="007E0E56">
              <w:rPr>
                <w:rFonts w:ascii="Arial" w:hAnsi="Arial" w:cs="Arial"/>
              </w:rPr>
              <w:t>6</w:t>
            </w:r>
            <w:r w:rsidRPr="001928CF">
              <w:rPr>
                <w:rFonts w:ascii="Arial" w:hAnsi="Arial" w:cs="Arial"/>
              </w:rPr>
              <w:t>.</w:t>
            </w:r>
            <w:r w:rsidR="005F755E">
              <w:rPr>
                <w:rFonts w:ascii="Arial" w:hAnsi="Arial" w:cs="Arial"/>
              </w:rPr>
              <w:t>4</w:t>
            </w:r>
          </w:p>
        </w:tc>
        <w:tc>
          <w:tcPr>
            <w:tcW w:w="2692" w:type="dxa"/>
          </w:tcPr>
          <w:p w:rsidR="002D775D" w:rsidRPr="001928CF" w:rsidRDefault="002D775D" w:rsidP="00780E7B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Managing Self Development/ Develop Self Awareness/ Interpersonal Communications/ The Spoken Word/ Listening Skills </w:t>
            </w:r>
          </w:p>
        </w:tc>
      </w:tr>
    </w:tbl>
    <w:p w:rsidR="00BF54D5" w:rsidRPr="001928CF" w:rsidRDefault="00BF54D5" w:rsidP="00BF54D5">
      <w:pPr>
        <w:widowControl/>
        <w:rPr>
          <w:rFonts w:ascii="Arial" w:hAnsi="Arial" w:cs="Arial"/>
          <w:b/>
        </w:rPr>
      </w:pPr>
      <w:r w:rsidRPr="001928CF">
        <w:rPr>
          <w:rFonts w:ascii="Arial" w:hAnsi="Arial" w:cs="Arial"/>
          <w:b/>
        </w:rPr>
        <w:br w:type="page"/>
      </w:r>
    </w:p>
    <w:p w:rsidR="003A3B58" w:rsidRPr="005272CD" w:rsidRDefault="003A3B58" w:rsidP="003A3B58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CA2 Plan Change</w:t>
      </w: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2A2AF9" w:rsidRPr="001928CF" w:rsidTr="002D775D">
        <w:tc>
          <w:tcPr>
            <w:tcW w:w="9321" w:type="dxa"/>
            <w:shd w:val="clear" w:color="auto" w:fill="DBE5F1" w:themeFill="accent1" w:themeFillTint="33"/>
          </w:tcPr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HN Management and Leadership Unit </w:t>
            </w:r>
          </w:p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</w:p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Plan, Lead and Implement Change</w:t>
            </w:r>
          </w:p>
          <w:p w:rsidR="002A2AF9" w:rsidRPr="001928CF" w:rsidRDefault="002A2AF9" w:rsidP="003A3B58">
            <w:pPr>
              <w:rPr>
                <w:rFonts w:ascii="Arial" w:hAnsi="Arial" w:cs="Arial"/>
                <w:b/>
              </w:rPr>
            </w:pPr>
          </w:p>
        </w:tc>
      </w:tr>
    </w:tbl>
    <w:p w:rsidR="002A2AF9" w:rsidRPr="001928CF" w:rsidRDefault="002A2AF9">
      <w:pPr>
        <w:rPr>
          <w:rFonts w:ascii="Arial" w:hAnsi="Arial" w:cs="Arial"/>
        </w:rPr>
      </w:pPr>
    </w:p>
    <w:p w:rsidR="002A2AF9" w:rsidRPr="001928CF" w:rsidRDefault="002A2AF9" w:rsidP="002A2AF9">
      <w:pPr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The HN </w:t>
      </w:r>
      <w:r w:rsidR="001212D3">
        <w:rPr>
          <w:rFonts w:ascii="Arial" w:hAnsi="Arial" w:cs="Arial"/>
        </w:rPr>
        <w:t>Suppor</w:t>
      </w:r>
      <w:r w:rsidRPr="001928CF">
        <w:rPr>
          <w:rFonts w:ascii="Arial" w:hAnsi="Arial" w:cs="Arial"/>
        </w:rPr>
        <w:t>t Pack for Management: Plan, Lead and Implement Change contains a considerable amount of relevant underpinning knowledge for this Unit and for the associated Units C</w:t>
      </w:r>
      <w:r w:rsidR="00B47A61">
        <w:rPr>
          <w:rFonts w:ascii="Arial" w:hAnsi="Arial" w:cs="Arial"/>
        </w:rPr>
        <w:t>A</w:t>
      </w:r>
      <w:r w:rsidRPr="001928CF">
        <w:rPr>
          <w:rFonts w:ascii="Arial" w:hAnsi="Arial" w:cs="Arial"/>
        </w:rPr>
        <w:t xml:space="preserve">4 Implement change. SVQ candidates undertaking any of these Units, whether singly or in combination, are likely to find this </w:t>
      </w:r>
      <w:r w:rsidR="001212D3">
        <w:rPr>
          <w:rFonts w:ascii="Arial" w:hAnsi="Arial" w:cs="Arial"/>
        </w:rPr>
        <w:t xml:space="preserve">Support </w:t>
      </w:r>
      <w:r w:rsidRPr="001928CF">
        <w:rPr>
          <w:rFonts w:ascii="Arial" w:hAnsi="Arial" w:cs="Arial"/>
        </w:rPr>
        <w:t>Pack helpful for the general knowledge and understanding items in these Units.</w:t>
      </w:r>
    </w:p>
    <w:p w:rsidR="002A2AF9" w:rsidRPr="001928CF" w:rsidRDefault="002A2AF9">
      <w:pPr>
        <w:rPr>
          <w:rFonts w:ascii="Arial" w:hAnsi="Arial" w:cs="Arial"/>
        </w:rPr>
      </w:pP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2A2AF9" w:rsidRPr="001928CF" w:rsidTr="003A3B58">
        <w:tc>
          <w:tcPr>
            <w:tcW w:w="1526" w:type="dxa"/>
          </w:tcPr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2A2AF9" w:rsidRPr="001928CF" w:rsidTr="003A3B58">
        <w:tc>
          <w:tcPr>
            <w:tcW w:w="1526" w:type="dxa"/>
          </w:tcPr>
          <w:p w:rsidR="002A2AF9" w:rsidRPr="001928CF" w:rsidRDefault="005F755E" w:rsidP="002A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B0FD7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2A2AF9" w:rsidRPr="001928CF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Change theories</w:t>
            </w:r>
          </w:p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A9240E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 xml:space="preserve">Section </w:t>
            </w:r>
            <w:r w:rsidR="00A9240E">
              <w:rPr>
                <w:rFonts w:ascii="Arial" w:hAnsi="Arial" w:cs="Arial"/>
              </w:rPr>
              <w:t>1.5</w:t>
            </w:r>
          </w:p>
          <w:p w:rsidR="00A9240E" w:rsidRDefault="00A9240E" w:rsidP="002A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Sections </w:t>
            </w:r>
            <w:r w:rsidR="00DF2F4D">
              <w:rPr>
                <w:rFonts w:ascii="Arial" w:hAnsi="Arial" w:cs="Arial"/>
              </w:rPr>
              <w:t xml:space="preserve">3.1.1, </w:t>
            </w:r>
            <w:r w:rsidR="002A2AF9" w:rsidRPr="001928CF">
              <w:rPr>
                <w:rFonts w:ascii="Arial" w:hAnsi="Arial" w:cs="Arial"/>
              </w:rPr>
              <w:t>3.1.2 [pages 64 – 67]</w:t>
            </w:r>
            <w:r w:rsidR="00DF2F4D">
              <w:rPr>
                <w:rFonts w:ascii="Arial" w:hAnsi="Arial" w:cs="Arial"/>
              </w:rPr>
              <w:t xml:space="preserve"> </w:t>
            </w:r>
          </w:p>
          <w:p w:rsidR="002A2AF9" w:rsidRPr="001928CF" w:rsidRDefault="00A9240E" w:rsidP="002A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 w:rsidR="00DF2F4D">
              <w:rPr>
                <w:rFonts w:ascii="Arial" w:hAnsi="Arial" w:cs="Arial"/>
              </w:rPr>
              <w:t>3.2</w:t>
            </w:r>
          </w:p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:rsidR="002A2AF9" w:rsidRPr="001928CF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Plan, Lead and Implement Change/Implementing Change/Kotter</w:t>
            </w:r>
          </w:p>
          <w:p w:rsidR="002A2AF9" w:rsidRPr="001928CF" w:rsidRDefault="002A2AF9" w:rsidP="002A2AF9">
            <w:pPr>
              <w:rPr>
                <w:rFonts w:ascii="Arial" w:hAnsi="Arial" w:cs="Arial"/>
              </w:rPr>
            </w:pPr>
          </w:p>
        </w:tc>
      </w:tr>
      <w:tr w:rsidR="002A2AF9" w:rsidRPr="001928CF" w:rsidTr="003A3B58">
        <w:tc>
          <w:tcPr>
            <w:tcW w:w="1526" w:type="dxa"/>
          </w:tcPr>
          <w:p w:rsidR="002A2AF9" w:rsidRPr="001928CF" w:rsidRDefault="005F755E" w:rsidP="002A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B0FD7">
              <w:rPr>
                <w:rFonts w:ascii="Arial" w:hAnsi="Arial" w:cs="Arial"/>
              </w:rPr>
              <w:t>3</w:t>
            </w:r>
          </w:p>
        </w:tc>
        <w:tc>
          <w:tcPr>
            <w:tcW w:w="2551" w:type="dxa"/>
          </w:tcPr>
          <w:p w:rsidR="002A2AF9" w:rsidRPr="001928CF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Planning techniques</w:t>
            </w:r>
          </w:p>
          <w:p w:rsidR="002A2AF9" w:rsidRPr="001928CF" w:rsidRDefault="002A2AF9" w:rsidP="002A2AF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A2AF9" w:rsidRPr="001928CF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2.</w:t>
            </w:r>
            <w:r w:rsidR="00DF2F4D">
              <w:rPr>
                <w:rFonts w:ascii="Arial" w:hAnsi="Arial" w:cs="Arial"/>
              </w:rPr>
              <w:t>1</w:t>
            </w:r>
            <w:r w:rsidRPr="001928CF">
              <w:rPr>
                <w:rFonts w:ascii="Arial" w:hAnsi="Arial" w:cs="Arial"/>
              </w:rPr>
              <w:t xml:space="preserve"> [pages </w:t>
            </w:r>
            <w:r w:rsidR="00DF2F4D">
              <w:rPr>
                <w:rFonts w:ascii="Arial" w:hAnsi="Arial" w:cs="Arial"/>
              </w:rPr>
              <w:t>33 - 37</w:t>
            </w:r>
            <w:r w:rsidRPr="001928CF">
              <w:rPr>
                <w:rFonts w:ascii="Arial" w:hAnsi="Arial" w:cs="Arial"/>
              </w:rPr>
              <w:t>]</w:t>
            </w:r>
          </w:p>
          <w:p w:rsidR="002A2AF9" w:rsidRPr="001928CF" w:rsidRDefault="002A2AF9" w:rsidP="002A2AF9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2A2AF9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Plan, Lead and Implement Change/Planning for Change/Milestones</w:t>
            </w:r>
          </w:p>
          <w:p w:rsidR="005F755E" w:rsidRPr="001928CF" w:rsidRDefault="005F755E" w:rsidP="002A2AF9">
            <w:pPr>
              <w:rPr>
                <w:rFonts w:ascii="Arial" w:hAnsi="Arial" w:cs="Arial"/>
              </w:rPr>
            </w:pPr>
          </w:p>
          <w:p w:rsidR="002A2AF9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Plan, Lead and Implement Change/Planning for Change/7 S’s</w:t>
            </w:r>
          </w:p>
          <w:p w:rsidR="005F755E" w:rsidRPr="001928CF" w:rsidRDefault="005F755E" w:rsidP="002A2AF9">
            <w:pPr>
              <w:rPr>
                <w:rFonts w:ascii="Arial" w:hAnsi="Arial" w:cs="Arial"/>
              </w:rPr>
            </w:pPr>
          </w:p>
          <w:p w:rsidR="002A2AF9" w:rsidRPr="001928CF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Plan, Lead and Implement Change/Planning for Change/Force Field Analysis</w:t>
            </w:r>
          </w:p>
        </w:tc>
      </w:tr>
      <w:tr w:rsidR="002A2AF9" w:rsidRPr="001928CF" w:rsidTr="003A3B58">
        <w:tc>
          <w:tcPr>
            <w:tcW w:w="1526" w:type="dxa"/>
          </w:tcPr>
          <w:p w:rsidR="002A2AF9" w:rsidRPr="001928CF" w:rsidRDefault="005F755E" w:rsidP="002A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B0FD7">
              <w:rPr>
                <w:rFonts w:ascii="Arial" w:hAnsi="Arial" w:cs="Arial"/>
              </w:rPr>
              <w:t>9</w:t>
            </w:r>
          </w:p>
        </w:tc>
        <w:tc>
          <w:tcPr>
            <w:tcW w:w="2551" w:type="dxa"/>
          </w:tcPr>
          <w:p w:rsidR="002A2AF9" w:rsidRPr="001928CF" w:rsidRDefault="00E0655C" w:rsidP="002A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Obstacles</w:t>
            </w:r>
            <w:r w:rsidR="002A2AF9" w:rsidRPr="001928CF">
              <w:rPr>
                <w:rFonts w:ascii="Arial" w:hAnsi="Arial" w:cs="Arial"/>
              </w:rPr>
              <w:t xml:space="preserve"> to Change</w:t>
            </w:r>
          </w:p>
          <w:p w:rsidR="002A2AF9" w:rsidRPr="001928CF" w:rsidRDefault="002A2AF9" w:rsidP="002A2AF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A2AF9" w:rsidRPr="001928CF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 w:rsidR="00665CFF">
              <w:rPr>
                <w:rFonts w:ascii="Arial" w:hAnsi="Arial" w:cs="Arial"/>
              </w:rPr>
              <w:t>3.4 [pages 53 – 58</w:t>
            </w:r>
            <w:r w:rsidRPr="001928CF">
              <w:rPr>
                <w:rFonts w:ascii="Arial" w:hAnsi="Arial" w:cs="Arial"/>
              </w:rPr>
              <w:t>]</w:t>
            </w:r>
          </w:p>
          <w:p w:rsidR="002A2AF9" w:rsidRPr="001928CF" w:rsidRDefault="002A2AF9" w:rsidP="002A2AF9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2A2AF9" w:rsidRPr="001928CF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Plan, Lead and Implement Change/Planning for Change/Janss</w:t>
            </w:r>
            <w:r w:rsidR="005F755E">
              <w:rPr>
                <w:rFonts w:ascii="Arial" w:hAnsi="Arial" w:cs="Arial"/>
              </w:rPr>
              <w:t>e</w:t>
            </w:r>
            <w:r w:rsidRPr="001928CF">
              <w:rPr>
                <w:rFonts w:ascii="Arial" w:hAnsi="Arial" w:cs="Arial"/>
              </w:rPr>
              <w:t>n’s Model for Change</w:t>
            </w:r>
          </w:p>
          <w:p w:rsidR="002A2AF9" w:rsidRPr="001928CF" w:rsidRDefault="002A2AF9" w:rsidP="002A2AF9">
            <w:pPr>
              <w:rPr>
                <w:rFonts w:ascii="Arial" w:hAnsi="Arial" w:cs="Arial"/>
              </w:rPr>
            </w:pPr>
          </w:p>
        </w:tc>
      </w:tr>
      <w:tr w:rsidR="002A2AF9" w:rsidRPr="001928CF" w:rsidTr="003A3B58">
        <w:tc>
          <w:tcPr>
            <w:tcW w:w="1526" w:type="dxa"/>
          </w:tcPr>
          <w:p w:rsidR="002A2AF9" w:rsidRPr="001928CF" w:rsidRDefault="005F755E" w:rsidP="002A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B0FD7">
              <w:rPr>
                <w:rFonts w:ascii="Arial" w:hAnsi="Arial" w:cs="Arial"/>
              </w:rPr>
              <w:t>10</w:t>
            </w:r>
          </w:p>
          <w:p w:rsidR="002A2AF9" w:rsidRPr="001928CF" w:rsidRDefault="002A2AF9" w:rsidP="002A2AF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A2AF9" w:rsidRPr="001928CF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Stakeholders</w:t>
            </w:r>
          </w:p>
          <w:p w:rsidR="002A2AF9" w:rsidRPr="001928CF" w:rsidRDefault="002A2AF9" w:rsidP="002A2AF9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A2AF9" w:rsidRPr="001928CF" w:rsidRDefault="00665CFF" w:rsidP="002A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2.3 [pages </w:t>
            </w:r>
            <w:r w:rsidR="002A2AF9" w:rsidRPr="001928C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 – 43</w:t>
            </w:r>
            <w:r w:rsidR="002A2AF9" w:rsidRPr="001928CF">
              <w:rPr>
                <w:rFonts w:ascii="Arial" w:hAnsi="Arial" w:cs="Arial"/>
              </w:rPr>
              <w:t>]</w:t>
            </w:r>
          </w:p>
          <w:p w:rsidR="002A2AF9" w:rsidRPr="001928CF" w:rsidRDefault="002A2AF9" w:rsidP="002A2AF9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2A2AF9" w:rsidRPr="001928CF" w:rsidRDefault="002A2AF9" w:rsidP="002A2AF9">
            <w:pPr>
              <w:rPr>
                <w:rFonts w:ascii="Arial" w:hAnsi="Arial" w:cs="Arial"/>
              </w:rPr>
            </w:pPr>
          </w:p>
        </w:tc>
      </w:tr>
    </w:tbl>
    <w:p w:rsidR="00FB0FD7" w:rsidRDefault="00FB0FD7" w:rsidP="002A2AF9">
      <w:pPr>
        <w:rPr>
          <w:rFonts w:ascii="Arial" w:hAnsi="Arial" w:cs="Arial"/>
          <w:b/>
        </w:rPr>
      </w:pPr>
    </w:p>
    <w:p w:rsidR="00FB0FD7" w:rsidRDefault="00FB0FD7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272CD" w:rsidRPr="005272CD" w:rsidRDefault="005272CD" w:rsidP="005272CD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CA2 Plan Change</w:t>
      </w:r>
      <w:r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sz w:val="28"/>
          <w:szCs w:val="28"/>
        </w:rPr>
        <w:t>cont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2A2AF9" w:rsidRPr="001928CF" w:rsidRDefault="002A2AF9" w:rsidP="002A2AF9">
      <w:pPr>
        <w:rPr>
          <w:rFonts w:ascii="Arial" w:hAnsi="Arial" w:cs="Arial"/>
          <w:b/>
        </w:rPr>
      </w:pP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FB0FD7" w:rsidRPr="001928CF" w:rsidTr="005F755E">
        <w:trPr>
          <w:trHeight w:val="224"/>
        </w:trPr>
        <w:tc>
          <w:tcPr>
            <w:tcW w:w="9321" w:type="dxa"/>
            <w:shd w:val="clear" w:color="auto" w:fill="DBE5F1" w:themeFill="accent1" w:themeFillTint="33"/>
          </w:tcPr>
          <w:p w:rsidR="00FB0FD7" w:rsidRPr="001928CF" w:rsidRDefault="00FB0FD7" w:rsidP="009A06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FB0FD7" w:rsidRPr="001928CF" w:rsidRDefault="00FB0FD7" w:rsidP="009A0602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HNC Management and Leadership Unit </w:t>
            </w:r>
          </w:p>
          <w:p w:rsidR="00FB0FD7" w:rsidRPr="001928CF" w:rsidRDefault="00FB0FD7" w:rsidP="009A0602">
            <w:pPr>
              <w:rPr>
                <w:rFonts w:ascii="Arial" w:hAnsi="Arial" w:cs="Arial"/>
                <w:b/>
              </w:rPr>
            </w:pPr>
          </w:p>
          <w:p w:rsidR="00FB0FD7" w:rsidRPr="001928CF" w:rsidRDefault="00FB0FD7" w:rsidP="009A0602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Leadership at Work</w:t>
            </w:r>
          </w:p>
          <w:p w:rsidR="00FB0FD7" w:rsidRPr="001928CF" w:rsidRDefault="00FB0FD7" w:rsidP="009A06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FD7" w:rsidRPr="001928CF" w:rsidRDefault="00FB0FD7" w:rsidP="00FB0FD7">
      <w:pPr>
        <w:rPr>
          <w:rFonts w:ascii="Arial" w:hAnsi="Arial" w:cs="Arial"/>
        </w:rPr>
      </w:pPr>
    </w:p>
    <w:p w:rsidR="00FB0FD7" w:rsidRPr="001928CF" w:rsidRDefault="00FB0FD7" w:rsidP="00FB0FD7">
      <w:pPr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N.B. The material in this HN </w:t>
      </w:r>
      <w:r>
        <w:rPr>
          <w:rFonts w:ascii="Arial" w:hAnsi="Arial" w:cs="Arial"/>
        </w:rPr>
        <w:t xml:space="preserve">Support </w:t>
      </w:r>
      <w:r w:rsidRPr="001928CF">
        <w:rPr>
          <w:rFonts w:ascii="Arial" w:hAnsi="Arial" w:cs="Arial"/>
        </w:rPr>
        <w:t xml:space="preserve">Pack considers motivation and communication in general rather than specifically relating it specifically to </w:t>
      </w:r>
      <w:r>
        <w:rPr>
          <w:rFonts w:ascii="Arial" w:hAnsi="Arial" w:cs="Arial"/>
        </w:rPr>
        <w:t>planning</w:t>
      </w:r>
      <w:r w:rsidRPr="001928CF">
        <w:rPr>
          <w:rFonts w:ascii="Arial" w:hAnsi="Arial" w:cs="Arial"/>
        </w:rPr>
        <w:t xml:space="preserve"> change. However, much the same principles apply.</w:t>
      </w: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FB0FD7" w:rsidRPr="001928CF" w:rsidTr="00665CFF">
        <w:tc>
          <w:tcPr>
            <w:tcW w:w="1526" w:type="dxa"/>
            <w:shd w:val="clear" w:color="auto" w:fill="FFFFFF" w:themeFill="background1"/>
          </w:tcPr>
          <w:p w:rsidR="00FB0FD7" w:rsidRPr="001928CF" w:rsidRDefault="00FB0FD7" w:rsidP="009A0602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  <w:shd w:val="clear" w:color="auto" w:fill="FFFFFF" w:themeFill="background1"/>
          </w:tcPr>
          <w:p w:rsidR="00FB0FD7" w:rsidRPr="001928CF" w:rsidRDefault="00FB0FD7" w:rsidP="009A0602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  <w:shd w:val="clear" w:color="auto" w:fill="FFFFFF" w:themeFill="background1"/>
          </w:tcPr>
          <w:p w:rsidR="00FB0FD7" w:rsidRPr="001928CF" w:rsidRDefault="00FB0FD7" w:rsidP="009A0602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  <w:shd w:val="clear" w:color="auto" w:fill="FFFFFF" w:themeFill="background1"/>
          </w:tcPr>
          <w:p w:rsidR="00FB0FD7" w:rsidRPr="001928CF" w:rsidRDefault="00FB0FD7" w:rsidP="009A0602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FB0FD7" w:rsidRPr="001928CF" w:rsidTr="009A0602">
        <w:tc>
          <w:tcPr>
            <w:tcW w:w="1526" w:type="dxa"/>
          </w:tcPr>
          <w:p w:rsidR="00FB0FD7" w:rsidRPr="00B47A61" w:rsidRDefault="00DF2F4D" w:rsidP="009A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FB0FD7">
              <w:rPr>
                <w:rFonts w:ascii="Arial" w:hAnsi="Arial" w:cs="Arial"/>
              </w:rPr>
              <w:t>4</w:t>
            </w:r>
          </w:p>
          <w:p w:rsidR="00FB0FD7" w:rsidRPr="00B47A61" w:rsidRDefault="00FB0FD7" w:rsidP="009A06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B0FD7" w:rsidRPr="00B47A61" w:rsidRDefault="00FB0FD7" w:rsidP="00FB0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552" w:type="dxa"/>
          </w:tcPr>
          <w:p w:rsidR="00FB0FD7" w:rsidRPr="00B47A61" w:rsidRDefault="00FB0FD7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Section 3.</w:t>
            </w:r>
            <w:r>
              <w:rPr>
                <w:rFonts w:ascii="Arial" w:hAnsi="Arial" w:cs="Arial"/>
              </w:rPr>
              <w:t>1 – 3.4 [pages 42 – 52</w:t>
            </w:r>
            <w:r w:rsidRPr="00B47A61">
              <w:rPr>
                <w:rFonts w:ascii="Arial" w:hAnsi="Arial" w:cs="Arial"/>
              </w:rPr>
              <w:t>]</w:t>
            </w:r>
          </w:p>
          <w:p w:rsidR="00FB0FD7" w:rsidRPr="00B47A61" w:rsidRDefault="00FB0FD7" w:rsidP="009A0602">
            <w:pPr>
              <w:rPr>
                <w:rFonts w:ascii="Arial" w:hAnsi="Arial" w:cs="Arial"/>
              </w:rPr>
            </w:pPr>
          </w:p>
          <w:p w:rsidR="00FB0FD7" w:rsidRDefault="00FB0FD7" w:rsidP="009A0602">
            <w:pPr>
              <w:rPr>
                <w:rFonts w:ascii="Arial" w:hAnsi="Arial" w:cs="Arial"/>
              </w:rPr>
            </w:pPr>
          </w:p>
          <w:p w:rsidR="00FB0FD7" w:rsidRDefault="00FB0FD7" w:rsidP="009A0602">
            <w:pPr>
              <w:rPr>
                <w:rFonts w:ascii="Arial" w:hAnsi="Arial" w:cs="Arial"/>
              </w:rPr>
            </w:pPr>
          </w:p>
          <w:p w:rsidR="00FB0FD7" w:rsidRDefault="00FB0FD7" w:rsidP="009A0602">
            <w:pPr>
              <w:rPr>
                <w:rFonts w:ascii="Arial" w:hAnsi="Arial" w:cs="Arial"/>
              </w:rPr>
            </w:pPr>
          </w:p>
          <w:p w:rsidR="00FB0FD7" w:rsidRDefault="00FB0FD7" w:rsidP="009A0602">
            <w:pPr>
              <w:rPr>
                <w:rFonts w:ascii="Arial" w:hAnsi="Arial" w:cs="Arial"/>
              </w:rPr>
            </w:pPr>
          </w:p>
          <w:p w:rsidR="00FB0FD7" w:rsidRDefault="00FB0FD7" w:rsidP="009A0602">
            <w:pPr>
              <w:rPr>
                <w:rFonts w:ascii="Arial" w:hAnsi="Arial" w:cs="Arial"/>
              </w:rPr>
            </w:pPr>
          </w:p>
          <w:p w:rsidR="00FB0FD7" w:rsidRDefault="00FB0FD7" w:rsidP="009A0602">
            <w:pPr>
              <w:rPr>
                <w:rFonts w:ascii="Arial" w:hAnsi="Arial" w:cs="Arial"/>
              </w:rPr>
            </w:pPr>
          </w:p>
          <w:p w:rsidR="00FB0FD7" w:rsidRDefault="00FB0FD7" w:rsidP="009A0602">
            <w:pPr>
              <w:rPr>
                <w:rFonts w:ascii="Arial" w:hAnsi="Arial" w:cs="Arial"/>
              </w:rPr>
            </w:pPr>
          </w:p>
          <w:p w:rsidR="00FB0FD7" w:rsidRPr="00B47A61" w:rsidRDefault="00FB0FD7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Section 3.6.1 [pages 60 – 61]</w:t>
            </w:r>
          </w:p>
          <w:p w:rsidR="00FB0FD7" w:rsidRPr="00B47A61" w:rsidRDefault="00FB0FD7" w:rsidP="009A0602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FB0FD7" w:rsidRDefault="00FB0FD7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Leader</w:t>
            </w:r>
            <w:r>
              <w:rPr>
                <w:rFonts w:ascii="Arial" w:hAnsi="Arial" w:cs="Arial"/>
              </w:rPr>
              <w:t>ship at Work/Lead Teams/Tuckman’s</w:t>
            </w:r>
            <w:r w:rsidRPr="00B47A61">
              <w:rPr>
                <w:rFonts w:ascii="Arial" w:hAnsi="Arial" w:cs="Arial"/>
              </w:rPr>
              <w:t xml:space="preserve"> theory</w:t>
            </w:r>
          </w:p>
          <w:p w:rsidR="00FB0FD7" w:rsidRDefault="00FB0FD7" w:rsidP="009A0602">
            <w:pPr>
              <w:rPr>
                <w:rFonts w:ascii="Arial" w:hAnsi="Arial" w:cs="Arial"/>
              </w:rPr>
            </w:pPr>
          </w:p>
          <w:p w:rsidR="00FB0FD7" w:rsidRDefault="00FB0FD7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Leader</w:t>
            </w:r>
            <w:r>
              <w:rPr>
                <w:rFonts w:ascii="Arial" w:hAnsi="Arial" w:cs="Arial"/>
              </w:rPr>
              <w:t>ship at Work/Lead Teams/Belbin</w:t>
            </w:r>
          </w:p>
          <w:p w:rsidR="00FB0FD7" w:rsidRDefault="00FB0FD7" w:rsidP="009A0602">
            <w:pPr>
              <w:rPr>
                <w:rFonts w:ascii="Arial" w:hAnsi="Arial" w:cs="Arial"/>
              </w:rPr>
            </w:pPr>
          </w:p>
          <w:p w:rsidR="00FB0FD7" w:rsidRPr="00B47A61" w:rsidRDefault="00FB0FD7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Leader</w:t>
            </w:r>
            <w:r>
              <w:rPr>
                <w:rFonts w:ascii="Arial" w:hAnsi="Arial" w:cs="Arial"/>
              </w:rPr>
              <w:t>ship at Work/Lead Teams/SMART Objectives</w:t>
            </w:r>
          </w:p>
          <w:p w:rsidR="00FB0FD7" w:rsidRPr="00B47A61" w:rsidRDefault="00FB0FD7" w:rsidP="009A0602">
            <w:pPr>
              <w:rPr>
                <w:rFonts w:ascii="Arial" w:hAnsi="Arial" w:cs="Arial"/>
              </w:rPr>
            </w:pPr>
          </w:p>
          <w:p w:rsidR="00FB0FD7" w:rsidRPr="00B47A61" w:rsidRDefault="00FB0FD7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Leadership at Work/Lead Teams/Team Building</w:t>
            </w:r>
          </w:p>
          <w:p w:rsidR="00FB0FD7" w:rsidRPr="00B47A61" w:rsidRDefault="00FB0FD7" w:rsidP="009A0602">
            <w:pPr>
              <w:rPr>
                <w:rFonts w:ascii="Arial" w:hAnsi="Arial" w:cs="Arial"/>
              </w:rPr>
            </w:pPr>
          </w:p>
        </w:tc>
      </w:tr>
    </w:tbl>
    <w:p w:rsidR="00FB0FD7" w:rsidRPr="001928CF" w:rsidRDefault="00FB0FD7" w:rsidP="00FB0FD7">
      <w:pPr>
        <w:rPr>
          <w:rFonts w:ascii="Arial" w:hAnsi="Arial" w:cs="Arial"/>
        </w:rPr>
      </w:pPr>
    </w:p>
    <w:p w:rsidR="002A2AF9" w:rsidRPr="001928CF" w:rsidRDefault="002A2AF9">
      <w:pPr>
        <w:widowControl/>
        <w:rPr>
          <w:rFonts w:ascii="Arial" w:hAnsi="Arial" w:cs="Arial"/>
          <w:b/>
        </w:rPr>
      </w:pPr>
      <w:r w:rsidRPr="001928CF">
        <w:rPr>
          <w:rFonts w:ascii="Arial" w:hAnsi="Arial" w:cs="Arial"/>
          <w:b/>
        </w:rPr>
        <w:br w:type="page"/>
      </w:r>
    </w:p>
    <w:p w:rsidR="002A2AF9" w:rsidRPr="005272CD" w:rsidRDefault="002A2AF9" w:rsidP="002A2AF9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Unit CA4 Implement Change</w:t>
      </w: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2A2AF9" w:rsidRPr="001928CF" w:rsidTr="005F755E">
        <w:tc>
          <w:tcPr>
            <w:tcW w:w="9321" w:type="dxa"/>
            <w:shd w:val="clear" w:color="auto" w:fill="DBE5F1" w:themeFill="accent1" w:themeFillTint="33"/>
          </w:tcPr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HNC Management and Leadership Unit </w:t>
            </w:r>
          </w:p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</w:p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Plan, Lead and Implement Change</w:t>
            </w:r>
          </w:p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</w:p>
        </w:tc>
      </w:tr>
    </w:tbl>
    <w:p w:rsidR="009A0602" w:rsidRDefault="009A0602" w:rsidP="002A2AF9">
      <w:pPr>
        <w:rPr>
          <w:rFonts w:ascii="Arial" w:hAnsi="Arial" w:cs="Arial"/>
        </w:rPr>
      </w:pPr>
    </w:p>
    <w:p w:rsidR="002A2AF9" w:rsidRPr="001928CF" w:rsidRDefault="009A0602" w:rsidP="002A2AF9">
      <w:pPr>
        <w:rPr>
          <w:rFonts w:ascii="Arial" w:hAnsi="Arial" w:cs="Arial"/>
        </w:rPr>
      </w:pPr>
      <w:r>
        <w:rPr>
          <w:rFonts w:ascii="Arial" w:hAnsi="Arial" w:cs="Arial"/>
        </w:rPr>
        <w:t>The HN</w:t>
      </w:r>
      <w:r w:rsidR="002A2AF9" w:rsidRPr="001928CF">
        <w:rPr>
          <w:rFonts w:ascii="Arial" w:hAnsi="Arial" w:cs="Arial"/>
        </w:rPr>
        <w:t xml:space="preserve"> </w:t>
      </w:r>
      <w:r w:rsidR="001212D3">
        <w:rPr>
          <w:rFonts w:ascii="Arial" w:hAnsi="Arial" w:cs="Arial"/>
        </w:rPr>
        <w:t>Support</w:t>
      </w:r>
      <w:r w:rsidR="002A2AF9" w:rsidRPr="001928CF">
        <w:rPr>
          <w:rFonts w:ascii="Arial" w:hAnsi="Arial" w:cs="Arial"/>
        </w:rPr>
        <w:t xml:space="preserve"> Pack for Management: Plan, Lead and Implement Change contains a considerable amount of relevant underpinning knowledge for this </w:t>
      </w:r>
      <w:r w:rsidR="00883CA4">
        <w:rPr>
          <w:rFonts w:ascii="Arial" w:hAnsi="Arial" w:cs="Arial"/>
        </w:rPr>
        <w:t>u</w:t>
      </w:r>
      <w:r w:rsidR="002A2AF9" w:rsidRPr="001928CF">
        <w:rPr>
          <w:rFonts w:ascii="Arial" w:hAnsi="Arial" w:cs="Arial"/>
        </w:rPr>
        <w:t>nit and for</w:t>
      </w:r>
      <w:r>
        <w:rPr>
          <w:rFonts w:ascii="Arial" w:hAnsi="Arial" w:cs="Arial"/>
        </w:rPr>
        <w:t xml:space="preserve"> the associated Units CA2 Plan C</w:t>
      </w:r>
      <w:r w:rsidR="002A2AF9" w:rsidRPr="001928CF">
        <w:rPr>
          <w:rFonts w:ascii="Arial" w:hAnsi="Arial" w:cs="Arial"/>
        </w:rPr>
        <w:t>hange. SVQ candi</w:t>
      </w:r>
      <w:r w:rsidR="00883CA4">
        <w:rPr>
          <w:rFonts w:ascii="Arial" w:hAnsi="Arial" w:cs="Arial"/>
        </w:rPr>
        <w:t>dates undertaking any of these u</w:t>
      </w:r>
      <w:r w:rsidR="002A2AF9" w:rsidRPr="001928CF">
        <w:rPr>
          <w:rFonts w:ascii="Arial" w:hAnsi="Arial" w:cs="Arial"/>
        </w:rPr>
        <w:t xml:space="preserve">nits, whether singly or in combination, are likely to find this </w:t>
      </w:r>
      <w:r w:rsidR="001212D3">
        <w:rPr>
          <w:rFonts w:ascii="Arial" w:hAnsi="Arial" w:cs="Arial"/>
        </w:rPr>
        <w:t xml:space="preserve">Support </w:t>
      </w:r>
      <w:r w:rsidR="002A2AF9" w:rsidRPr="001928CF">
        <w:rPr>
          <w:rFonts w:ascii="Arial" w:hAnsi="Arial" w:cs="Arial"/>
        </w:rPr>
        <w:t>Pack helpful for the general knowledge an</w:t>
      </w:r>
      <w:r w:rsidR="00883CA4">
        <w:rPr>
          <w:rFonts w:ascii="Arial" w:hAnsi="Arial" w:cs="Arial"/>
        </w:rPr>
        <w:t>d understanding items in these u</w:t>
      </w:r>
      <w:r w:rsidR="002A2AF9" w:rsidRPr="001928CF">
        <w:rPr>
          <w:rFonts w:ascii="Arial" w:hAnsi="Arial" w:cs="Arial"/>
        </w:rPr>
        <w:t>nits.</w:t>
      </w:r>
    </w:p>
    <w:p w:rsidR="002A2AF9" w:rsidRPr="001928CF" w:rsidRDefault="002A2AF9" w:rsidP="002A2AF9">
      <w:pPr>
        <w:rPr>
          <w:rFonts w:ascii="Arial" w:hAnsi="Arial" w:cs="Arial"/>
        </w:rPr>
      </w:pP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2A2AF9" w:rsidRPr="001928CF" w:rsidTr="002A2AF9">
        <w:tc>
          <w:tcPr>
            <w:tcW w:w="1526" w:type="dxa"/>
          </w:tcPr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2A2AF9" w:rsidRPr="001928CF" w:rsidTr="002A2AF9">
        <w:tc>
          <w:tcPr>
            <w:tcW w:w="1526" w:type="dxa"/>
          </w:tcPr>
          <w:p w:rsidR="002A2AF9" w:rsidRPr="001928CF" w:rsidRDefault="00665CFF" w:rsidP="002A2A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A0602">
              <w:rPr>
                <w:rFonts w:ascii="Arial" w:hAnsi="Arial" w:cs="Arial"/>
              </w:rPr>
              <w:t>2</w:t>
            </w:r>
          </w:p>
        </w:tc>
        <w:tc>
          <w:tcPr>
            <w:tcW w:w="2551" w:type="dxa"/>
          </w:tcPr>
          <w:p w:rsidR="002A2AF9" w:rsidRPr="001928CF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Change theories</w:t>
            </w:r>
          </w:p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2A2AF9" w:rsidRPr="001928CF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 w:rsidR="00665CFF">
              <w:rPr>
                <w:rFonts w:ascii="Arial" w:hAnsi="Arial" w:cs="Arial"/>
              </w:rPr>
              <w:t>s</w:t>
            </w:r>
            <w:r w:rsidRPr="001928CF">
              <w:rPr>
                <w:rFonts w:ascii="Arial" w:hAnsi="Arial" w:cs="Arial"/>
              </w:rPr>
              <w:t xml:space="preserve"> </w:t>
            </w:r>
            <w:r w:rsidR="00665CFF">
              <w:rPr>
                <w:rFonts w:ascii="Arial" w:hAnsi="Arial" w:cs="Arial"/>
              </w:rPr>
              <w:t xml:space="preserve">1.5, </w:t>
            </w:r>
            <w:r w:rsidRPr="001928CF">
              <w:rPr>
                <w:rFonts w:ascii="Arial" w:hAnsi="Arial" w:cs="Arial"/>
              </w:rPr>
              <w:t>3.1.1. and 3.1.2 [pages 64 – 67]</w:t>
            </w:r>
          </w:p>
          <w:p w:rsidR="002A2AF9" w:rsidRPr="001928CF" w:rsidRDefault="002A2AF9" w:rsidP="002A2AF9">
            <w:pPr>
              <w:rPr>
                <w:rFonts w:ascii="Arial" w:hAnsi="Arial" w:cs="Arial"/>
                <w:b/>
              </w:rPr>
            </w:pPr>
          </w:p>
        </w:tc>
        <w:tc>
          <w:tcPr>
            <w:tcW w:w="2692" w:type="dxa"/>
          </w:tcPr>
          <w:p w:rsidR="002A2AF9" w:rsidRPr="001928CF" w:rsidRDefault="002A2AF9" w:rsidP="002A2AF9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Plan, Lead and Implement Change/Implementing Change/Kotter</w:t>
            </w:r>
          </w:p>
          <w:p w:rsidR="002A2AF9" w:rsidRPr="001928CF" w:rsidRDefault="002A2AF9" w:rsidP="002A2AF9">
            <w:pPr>
              <w:rPr>
                <w:rFonts w:ascii="Arial" w:hAnsi="Arial" w:cs="Arial"/>
              </w:rPr>
            </w:pPr>
          </w:p>
        </w:tc>
      </w:tr>
      <w:tr w:rsidR="00E0655C" w:rsidRPr="001928CF" w:rsidTr="002A2AF9">
        <w:tc>
          <w:tcPr>
            <w:tcW w:w="1526" w:type="dxa"/>
          </w:tcPr>
          <w:p w:rsidR="00E0655C" w:rsidRPr="001928CF" w:rsidRDefault="00E0655C" w:rsidP="00E06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K3</w:t>
            </w:r>
          </w:p>
        </w:tc>
        <w:tc>
          <w:tcPr>
            <w:tcW w:w="2551" w:type="dxa"/>
          </w:tcPr>
          <w:p w:rsidR="00E0655C" w:rsidRPr="001928CF" w:rsidRDefault="00E0655C" w:rsidP="00E0655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Planning techniques</w:t>
            </w:r>
          </w:p>
          <w:p w:rsidR="00E0655C" w:rsidRPr="001928CF" w:rsidRDefault="00E0655C" w:rsidP="00E0655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0655C" w:rsidRPr="001928CF" w:rsidRDefault="00E0655C" w:rsidP="00E0655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 2.</w:t>
            </w:r>
            <w:r>
              <w:rPr>
                <w:rFonts w:ascii="Arial" w:hAnsi="Arial" w:cs="Arial"/>
              </w:rPr>
              <w:t>1</w:t>
            </w:r>
            <w:r w:rsidRPr="001928CF">
              <w:rPr>
                <w:rFonts w:ascii="Arial" w:hAnsi="Arial" w:cs="Arial"/>
              </w:rPr>
              <w:t xml:space="preserve"> [pages </w:t>
            </w:r>
            <w:r>
              <w:rPr>
                <w:rFonts w:ascii="Arial" w:hAnsi="Arial" w:cs="Arial"/>
              </w:rPr>
              <w:t>33 - 37</w:t>
            </w:r>
            <w:r w:rsidRPr="001928CF">
              <w:rPr>
                <w:rFonts w:ascii="Arial" w:hAnsi="Arial" w:cs="Arial"/>
              </w:rPr>
              <w:t>]</w:t>
            </w:r>
          </w:p>
          <w:p w:rsidR="00E0655C" w:rsidRPr="001928CF" w:rsidRDefault="00E0655C" w:rsidP="00E0655C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E0655C" w:rsidRDefault="00E0655C" w:rsidP="00E0655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Plan, Lead and Implement Change/Planning for Change/Milestones</w:t>
            </w:r>
          </w:p>
          <w:p w:rsidR="00E0655C" w:rsidRPr="001928CF" w:rsidRDefault="00E0655C" w:rsidP="00E0655C">
            <w:pPr>
              <w:rPr>
                <w:rFonts w:ascii="Arial" w:hAnsi="Arial" w:cs="Arial"/>
              </w:rPr>
            </w:pPr>
          </w:p>
          <w:p w:rsidR="00E0655C" w:rsidRDefault="00E0655C" w:rsidP="00E0655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Plan, Lead and Implement Change/Planning for Change/7 S’s</w:t>
            </w:r>
          </w:p>
          <w:p w:rsidR="00E0655C" w:rsidRPr="001928CF" w:rsidRDefault="00E0655C" w:rsidP="00E0655C">
            <w:pPr>
              <w:rPr>
                <w:rFonts w:ascii="Arial" w:hAnsi="Arial" w:cs="Arial"/>
              </w:rPr>
            </w:pPr>
          </w:p>
          <w:p w:rsidR="00E0655C" w:rsidRPr="001928CF" w:rsidRDefault="00E0655C" w:rsidP="00E0655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Plan, Lead and Implement Change/Planning for Change/Force Field Analysis</w:t>
            </w:r>
          </w:p>
        </w:tc>
      </w:tr>
      <w:tr w:rsidR="00E0655C" w:rsidRPr="001928CF" w:rsidTr="002A2AF9">
        <w:tc>
          <w:tcPr>
            <w:tcW w:w="1526" w:type="dxa"/>
          </w:tcPr>
          <w:p w:rsidR="00E0655C" w:rsidRPr="001928CF" w:rsidRDefault="00E0655C" w:rsidP="00E06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K8</w:t>
            </w:r>
          </w:p>
        </w:tc>
        <w:tc>
          <w:tcPr>
            <w:tcW w:w="2551" w:type="dxa"/>
          </w:tcPr>
          <w:p w:rsidR="00E0655C" w:rsidRPr="001928CF" w:rsidRDefault="00E0655C" w:rsidP="00E06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Obstacles</w:t>
            </w:r>
            <w:r w:rsidRPr="001928CF">
              <w:rPr>
                <w:rFonts w:ascii="Arial" w:hAnsi="Arial" w:cs="Arial"/>
              </w:rPr>
              <w:t xml:space="preserve"> to Change</w:t>
            </w:r>
          </w:p>
          <w:p w:rsidR="00E0655C" w:rsidRPr="001928CF" w:rsidRDefault="00E0655C" w:rsidP="00E0655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0655C" w:rsidRPr="001928CF" w:rsidRDefault="00E0655C" w:rsidP="00E0655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Section</w:t>
            </w:r>
            <w:r>
              <w:rPr>
                <w:rFonts w:ascii="Arial" w:hAnsi="Arial" w:cs="Arial"/>
              </w:rPr>
              <w:t>3.4 [pages 53 – 58</w:t>
            </w:r>
            <w:r w:rsidRPr="001928CF">
              <w:rPr>
                <w:rFonts w:ascii="Arial" w:hAnsi="Arial" w:cs="Arial"/>
              </w:rPr>
              <w:t>]</w:t>
            </w:r>
          </w:p>
          <w:p w:rsidR="00E0655C" w:rsidRPr="001928CF" w:rsidRDefault="00E0655C" w:rsidP="00E0655C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E0655C" w:rsidRPr="001928CF" w:rsidRDefault="00E0655C" w:rsidP="00E0655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Plan, Lead and Implement Change/Planning for Change/Janss</w:t>
            </w:r>
            <w:r>
              <w:rPr>
                <w:rFonts w:ascii="Arial" w:hAnsi="Arial" w:cs="Arial"/>
              </w:rPr>
              <w:t>e</w:t>
            </w:r>
            <w:r w:rsidRPr="001928CF">
              <w:rPr>
                <w:rFonts w:ascii="Arial" w:hAnsi="Arial" w:cs="Arial"/>
              </w:rPr>
              <w:t>n’s Model for Change</w:t>
            </w:r>
          </w:p>
          <w:p w:rsidR="00E0655C" w:rsidRPr="001928CF" w:rsidRDefault="00E0655C" w:rsidP="00E0655C">
            <w:pPr>
              <w:rPr>
                <w:rFonts w:ascii="Arial" w:hAnsi="Arial" w:cs="Arial"/>
              </w:rPr>
            </w:pPr>
          </w:p>
        </w:tc>
      </w:tr>
      <w:tr w:rsidR="00E0655C" w:rsidRPr="001928CF" w:rsidTr="002A2AF9">
        <w:tc>
          <w:tcPr>
            <w:tcW w:w="1526" w:type="dxa"/>
          </w:tcPr>
          <w:p w:rsidR="00E0655C" w:rsidRPr="001928CF" w:rsidRDefault="00E0655C" w:rsidP="00E06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</w:t>
            </w:r>
          </w:p>
          <w:p w:rsidR="00E0655C" w:rsidRPr="001928CF" w:rsidRDefault="00E0655C" w:rsidP="00E0655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0655C" w:rsidRPr="001928CF" w:rsidRDefault="00E0655C" w:rsidP="00E0655C">
            <w:pPr>
              <w:rPr>
                <w:rFonts w:ascii="Arial" w:hAnsi="Arial" w:cs="Arial"/>
              </w:rPr>
            </w:pPr>
            <w:r w:rsidRPr="001928CF">
              <w:rPr>
                <w:rFonts w:ascii="Arial" w:hAnsi="Arial" w:cs="Arial"/>
              </w:rPr>
              <w:t>Stakeholders</w:t>
            </w:r>
          </w:p>
          <w:p w:rsidR="00E0655C" w:rsidRPr="001928CF" w:rsidRDefault="00E0655C" w:rsidP="00E0655C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E0655C" w:rsidRPr="001928CF" w:rsidRDefault="00E0655C" w:rsidP="00E065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2.3 [pages 41 – 43</w:t>
            </w:r>
            <w:r w:rsidRPr="001928CF">
              <w:rPr>
                <w:rFonts w:ascii="Arial" w:hAnsi="Arial" w:cs="Arial"/>
              </w:rPr>
              <w:t>]</w:t>
            </w:r>
          </w:p>
          <w:p w:rsidR="00E0655C" w:rsidRPr="001928CF" w:rsidRDefault="00E0655C" w:rsidP="00E0655C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E0655C" w:rsidRPr="001928CF" w:rsidRDefault="00E0655C" w:rsidP="00E0655C">
            <w:pPr>
              <w:rPr>
                <w:rFonts w:ascii="Arial" w:hAnsi="Arial" w:cs="Arial"/>
              </w:rPr>
            </w:pPr>
          </w:p>
        </w:tc>
      </w:tr>
    </w:tbl>
    <w:p w:rsidR="009A0602" w:rsidRDefault="009A0602" w:rsidP="002A2AF9">
      <w:pPr>
        <w:rPr>
          <w:rFonts w:ascii="Arial" w:hAnsi="Arial" w:cs="Arial"/>
          <w:b/>
        </w:rPr>
      </w:pPr>
    </w:p>
    <w:p w:rsidR="005272CD" w:rsidRDefault="005272CD">
      <w:pPr>
        <w:widowControl/>
        <w:rPr>
          <w:rFonts w:ascii="Arial" w:hAnsi="Arial" w:cs="Arial"/>
          <w:b/>
        </w:rPr>
      </w:pPr>
    </w:p>
    <w:p w:rsidR="005272CD" w:rsidRDefault="005272CD">
      <w:pPr>
        <w:widowControl/>
        <w:rPr>
          <w:rFonts w:ascii="Arial" w:hAnsi="Arial" w:cs="Arial"/>
          <w:b/>
        </w:rPr>
      </w:pPr>
    </w:p>
    <w:p w:rsidR="005272CD" w:rsidRDefault="005272CD">
      <w:pPr>
        <w:widowControl/>
        <w:rPr>
          <w:rFonts w:ascii="Arial" w:hAnsi="Arial" w:cs="Arial"/>
          <w:b/>
        </w:rPr>
      </w:pPr>
    </w:p>
    <w:p w:rsidR="005272CD" w:rsidRDefault="005272CD" w:rsidP="005272CD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Unit CA4 Implement Change</w:t>
      </w:r>
      <w:r>
        <w:rPr>
          <w:rFonts w:ascii="Arial" w:hAnsi="Arial" w:cs="Arial"/>
          <w:b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b/>
          <w:sz w:val="28"/>
          <w:szCs w:val="28"/>
        </w:rPr>
        <w:t>cont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</w:p>
    <w:p w:rsidR="009A0602" w:rsidRDefault="009A0602">
      <w:pPr>
        <w:widowControl/>
        <w:rPr>
          <w:rFonts w:ascii="Arial" w:hAnsi="Arial" w:cs="Arial"/>
          <w:b/>
        </w:rPr>
      </w:pP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9A0602" w:rsidRPr="001928CF" w:rsidTr="005F755E">
        <w:trPr>
          <w:trHeight w:val="224"/>
        </w:trPr>
        <w:tc>
          <w:tcPr>
            <w:tcW w:w="9321" w:type="dxa"/>
            <w:shd w:val="clear" w:color="auto" w:fill="DBE5F1" w:themeFill="accent1" w:themeFillTint="33"/>
          </w:tcPr>
          <w:p w:rsidR="009A0602" w:rsidRPr="001928CF" w:rsidRDefault="009A0602" w:rsidP="009A06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9A0602" w:rsidRPr="001928CF" w:rsidRDefault="009A0602" w:rsidP="009A060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HN</w:t>
            </w:r>
            <w:r w:rsidRPr="001928CF">
              <w:rPr>
                <w:rFonts w:ascii="Arial" w:hAnsi="Arial" w:cs="Arial"/>
                <w:b/>
              </w:rPr>
              <w:t xml:space="preserve"> Management and Leadership Unit </w:t>
            </w:r>
          </w:p>
          <w:p w:rsidR="009A0602" w:rsidRPr="001928CF" w:rsidRDefault="009A0602" w:rsidP="009A0602">
            <w:pPr>
              <w:rPr>
                <w:rFonts w:ascii="Arial" w:hAnsi="Arial" w:cs="Arial"/>
                <w:b/>
              </w:rPr>
            </w:pPr>
          </w:p>
          <w:p w:rsidR="009A0602" w:rsidRPr="001928CF" w:rsidRDefault="009A0602" w:rsidP="009A0602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Leadership at Work</w:t>
            </w:r>
          </w:p>
          <w:p w:rsidR="009A0602" w:rsidRPr="001928CF" w:rsidRDefault="009A0602" w:rsidP="009A06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0602" w:rsidRPr="001928CF" w:rsidRDefault="009A0602" w:rsidP="009A0602">
      <w:pPr>
        <w:rPr>
          <w:rFonts w:ascii="Arial" w:hAnsi="Arial" w:cs="Arial"/>
        </w:rPr>
      </w:pPr>
    </w:p>
    <w:p w:rsidR="009A0602" w:rsidRPr="001928CF" w:rsidRDefault="009A0602" w:rsidP="009A0602">
      <w:pPr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N.B. The material in this HN </w:t>
      </w:r>
      <w:r>
        <w:rPr>
          <w:rFonts w:ascii="Arial" w:hAnsi="Arial" w:cs="Arial"/>
        </w:rPr>
        <w:t xml:space="preserve">Support </w:t>
      </w:r>
      <w:r w:rsidRPr="001928CF">
        <w:rPr>
          <w:rFonts w:ascii="Arial" w:hAnsi="Arial" w:cs="Arial"/>
        </w:rPr>
        <w:t xml:space="preserve">Pack considers motivation and communication in general rather than specifically relating it specifically to </w:t>
      </w:r>
      <w:r w:rsidR="005272CD">
        <w:rPr>
          <w:rFonts w:ascii="Arial" w:hAnsi="Arial" w:cs="Arial"/>
        </w:rPr>
        <w:t xml:space="preserve">implementing </w:t>
      </w:r>
      <w:r w:rsidRPr="001928CF">
        <w:rPr>
          <w:rFonts w:ascii="Arial" w:hAnsi="Arial" w:cs="Arial"/>
        </w:rPr>
        <w:t>change. However, much the same principles apply.</w:t>
      </w: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9A0602" w:rsidRPr="001928CF" w:rsidTr="009A0602">
        <w:tc>
          <w:tcPr>
            <w:tcW w:w="1526" w:type="dxa"/>
          </w:tcPr>
          <w:p w:rsidR="009A0602" w:rsidRPr="001928CF" w:rsidRDefault="009A0602" w:rsidP="009A0602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9A0602" w:rsidRPr="001928CF" w:rsidRDefault="009A0602" w:rsidP="009A0602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9A0602" w:rsidRPr="001928CF" w:rsidRDefault="009A0602" w:rsidP="009A0602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9A0602" w:rsidRPr="001928CF" w:rsidRDefault="009A0602" w:rsidP="009A0602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9A0602" w:rsidRPr="001928CF" w:rsidTr="009A0602">
        <w:tc>
          <w:tcPr>
            <w:tcW w:w="1526" w:type="dxa"/>
          </w:tcPr>
          <w:p w:rsidR="009A0602" w:rsidRPr="00B47A61" w:rsidRDefault="00E0655C" w:rsidP="009A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9A0602">
              <w:rPr>
                <w:rFonts w:ascii="Arial" w:hAnsi="Arial" w:cs="Arial"/>
              </w:rPr>
              <w:t>4</w:t>
            </w:r>
          </w:p>
          <w:p w:rsidR="009A0602" w:rsidRPr="00B47A61" w:rsidRDefault="009A0602" w:rsidP="009A06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0602" w:rsidRPr="00B47A61" w:rsidRDefault="009A0602" w:rsidP="009A06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552" w:type="dxa"/>
          </w:tcPr>
          <w:p w:rsidR="009A0602" w:rsidRPr="00B47A61" w:rsidRDefault="009A0602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Section 3.</w:t>
            </w:r>
            <w:r>
              <w:rPr>
                <w:rFonts w:ascii="Arial" w:hAnsi="Arial" w:cs="Arial"/>
              </w:rPr>
              <w:t>1 – 3.4 [pages 42 – 52</w:t>
            </w:r>
            <w:r w:rsidRPr="00B47A61">
              <w:rPr>
                <w:rFonts w:ascii="Arial" w:hAnsi="Arial" w:cs="Arial"/>
              </w:rPr>
              <w:t>]</w:t>
            </w:r>
          </w:p>
          <w:p w:rsidR="009A0602" w:rsidRPr="00B47A61" w:rsidRDefault="009A0602" w:rsidP="009A0602">
            <w:pPr>
              <w:rPr>
                <w:rFonts w:ascii="Arial" w:hAnsi="Arial" w:cs="Arial"/>
              </w:rPr>
            </w:pPr>
          </w:p>
          <w:p w:rsidR="009A0602" w:rsidRDefault="009A0602" w:rsidP="009A0602">
            <w:pPr>
              <w:rPr>
                <w:rFonts w:ascii="Arial" w:hAnsi="Arial" w:cs="Arial"/>
              </w:rPr>
            </w:pPr>
          </w:p>
          <w:p w:rsidR="009A0602" w:rsidRDefault="009A0602" w:rsidP="009A0602">
            <w:pPr>
              <w:rPr>
                <w:rFonts w:ascii="Arial" w:hAnsi="Arial" w:cs="Arial"/>
              </w:rPr>
            </w:pPr>
          </w:p>
          <w:p w:rsidR="009A0602" w:rsidRDefault="009A0602" w:rsidP="009A0602">
            <w:pPr>
              <w:rPr>
                <w:rFonts w:ascii="Arial" w:hAnsi="Arial" w:cs="Arial"/>
              </w:rPr>
            </w:pPr>
          </w:p>
          <w:p w:rsidR="009A0602" w:rsidRDefault="009A0602" w:rsidP="009A0602">
            <w:pPr>
              <w:rPr>
                <w:rFonts w:ascii="Arial" w:hAnsi="Arial" w:cs="Arial"/>
              </w:rPr>
            </w:pPr>
          </w:p>
          <w:p w:rsidR="009A0602" w:rsidRDefault="009A0602" w:rsidP="009A0602">
            <w:pPr>
              <w:rPr>
                <w:rFonts w:ascii="Arial" w:hAnsi="Arial" w:cs="Arial"/>
              </w:rPr>
            </w:pPr>
          </w:p>
          <w:p w:rsidR="009A0602" w:rsidRDefault="009A0602" w:rsidP="009A0602">
            <w:pPr>
              <w:rPr>
                <w:rFonts w:ascii="Arial" w:hAnsi="Arial" w:cs="Arial"/>
              </w:rPr>
            </w:pPr>
          </w:p>
          <w:p w:rsidR="009A0602" w:rsidRDefault="009A0602" w:rsidP="009A0602">
            <w:pPr>
              <w:rPr>
                <w:rFonts w:ascii="Arial" w:hAnsi="Arial" w:cs="Arial"/>
              </w:rPr>
            </w:pPr>
          </w:p>
          <w:p w:rsidR="009A0602" w:rsidRPr="00B47A61" w:rsidRDefault="009A0602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Section 3.6.1 [pages 60 – 61]</w:t>
            </w:r>
          </w:p>
          <w:p w:rsidR="009A0602" w:rsidRPr="00B47A61" w:rsidRDefault="009A0602" w:rsidP="009A0602">
            <w:pPr>
              <w:rPr>
                <w:rFonts w:ascii="Arial" w:hAnsi="Arial" w:cs="Arial"/>
              </w:rPr>
            </w:pPr>
          </w:p>
        </w:tc>
        <w:tc>
          <w:tcPr>
            <w:tcW w:w="2692" w:type="dxa"/>
          </w:tcPr>
          <w:p w:rsidR="009A0602" w:rsidRDefault="009A0602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Leader</w:t>
            </w:r>
            <w:r>
              <w:rPr>
                <w:rFonts w:ascii="Arial" w:hAnsi="Arial" w:cs="Arial"/>
              </w:rPr>
              <w:t>ship at Work/Lead Teams/Tuckman’s</w:t>
            </w:r>
            <w:r w:rsidRPr="00B47A61">
              <w:rPr>
                <w:rFonts w:ascii="Arial" w:hAnsi="Arial" w:cs="Arial"/>
              </w:rPr>
              <w:t xml:space="preserve"> theory</w:t>
            </w:r>
          </w:p>
          <w:p w:rsidR="009A0602" w:rsidRDefault="009A0602" w:rsidP="009A0602">
            <w:pPr>
              <w:rPr>
                <w:rFonts w:ascii="Arial" w:hAnsi="Arial" w:cs="Arial"/>
              </w:rPr>
            </w:pPr>
          </w:p>
          <w:p w:rsidR="009A0602" w:rsidRDefault="009A0602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Leader</w:t>
            </w:r>
            <w:r>
              <w:rPr>
                <w:rFonts w:ascii="Arial" w:hAnsi="Arial" w:cs="Arial"/>
              </w:rPr>
              <w:t>ship at Work/Lead Teams/Belbin</w:t>
            </w:r>
          </w:p>
          <w:p w:rsidR="009A0602" w:rsidRDefault="009A0602" w:rsidP="009A0602">
            <w:pPr>
              <w:rPr>
                <w:rFonts w:ascii="Arial" w:hAnsi="Arial" w:cs="Arial"/>
              </w:rPr>
            </w:pPr>
          </w:p>
          <w:p w:rsidR="009A0602" w:rsidRPr="00B47A61" w:rsidRDefault="009A0602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Leader</w:t>
            </w:r>
            <w:r>
              <w:rPr>
                <w:rFonts w:ascii="Arial" w:hAnsi="Arial" w:cs="Arial"/>
              </w:rPr>
              <w:t>ship at Work/Lead Teams/SMART Objectives</w:t>
            </w:r>
          </w:p>
          <w:p w:rsidR="009A0602" w:rsidRPr="00B47A61" w:rsidRDefault="009A0602" w:rsidP="009A0602">
            <w:pPr>
              <w:rPr>
                <w:rFonts w:ascii="Arial" w:hAnsi="Arial" w:cs="Arial"/>
              </w:rPr>
            </w:pPr>
          </w:p>
          <w:p w:rsidR="009A0602" w:rsidRPr="00B47A61" w:rsidRDefault="009A0602" w:rsidP="009A0602">
            <w:pPr>
              <w:rPr>
                <w:rFonts w:ascii="Arial" w:hAnsi="Arial" w:cs="Arial"/>
              </w:rPr>
            </w:pPr>
            <w:r w:rsidRPr="00B47A61">
              <w:rPr>
                <w:rFonts w:ascii="Arial" w:hAnsi="Arial" w:cs="Arial"/>
              </w:rPr>
              <w:t>Leadership at Work/Lead Teams/Team Building</w:t>
            </w:r>
          </w:p>
          <w:p w:rsidR="009A0602" w:rsidRPr="00B47A61" w:rsidRDefault="009A0602" w:rsidP="009A0602">
            <w:pPr>
              <w:rPr>
                <w:rFonts w:ascii="Arial" w:hAnsi="Arial" w:cs="Arial"/>
              </w:rPr>
            </w:pPr>
          </w:p>
        </w:tc>
      </w:tr>
    </w:tbl>
    <w:p w:rsidR="009A0602" w:rsidRPr="001928CF" w:rsidRDefault="009A0602" w:rsidP="009A0602">
      <w:pPr>
        <w:rPr>
          <w:rFonts w:ascii="Arial" w:hAnsi="Arial" w:cs="Arial"/>
        </w:rPr>
      </w:pPr>
    </w:p>
    <w:p w:rsidR="001A3590" w:rsidRDefault="001A3590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1A3590" w:rsidRPr="005272CD" w:rsidRDefault="001A3590" w:rsidP="001A3590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Unit BA6 Develop Strategic Business Plans</w:t>
      </w: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1A3590" w:rsidRPr="001928CF" w:rsidTr="005F755E">
        <w:tc>
          <w:tcPr>
            <w:tcW w:w="9321" w:type="dxa"/>
            <w:shd w:val="clear" w:color="auto" w:fill="DBE5F1" w:themeFill="accent1" w:themeFillTint="33"/>
          </w:tcPr>
          <w:p w:rsidR="001A3590" w:rsidRPr="001928CF" w:rsidRDefault="001A3590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HNC Management and Leadership Unit </w:t>
            </w:r>
          </w:p>
          <w:p w:rsidR="001A3590" w:rsidRPr="001928CF" w:rsidRDefault="001A3590" w:rsidP="008A771C">
            <w:pPr>
              <w:rPr>
                <w:rFonts w:ascii="Arial" w:hAnsi="Arial" w:cs="Arial"/>
                <w:b/>
              </w:rPr>
            </w:pPr>
          </w:p>
          <w:p w:rsidR="001A3590" w:rsidRDefault="001A3590" w:rsidP="001A3590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Management: </w:t>
            </w:r>
            <w:r>
              <w:rPr>
                <w:rFonts w:ascii="Arial" w:hAnsi="Arial" w:cs="Arial"/>
                <w:b/>
              </w:rPr>
              <w:t xml:space="preserve">Develop Strategic </w:t>
            </w:r>
            <w:r w:rsidRPr="001928CF">
              <w:rPr>
                <w:rFonts w:ascii="Arial" w:hAnsi="Arial" w:cs="Arial"/>
                <w:b/>
              </w:rPr>
              <w:t>Plan</w:t>
            </w:r>
            <w:r>
              <w:rPr>
                <w:rFonts w:ascii="Arial" w:hAnsi="Arial" w:cs="Arial"/>
                <w:b/>
              </w:rPr>
              <w:t>s</w:t>
            </w:r>
          </w:p>
          <w:p w:rsidR="001A3590" w:rsidRPr="001928CF" w:rsidRDefault="001A3590" w:rsidP="001A3590">
            <w:pPr>
              <w:rPr>
                <w:rFonts w:ascii="Arial" w:hAnsi="Arial" w:cs="Arial"/>
                <w:b/>
              </w:rPr>
            </w:pPr>
          </w:p>
        </w:tc>
      </w:tr>
    </w:tbl>
    <w:p w:rsidR="001A3590" w:rsidRPr="001928CF" w:rsidRDefault="001A3590" w:rsidP="001A3590">
      <w:pPr>
        <w:rPr>
          <w:rFonts w:ascii="Arial" w:hAnsi="Arial" w:cs="Arial"/>
        </w:rPr>
      </w:pP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1A3590" w:rsidRPr="001928CF" w:rsidTr="008A771C">
        <w:tc>
          <w:tcPr>
            <w:tcW w:w="1526" w:type="dxa"/>
          </w:tcPr>
          <w:p w:rsidR="001A3590" w:rsidRPr="001928CF" w:rsidRDefault="001A3590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1A3590" w:rsidRPr="001928CF" w:rsidRDefault="001A3590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1A3590" w:rsidRPr="001928CF" w:rsidRDefault="001A3590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1A3590" w:rsidRPr="001928CF" w:rsidRDefault="001A3590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1A3590" w:rsidRPr="001928CF" w:rsidTr="008A771C">
        <w:tc>
          <w:tcPr>
            <w:tcW w:w="1526" w:type="dxa"/>
          </w:tcPr>
          <w:p w:rsidR="001A3590" w:rsidRPr="001928CF" w:rsidRDefault="001A3590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2551" w:type="dxa"/>
          </w:tcPr>
          <w:p w:rsidR="001A3590" w:rsidRPr="00E14BC7" w:rsidRDefault="00E14BC7" w:rsidP="00E14B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Engaging Stakeholders</w:t>
            </w:r>
          </w:p>
        </w:tc>
        <w:tc>
          <w:tcPr>
            <w:tcW w:w="2552" w:type="dxa"/>
          </w:tcPr>
          <w:p w:rsidR="001A3590" w:rsidRPr="00E14BC7" w:rsidRDefault="00E14BC7" w:rsidP="008A771C">
            <w:pPr>
              <w:rPr>
                <w:rFonts w:ascii="Arial" w:hAnsi="Arial" w:cs="Arial"/>
              </w:rPr>
            </w:pPr>
            <w:r w:rsidRPr="00E14BC7">
              <w:rPr>
                <w:rFonts w:ascii="Arial" w:hAnsi="Arial" w:cs="Arial"/>
              </w:rPr>
              <w:t>Section 2.5</w:t>
            </w:r>
            <w:r>
              <w:rPr>
                <w:rFonts w:ascii="Arial" w:hAnsi="Arial" w:cs="Arial"/>
              </w:rPr>
              <w:t xml:space="preserve"> [sections 2.5.1 and 2.5.2]</w:t>
            </w:r>
          </w:p>
        </w:tc>
        <w:tc>
          <w:tcPr>
            <w:tcW w:w="2692" w:type="dxa"/>
          </w:tcPr>
          <w:p w:rsidR="001A3590" w:rsidRPr="001928CF" w:rsidRDefault="001A3590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 Strategic Plans/Strategic Business Planning/Gaining Commitment</w:t>
            </w:r>
          </w:p>
        </w:tc>
      </w:tr>
      <w:tr w:rsidR="001A3590" w:rsidRPr="001928CF" w:rsidTr="008A771C">
        <w:tc>
          <w:tcPr>
            <w:tcW w:w="1526" w:type="dxa"/>
          </w:tcPr>
          <w:p w:rsidR="001A3590" w:rsidRPr="001928CF" w:rsidRDefault="001A3590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K3</w:t>
            </w:r>
          </w:p>
        </w:tc>
        <w:tc>
          <w:tcPr>
            <w:tcW w:w="2551" w:type="dxa"/>
          </w:tcPr>
          <w:p w:rsidR="001A3590" w:rsidRPr="001928CF" w:rsidRDefault="001A3590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Principles of Strategic Management and Business Planning</w:t>
            </w:r>
          </w:p>
        </w:tc>
        <w:tc>
          <w:tcPr>
            <w:tcW w:w="2552" w:type="dxa"/>
          </w:tcPr>
          <w:p w:rsidR="001A3590" w:rsidRPr="001928CF" w:rsidRDefault="00E14BC7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1.5</w:t>
            </w:r>
          </w:p>
        </w:tc>
        <w:tc>
          <w:tcPr>
            <w:tcW w:w="2692" w:type="dxa"/>
          </w:tcPr>
          <w:p w:rsidR="001A3590" w:rsidRDefault="001A3590" w:rsidP="001A3590">
            <w:r w:rsidRPr="00106C1A">
              <w:rPr>
                <w:rFonts w:ascii="Arial" w:hAnsi="Arial" w:cs="Arial"/>
              </w:rPr>
              <w:t>Develop Strategic Plans/Strategic Business Planning/</w:t>
            </w:r>
            <w:r>
              <w:rPr>
                <w:rFonts w:ascii="Arial" w:hAnsi="Arial" w:cs="Arial"/>
              </w:rPr>
              <w:t>Business Planning</w:t>
            </w:r>
          </w:p>
        </w:tc>
      </w:tr>
      <w:tr w:rsidR="001A3590" w:rsidRPr="001928CF" w:rsidTr="008A771C">
        <w:tc>
          <w:tcPr>
            <w:tcW w:w="1526" w:type="dxa"/>
          </w:tcPr>
          <w:p w:rsidR="001A3590" w:rsidRPr="001928CF" w:rsidRDefault="001A3590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K4</w:t>
            </w:r>
          </w:p>
        </w:tc>
        <w:tc>
          <w:tcPr>
            <w:tcW w:w="2551" w:type="dxa"/>
          </w:tcPr>
          <w:p w:rsidR="001A3590" w:rsidRPr="001928CF" w:rsidRDefault="001A3590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 of Strategic Business Plan</w:t>
            </w:r>
          </w:p>
        </w:tc>
        <w:tc>
          <w:tcPr>
            <w:tcW w:w="2552" w:type="dxa"/>
          </w:tcPr>
          <w:p w:rsidR="001A3590" w:rsidRPr="001928CF" w:rsidRDefault="00424116" w:rsidP="00424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Sections 1.4.1 and 2.1.1. </w:t>
            </w:r>
          </w:p>
        </w:tc>
        <w:tc>
          <w:tcPr>
            <w:tcW w:w="2692" w:type="dxa"/>
          </w:tcPr>
          <w:p w:rsidR="001A3590" w:rsidRDefault="001A3590" w:rsidP="001A3590">
            <w:pPr>
              <w:rPr>
                <w:rFonts w:ascii="Arial" w:hAnsi="Arial" w:cs="Arial"/>
              </w:rPr>
            </w:pPr>
            <w:r w:rsidRPr="00106C1A">
              <w:rPr>
                <w:rFonts w:ascii="Arial" w:hAnsi="Arial" w:cs="Arial"/>
              </w:rPr>
              <w:t>Develop Strategic Plans/Strategic Business Planning/</w:t>
            </w:r>
            <w:r>
              <w:rPr>
                <w:rFonts w:ascii="Arial" w:hAnsi="Arial" w:cs="Arial"/>
              </w:rPr>
              <w:t>Business Planning</w:t>
            </w:r>
          </w:p>
          <w:p w:rsidR="001A3590" w:rsidRDefault="001A3590" w:rsidP="001A3590">
            <w:pPr>
              <w:rPr>
                <w:rFonts w:ascii="Arial" w:hAnsi="Arial" w:cs="Arial"/>
              </w:rPr>
            </w:pPr>
          </w:p>
          <w:p w:rsidR="001A3590" w:rsidRDefault="001A3590" w:rsidP="001A3590">
            <w:r>
              <w:rPr>
                <w:rFonts w:ascii="Arial" w:hAnsi="Arial" w:cs="Arial"/>
              </w:rPr>
              <w:t>Develop Strategic Plans/ Strategic Planning Process/ Strategic Planning</w:t>
            </w:r>
          </w:p>
        </w:tc>
      </w:tr>
      <w:tr w:rsidR="00E14BC7" w:rsidRPr="001928CF" w:rsidTr="008A771C">
        <w:tc>
          <w:tcPr>
            <w:tcW w:w="1526" w:type="dxa"/>
          </w:tcPr>
          <w:p w:rsidR="00E14BC7" w:rsidRDefault="00E14BC7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K7</w:t>
            </w:r>
          </w:p>
        </w:tc>
        <w:tc>
          <w:tcPr>
            <w:tcW w:w="2551" w:type="dxa"/>
          </w:tcPr>
          <w:p w:rsidR="00E14BC7" w:rsidRDefault="00E14BC7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Developing Strategic Objectives </w:t>
            </w:r>
          </w:p>
        </w:tc>
        <w:tc>
          <w:tcPr>
            <w:tcW w:w="2552" w:type="dxa"/>
          </w:tcPr>
          <w:p w:rsidR="00E14BC7" w:rsidRDefault="00E14BC7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2.4</w:t>
            </w:r>
          </w:p>
        </w:tc>
        <w:tc>
          <w:tcPr>
            <w:tcW w:w="2692" w:type="dxa"/>
          </w:tcPr>
          <w:p w:rsidR="00E14BC7" w:rsidRPr="00106C1A" w:rsidRDefault="00E14BC7" w:rsidP="001A3590">
            <w:pPr>
              <w:rPr>
                <w:rFonts w:ascii="Arial" w:hAnsi="Arial" w:cs="Arial"/>
              </w:rPr>
            </w:pPr>
          </w:p>
        </w:tc>
      </w:tr>
      <w:tr w:rsidR="00E14BC7" w:rsidRPr="001928CF" w:rsidTr="008A771C">
        <w:tc>
          <w:tcPr>
            <w:tcW w:w="1526" w:type="dxa"/>
          </w:tcPr>
          <w:p w:rsidR="00E14BC7" w:rsidRDefault="00EA1D6B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K8</w:t>
            </w:r>
          </w:p>
          <w:p w:rsidR="00EA1D6B" w:rsidRDefault="00EA1D6B" w:rsidP="001A359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E14BC7" w:rsidRDefault="00EA1D6B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Allocating Resources</w:t>
            </w:r>
          </w:p>
        </w:tc>
        <w:tc>
          <w:tcPr>
            <w:tcW w:w="2552" w:type="dxa"/>
          </w:tcPr>
          <w:p w:rsidR="00E14BC7" w:rsidRDefault="00EA1D6B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2.3.1 (Resource Audit)</w:t>
            </w:r>
          </w:p>
        </w:tc>
        <w:tc>
          <w:tcPr>
            <w:tcW w:w="2692" w:type="dxa"/>
          </w:tcPr>
          <w:p w:rsidR="00E14BC7" w:rsidRPr="00106C1A" w:rsidRDefault="00E14BC7" w:rsidP="001A3590">
            <w:pPr>
              <w:rPr>
                <w:rFonts w:ascii="Arial" w:hAnsi="Arial" w:cs="Arial"/>
              </w:rPr>
            </w:pPr>
          </w:p>
        </w:tc>
      </w:tr>
      <w:tr w:rsidR="001A3590" w:rsidRPr="001928CF" w:rsidTr="008A771C">
        <w:tc>
          <w:tcPr>
            <w:tcW w:w="1526" w:type="dxa"/>
          </w:tcPr>
          <w:p w:rsidR="001A3590" w:rsidRPr="001928CF" w:rsidRDefault="001A3590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K10</w:t>
            </w:r>
          </w:p>
        </w:tc>
        <w:tc>
          <w:tcPr>
            <w:tcW w:w="2551" w:type="dxa"/>
          </w:tcPr>
          <w:p w:rsidR="001A3590" w:rsidRPr="001928CF" w:rsidRDefault="001A3590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 and Evaluating Performance</w:t>
            </w:r>
          </w:p>
        </w:tc>
        <w:tc>
          <w:tcPr>
            <w:tcW w:w="2552" w:type="dxa"/>
          </w:tcPr>
          <w:p w:rsidR="001A3590" w:rsidRPr="001928CF" w:rsidRDefault="00E14BC7" w:rsidP="001A3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2.6 and 2.7</w:t>
            </w:r>
          </w:p>
        </w:tc>
        <w:tc>
          <w:tcPr>
            <w:tcW w:w="2692" w:type="dxa"/>
          </w:tcPr>
          <w:p w:rsidR="001A3590" w:rsidRDefault="001A3590" w:rsidP="001A3590">
            <w:r w:rsidRPr="00106C1A">
              <w:rPr>
                <w:rFonts w:ascii="Arial" w:hAnsi="Arial" w:cs="Arial"/>
              </w:rPr>
              <w:t>Develop Strategic Plans/Strategic Business Planning/</w:t>
            </w:r>
            <w:r>
              <w:rPr>
                <w:rFonts w:ascii="Arial" w:hAnsi="Arial" w:cs="Arial"/>
              </w:rPr>
              <w:t>Monitoring and Control</w:t>
            </w:r>
          </w:p>
        </w:tc>
      </w:tr>
    </w:tbl>
    <w:p w:rsidR="001A3590" w:rsidRPr="001928CF" w:rsidRDefault="001A3590" w:rsidP="001A3590">
      <w:pPr>
        <w:rPr>
          <w:rFonts w:ascii="Arial" w:hAnsi="Arial" w:cs="Arial"/>
          <w:b/>
        </w:rPr>
      </w:pP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5075B9" w:rsidRPr="001928CF" w:rsidTr="005F755E">
        <w:tc>
          <w:tcPr>
            <w:tcW w:w="9321" w:type="dxa"/>
            <w:shd w:val="clear" w:color="auto" w:fill="DBE5F1" w:themeFill="accent1" w:themeFillTint="33"/>
          </w:tcPr>
          <w:p w:rsidR="005075B9" w:rsidRPr="001928CF" w:rsidRDefault="005075B9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HNC Management and Leadership Unit </w:t>
            </w:r>
          </w:p>
          <w:p w:rsidR="005075B9" w:rsidRPr="001928CF" w:rsidRDefault="005075B9" w:rsidP="008A771C">
            <w:pPr>
              <w:rPr>
                <w:rFonts w:ascii="Arial" w:hAnsi="Arial" w:cs="Arial"/>
                <w:b/>
              </w:rPr>
            </w:pPr>
          </w:p>
          <w:p w:rsidR="005075B9" w:rsidRDefault="005075B9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Management: Plan</w:t>
            </w:r>
            <w:r>
              <w:rPr>
                <w:rFonts w:ascii="Arial" w:hAnsi="Arial" w:cs="Arial"/>
                <w:b/>
              </w:rPr>
              <w:t>, Lead and Implement Change</w:t>
            </w:r>
          </w:p>
          <w:p w:rsidR="005075B9" w:rsidRPr="001928CF" w:rsidRDefault="005075B9" w:rsidP="008A771C">
            <w:pPr>
              <w:rPr>
                <w:rFonts w:ascii="Arial" w:hAnsi="Arial" w:cs="Arial"/>
                <w:b/>
              </w:rPr>
            </w:pPr>
          </w:p>
        </w:tc>
      </w:tr>
    </w:tbl>
    <w:p w:rsidR="005075B9" w:rsidRPr="001928CF" w:rsidRDefault="005075B9" w:rsidP="005075B9">
      <w:pPr>
        <w:rPr>
          <w:rFonts w:ascii="Arial" w:hAnsi="Arial" w:cs="Arial"/>
        </w:rPr>
      </w:pP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2552"/>
        <w:gridCol w:w="2692"/>
      </w:tblGrid>
      <w:tr w:rsidR="005075B9" w:rsidRPr="001928CF" w:rsidTr="008A771C">
        <w:tc>
          <w:tcPr>
            <w:tcW w:w="1526" w:type="dxa"/>
          </w:tcPr>
          <w:p w:rsidR="005075B9" w:rsidRPr="001928CF" w:rsidRDefault="005075B9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2551" w:type="dxa"/>
          </w:tcPr>
          <w:p w:rsidR="005075B9" w:rsidRPr="001928CF" w:rsidRDefault="005075B9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2552" w:type="dxa"/>
          </w:tcPr>
          <w:p w:rsidR="005075B9" w:rsidRPr="001928CF" w:rsidRDefault="005075B9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HNC Workbook Reference</w:t>
            </w:r>
          </w:p>
        </w:tc>
        <w:tc>
          <w:tcPr>
            <w:tcW w:w="2692" w:type="dxa"/>
          </w:tcPr>
          <w:p w:rsidR="005075B9" w:rsidRPr="001928CF" w:rsidRDefault="005075B9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Interactive Activities</w:t>
            </w:r>
          </w:p>
        </w:tc>
      </w:tr>
      <w:tr w:rsidR="003F6108" w:rsidRPr="00106C1A" w:rsidTr="008A771C">
        <w:tc>
          <w:tcPr>
            <w:tcW w:w="1526" w:type="dxa"/>
          </w:tcPr>
          <w:p w:rsidR="003F6108" w:rsidRPr="001928CF" w:rsidRDefault="003F6108" w:rsidP="003F6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2551" w:type="dxa"/>
          </w:tcPr>
          <w:p w:rsidR="003F6108" w:rsidRPr="00E14BC7" w:rsidRDefault="003F6108" w:rsidP="003F6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Engaging Stakeholders</w:t>
            </w:r>
          </w:p>
        </w:tc>
        <w:tc>
          <w:tcPr>
            <w:tcW w:w="2552" w:type="dxa"/>
          </w:tcPr>
          <w:p w:rsidR="003F6108" w:rsidRPr="00E14BC7" w:rsidRDefault="003F6108" w:rsidP="003F6108">
            <w:pPr>
              <w:rPr>
                <w:rFonts w:ascii="Arial" w:hAnsi="Arial" w:cs="Arial"/>
              </w:rPr>
            </w:pPr>
            <w:r w:rsidRPr="00E14BC7"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t>2.3 (Stakeholders)</w:t>
            </w:r>
          </w:p>
        </w:tc>
        <w:tc>
          <w:tcPr>
            <w:tcW w:w="2692" w:type="dxa"/>
          </w:tcPr>
          <w:p w:rsidR="003F6108" w:rsidRPr="001928CF" w:rsidRDefault="003F6108" w:rsidP="003F6108">
            <w:pPr>
              <w:rPr>
                <w:rFonts w:ascii="Arial" w:hAnsi="Arial" w:cs="Arial"/>
              </w:rPr>
            </w:pPr>
          </w:p>
        </w:tc>
      </w:tr>
      <w:tr w:rsidR="003F6108" w:rsidRPr="00106C1A" w:rsidTr="008A771C">
        <w:tc>
          <w:tcPr>
            <w:tcW w:w="1526" w:type="dxa"/>
          </w:tcPr>
          <w:p w:rsidR="003F6108" w:rsidRDefault="003F6108" w:rsidP="003F6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K8</w:t>
            </w:r>
          </w:p>
          <w:p w:rsidR="003F6108" w:rsidRDefault="003F6108" w:rsidP="003F610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3F6108" w:rsidRDefault="003F6108" w:rsidP="003F6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Allocating Resources</w:t>
            </w:r>
          </w:p>
        </w:tc>
        <w:tc>
          <w:tcPr>
            <w:tcW w:w="2552" w:type="dxa"/>
          </w:tcPr>
          <w:p w:rsidR="003F6108" w:rsidRDefault="003F6108" w:rsidP="003F6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2.2 </w:t>
            </w:r>
          </w:p>
        </w:tc>
        <w:tc>
          <w:tcPr>
            <w:tcW w:w="2692" w:type="dxa"/>
          </w:tcPr>
          <w:p w:rsidR="003F6108" w:rsidRPr="00106C1A" w:rsidRDefault="003F6108" w:rsidP="003F6108">
            <w:pPr>
              <w:rPr>
                <w:rFonts w:ascii="Arial" w:hAnsi="Arial" w:cs="Arial"/>
              </w:rPr>
            </w:pPr>
          </w:p>
        </w:tc>
      </w:tr>
    </w:tbl>
    <w:p w:rsidR="008E31A6" w:rsidRDefault="008E31A6" w:rsidP="002A2AF9">
      <w:pPr>
        <w:rPr>
          <w:rFonts w:ascii="Arial" w:hAnsi="Arial" w:cs="Arial"/>
          <w:b/>
        </w:rPr>
      </w:pPr>
    </w:p>
    <w:p w:rsidR="00B47A61" w:rsidRDefault="00B47A61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E31A6" w:rsidRPr="005272CD" w:rsidRDefault="008E31A6" w:rsidP="008E31A6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Unit DA6 Initiate and follow disciplinary procedures</w:t>
      </w: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8E31A6" w:rsidRPr="001928CF" w:rsidTr="005F755E">
        <w:tc>
          <w:tcPr>
            <w:tcW w:w="9321" w:type="dxa"/>
            <w:shd w:val="clear" w:color="auto" w:fill="DBE5F1" w:themeFill="accent1" w:themeFillTint="33"/>
          </w:tcPr>
          <w:p w:rsidR="008E31A6" w:rsidRPr="001928CF" w:rsidRDefault="008E31A6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HNC Management and Leadership Unit </w:t>
            </w:r>
          </w:p>
          <w:p w:rsidR="008E31A6" w:rsidRPr="001928CF" w:rsidRDefault="008E31A6" w:rsidP="008A771C">
            <w:pPr>
              <w:rPr>
                <w:rFonts w:ascii="Arial" w:hAnsi="Arial" w:cs="Arial"/>
                <w:b/>
              </w:rPr>
            </w:pPr>
          </w:p>
          <w:p w:rsidR="008E31A6" w:rsidRDefault="008E31A6" w:rsidP="008A77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Managing and Working with People</w:t>
            </w:r>
          </w:p>
          <w:p w:rsidR="008E31A6" w:rsidRPr="001928CF" w:rsidRDefault="008E31A6" w:rsidP="008A771C">
            <w:pPr>
              <w:rPr>
                <w:rFonts w:ascii="Arial" w:hAnsi="Arial" w:cs="Arial"/>
                <w:b/>
              </w:rPr>
            </w:pPr>
          </w:p>
        </w:tc>
      </w:tr>
    </w:tbl>
    <w:p w:rsidR="008E31A6" w:rsidRPr="001928CF" w:rsidRDefault="008E31A6" w:rsidP="008E31A6">
      <w:pPr>
        <w:rPr>
          <w:rFonts w:ascii="Arial" w:hAnsi="Arial" w:cs="Arial"/>
        </w:rPr>
      </w:pPr>
    </w:p>
    <w:p w:rsidR="00EA0F2D" w:rsidRDefault="008E31A6" w:rsidP="00EA0F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Section </w:t>
      </w:r>
      <w:r w:rsidR="00EA0F2D">
        <w:rPr>
          <w:rFonts w:ascii="Arial" w:hAnsi="Arial" w:cs="Arial"/>
        </w:rPr>
        <w:t xml:space="preserve">4 of the </w:t>
      </w:r>
      <w:r w:rsidR="00EA0F2D" w:rsidRPr="001928CF">
        <w:rPr>
          <w:rFonts w:ascii="Arial" w:hAnsi="Arial" w:cs="Arial"/>
        </w:rPr>
        <w:t xml:space="preserve">HN </w:t>
      </w:r>
      <w:r w:rsidR="001212D3">
        <w:rPr>
          <w:rFonts w:ascii="Arial" w:hAnsi="Arial" w:cs="Arial"/>
        </w:rPr>
        <w:t xml:space="preserve">Support </w:t>
      </w:r>
      <w:r w:rsidR="00EA0F2D" w:rsidRPr="001928CF">
        <w:rPr>
          <w:rFonts w:ascii="Arial" w:hAnsi="Arial" w:cs="Arial"/>
        </w:rPr>
        <w:t xml:space="preserve">Pack </w:t>
      </w:r>
      <w:r w:rsidRPr="001928CF">
        <w:rPr>
          <w:rFonts w:ascii="Arial" w:hAnsi="Arial" w:cs="Arial"/>
        </w:rPr>
        <w:t>Manag</w:t>
      </w:r>
      <w:r>
        <w:rPr>
          <w:rFonts w:ascii="Arial" w:hAnsi="Arial" w:cs="Arial"/>
        </w:rPr>
        <w:t>ing and Working with People</w:t>
      </w:r>
      <w:r w:rsidR="00EA0F2D">
        <w:rPr>
          <w:rFonts w:ascii="Arial" w:hAnsi="Arial" w:cs="Arial"/>
        </w:rPr>
        <w:t xml:space="preserve"> deals with discipline and grievance matters</w:t>
      </w:r>
      <w:r w:rsidRPr="001928CF">
        <w:rPr>
          <w:rFonts w:ascii="Arial" w:hAnsi="Arial" w:cs="Arial"/>
        </w:rPr>
        <w:t>.</w:t>
      </w:r>
      <w:r w:rsidR="00EA0F2D">
        <w:rPr>
          <w:rFonts w:ascii="Arial" w:hAnsi="Arial" w:cs="Arial"/>
        </w:rPr>
        <w:t xml:space="preserve"> It looks at the areas managers need to be aware of to effectively manage and support people.   </w:t>
      </w:r>
    </w:p>
    <w:p w:rsidR="00515FE6" w:rsidRDefault="00EA0F2D" w:rsidP="00515FE6">
      <w:pPr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SVQ Management candidates taking </w:t>
      </w:r>
      <w:r>
        <w:rPr>
          <w:rFonts w:ascii="Arial" w:hAnsi="Arial" w:cs="Arial"/>
        </w:rPr>
        <w:t>DA6</w:t>
      </w:r>
      <w:r w:rsidRPr="001928CF">
        <w:rPr>
          <w:rFonts w:ascii="Arial" w:hAnsi="Arial" w:cs="Arial"/>
        </w:rPr>
        <w:t xml:space="preserve"> may find it helpful to work through the whole of this section of the Pack.</w:t>
      </w:r>
      <w:r w:rsidR="00515FE6">
        <w:rPr>
          <w:rFonts w:ascii="Arial" w:hAnsi="Arial" w:cs="Arial"/>
        </w:rPr>
        <w:t xml:space="preserve"> There is also a section in the Interactive Activities for the Managing and Working with People which dea</w:t>
      </w:r>
      <w:r w:rsidR="005272CD">
        <w:rPr>
          <w:rFonts w:ascii="Arial" w:hAnsi="Arial" w:cs="Arial"/>
        </w:rPr>
        <w:t xml:space="preserve">ls with Disciplinary Procedures - </w:t>
      </w:r>
      <w:hyperlink r:id="rId9" w:history="1">
        <w:r w:rsidR="005272CD" w:rsidRPr="00B931EA">
          <w:rPr>
            <w:rStyle w:val="Hyperlink"/>
            <w:rFonts w:ascii="Arial" w:hAnsi="Arial" w:cs="Arial"/>
          </w:rPr>
          <w:t>http://www.sqa.org.uk/files/HNCmanagement/ManagePeopleWEB/ManagePeopleIntro.html</w:t>
        </w:r>
      </w:hyperlink>
    </w:p>
    <w:p w:rsidR="005272CD" w:rsidRDefault="005272CD" w:rsidP="00515FE6">
      <w:pPr>
        <w:rPr>
          <w:rFonts w:ascii="Arial" w:hAnsi="Arial" w:cs="Arial"/>
        </w:rPr>
      </w:pPr>
    </w:p>
    <w:p w:rsidR="00EA0F2D" w:rsidRDefault="00EA0F2D" w:rsidP="00EA0F2D">
      <w:pPr>
        <w:rPr>
          <w:rFonts w:ascii="Arial" w:hAnsi="Arial" w:cs="Arial"/>
        </w:rPr>
      </w:pPr>
    </w:p>
    <w:p w:rsidR="00EA0F2D" w:rsidRPr="001928CF" w:rsidRDefault="00EA0F2D" w:rsidP="00EA0F2D">
      <w:pPr>
        <w:rPr>
          <w:rFonts w:ascii="Arial" w:hAnsi="Arial" w:cs="Arial"/>
        </w:rPr>
      </w:pPr>
    </w:p>
    <w:p w:rsidR="008E31A6" w:rsidRDefault="008E31A6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E31A6" w:rsidRPr="005272CD" w:rsidRDefault="008E31A6" w:rsidP="008E31A6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Unit DA7 Initiate and Follow Grievance Procedures</w:t>
      </w: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8E31A6" w:rsidRPr="001928CF" w:rsidTr="005F755E">
        <w:tc>
          <w:tcPr>
            <w:tcW w:w="9321" w:type="dxa"/>
            <w:shd w:val="clear" w:color="auto" w:fill="DBE5F1" w:themeFill="accent1" w:themeFillTint="33"/>
          </w:tcPr>
          <w:p w:rsidR="008E31A6" w:rsidRPr="001928CF" w:rsidRDefault="008E31A6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HN Management and Leadership Unit </w:t>
            </w:r>
          </w:p>
          <w:p w:rsidR="008E31A6" w:rsidRPr="001928CF" w:rsidRDefault="008E31A6" w:rsidP="008A771C">
            <w:pPr>
              <w:rPr>
                <w:rFonts w:ascii="Arial" w:hAnsi="Arial" w:cs="Arial"/>
                <w:b/>
              </w:rPr>
            </w:pPr>
          </w:p>
          <w:p w:rsidR="008E31A6" w:rsidRDefault="008E31A6" w:rsidP="008A77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Managing and Working with People</w:t>
            </w:r>
          </w:p>
          <w:p w:rsidR="008E31A6" w:rsidRPr="001928CF" w:rsidRDefault="008E31A6" w:rsidP="008A771C">
            <w:pPr>
              <w:rPr>
                <w:rFonts w:ascii="Arial" w:hAnsi="Arial" w:cs="Arial"/>
                <w:b/>
              </w:rPr>
            </w:pPr>
          </w:p>
        </w:tc>
      </w:tr>
    </w:tbl>
    <w:p w:rsidR="008E31A6" w:rsidRPr="001928CF" w:rsidRDefault="008E31A6" w:rsidP="008E31A6">
      <w:pPr>
        <w:rPr>
          <w:rFonts w:ascii="Arial" w:hAnsi="Arial" w:cs="Arial"/>
        </w:rPr>
      </w:pPr>
    </w:p>
    <w:p w:rsidR="00EA0F2D" w:rsidRDefault="00EA0F2D" w:rsidP="00EA0F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Section 4 of the </w:t>
      </w:r>
      <w:r w:rsidRPr="001928CF">
        <w:rPr>
          <w:rFonts w:ascii="Arial" w:hAnsi="Arial" w:cs="Arial"/>
        </w:rPr>
        <w:t>HN</w:t>
      </w:r>
      <w:r w:rsidR="001212D3">
        <w:rPr>
          <w:rFonts w:ascii="Arial" w:hAnsi="Arial" w:cs="Arial"/>
        </w:rPr>
        <w:t xml:space="preserve"> Support</w:t>
      </w:r>
      <w:r w:rsidRPr="001928CF">
        <w:rPr>
          <w:rFonts w:ascii="Arial" w:hAnsi="Arial" w:cs="Arial"/>
        </w:rPr>
        <w:t xml:space="preserve"> Pack Manag</w:t>
      </w:r>
      <w:r>
        <w:rPr>
          <w:rFonts w:ascii="Arial" w:hAnsi="Arial" w:cs="Arial"/>
        </w:rPr>
        <w:t>ing and Working with People deals with discipline and grievance matters</w:t>
      </w:r>
      <w:r w:rsidRPr="001928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It looks at the areas managers need to be aware of to effectively manage and support people.   </w:t>
      </w:r>
    </w:p>
    <w:p w:rsidR="00EA0F2D" w:rsidRDefault="00EA0F2D" w:rsidP="00EA0F2D">
      <w:pPr>
        <w:rPr>
          <w:rFonts w:ascii="Arial" w:hAnsi="Arial" w:cs="Arial"/>
        </w:rPr>
      </w:pPr>
      <w:r w:rsidRPr="001928CF">
        <w:rPr>
          <w:rFonts w:ascii="Arial" w:hAnsi="Arial" w:cs="Arial"/>
        </w:rPr>
        <w:t xml:space="preserve">SVQ Management candidates taking </w:t>
      </w:r>
      <w:r>
        <w:rPr>
          <w:rFonts w:ascii="Arial" w:hAnsi="Arial" w:cs="Arial"/>
        </w:rPr>
        <w:t>DA7</w:t>
      </w:r>
      <w:r w:rsidRPr="001928CF">
        <w:rPr>
          <w:rFonts w:ascii="Arial" w:hAnsi="Arial" w:cs="Arial"/>
        </w:rPr>
        <w:t xml:space="preserve"> may find it helpful to work through the whole of this section of the Pack.</w:t>
      </w:r>
      <w:r w:rsidR="00515FE6">
        <w:rPr>
          <w:rFonts w:ascii="Arial" w:hAnsi="Arial" w:cs="Arial"/>
        </w:rPr>
        <w:t xml:space="preserve">  There is also a section in the Interactive Activities for the Managing and Working with People which deals with Grievance Procedures</w:t>
      </w:r>
      <w:r w:rsidR="005272CD">
        <w:rPr>
          <w:rFonts w:ascii="Arial" w:hAnsi="Arial" w:cs="Arial"/>
        </w:rPr>
        <w:t xml:space="preserve"> - </w:t>
      </w:r>
    </w:p>
    <w:p w:rsidR="005272CD" w:rsidRDefault="005272CD" w:rsidP="00EA0F2D">
      <w:pPr>
        <w:rPr>
          <w:rFonts w:ascii="Arial" w:hAnsi="Arial" w:cs="Arial"/>
        </w:rPr>
      </w:pPr>
      <w:hyperlink r:id="rId10" w:history="1">
        <w:r w:rsidRPr="00B931EA">
          <w:rPr>
            <w:rStyle w:val="Hyperlink"/>
            <w:rFonts w:ascii="Arial" w:hAnsi="Arial" w:cs="Arial"/>
          </w:rPr>
          <w:t>http://www.sqa.org.uk/files/HNCmanagement/ManagePeopleWEB/ManagePeopleIntro.html</w:t>
        </w:r>
      </w:hyperlink>
    </w:p>
    <w:p w:rsidR="005272CD" w:rsidRDefault="005272CD" w:rsidP="00EA0F2D">
      <w:pPr>
        <w:rPr>
          <w:rFonts w:ascii="Arial" w:hAnsi="Arial" w:cs="Arial"/>
        </w:rPr>
      </w:pPr>
    </w:p>
    <w:p w:rsidR="00EA0F2D" w:rsidRDefault="00EA0F2D" w:rsidP="008E31A6">
      <w:pPr>
        <w:rPr>
          <w:rFonts w:ascii="Arial" w:hAnsi="Arial" w:cs="Arial"/>
          <w:b/>
          <w:sz w:val="24"/>
          <w:szCs w:val="24"/>
        </w:rPr>
      </w:pPr>
    </w:p>
    <w:p w:rsidR="00EA0F2D" w:rsidRDefault="00EA0F2D" w:rsidP="008E31A6">
      <w:pPr>
        <w:rPr>
          <w:rFonts w:ascii="Arial" w:hAnsi="Arial" w:cs="Arial"/>
          <w:b/>
          <w:sz w:val="24"/>
          <w:szCs w:val="24"/>
        </w:rPr>
      </w:pPr>
    </w:p>
    <w:p w:rsidR="00EA0F2D" w:rsidRDefault="00EA0F2D">
      <w:pPr>
        <w:widowControl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E31A6" w:rsidRPr="005272CD" w:rsidRDefault="008E31A6" w:rsidP="008E31A6">
      <w:pPr>
        <w:rPr>
          <w:rFonts w:ascii="Arial" w:hAnsi="Arial" w:cs="Arial"/>
          <w:b/>
          <w:sz w:val="28"/>
          <w:szCs w:val="28"/>
        </w:rPr>
      </w:pPr>
      <w:r w:rsidRPr="005272CD">
        <w:rPr>
          <w:rFonts w:ascii="Arial" w:hAnsi="Arial" w:cs="Arial"/>
          <w:b/>
          <w:sz w:val="28"/>
          <w:szCs w:val="28"/>
        </w:rPr>
        <w:lastRenderedPageBreak/>
        <w:t>Unit FA5 Manage Projects</w:t>
      </w:r>
    </w:p>
    <w:tbl>
      <w:tblPr>
        <w:tblStyle w:val="TableGrid"/>
        <w:tblW w:w="9321" w:type="dxa"/>
        <w:tblLayout w:type="fixed"/>
        <w:tblLook w:val="04A0" w:firstRow="1" w:lastRow="0" w:firstColumn="1" w:lastColumn="0" w:noHBand="0" w:noVBand="1"/>
      </w:tblPr>
      <w:tblGrid>
        <w:gridCol w:w="9321"/>
      </w:tblGrid>
      <w:tr w:rsidR="008E31A6" w:rsidRPr="001928CF" w:rsidTr="005F755E">
        <w:tc>
          <w:tcPr>
            <w:tcW w:w="9321" w:type="dxa"/>
            <w:shd w:val="clear" w:color="auto" w:fill="DBE5F1" w:themeFill="accent1" w:themeFillTint="33"/>
          </w:tcPr>
          <w:p w:rsidR="008E31A6" w:rsidRPr="001928CF" w:rsidRDefault="008E31A6" w:rsidP="008A77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HN</w:t>
            </w:r>
            <w:r w:rsidRPr="001928CF">
              <w:rPr>
                <w:rFonts w:ascii="Arial" w:hAnsi="Arial" w:cs="Arial"/>
                <w:b/>
              </w:rPr>
              <w:t xml:space="preserve"> Management and Leadership Unit </w:t>
            </w:r>
          </w:p>
          <w:p w:rsidR="008E31A6" w:rsidRPr="001928CF" w:rsidRDefault="008E31A6" w:rsidP="008A771C">
            <w:pPr>
              <w:rPr>
                <w:rFonts w:ascii="Arial" w:hAnsi="Arial" w:cs="Arial"/>
                <w:b/>
              </w:rPr>
            </w:pPr>
          </w:p>
          <w:p w:rsidR="008E31A6" w:rsidRDefault="008E31A6" w:rsidP="008A77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Management: Managing the Implementation of a Project</w:t>
            </w:r>
          </w:p>
          <w:p w:rsidR="008E31A6" w:rsidRPr="001928CF" w:rsidRDefault="008E31A6" w:rsidP="008A771C">
            <w:pPr>
              <w:rPr>
                <w:rFonts w:ascii="Arial" w:hAnsi="Arial" w:cs="Arial"/>
                <w:b/>
              </w:rPr>
            </w:pPr>
          </w:p>
        </w:tc>
      </w:tr>
    </w:tbl>
    <w:p w:rsidR="008E31A6" w:rsidRDefault="008E31A6" w:rsidP="008E31A6">
      <w:pPr>
        <w:rPr>
          <w:rFonts w:ascii="Arial" w:hAnsi="Arial" w:cs="Arial"/>
        </w:rPr>
      </w:pPr>
    </w:p>
    <w:p w:rsidR="009730FA" w:rsidRDefault="009730FA" w:rsidP="008E31A6">
      <w:pPr>
        <w:rPr>
          <w:rFonts w:ascii="Arial" w:hAnsi="Arial" w:cs="Arial"/>
        </w:rPr>
      </w:pPr>
      <w:r>
        <w:rPr>
          <w:rFonts w:ascii="Arial" w:hAnsi="Arial" w:cs="Arial"/>
        </w:rPr>
        <w:t>There are two HN Development Packs covering Project Management which SVQ Management candidates may find helpful for unit FA5 Manage Projects, they are:</w:t>
      </w:r>
    </w:p>
    <w:p w:rsidR="009730FA" w:rsidRPr="009730FA" w:rsidRDefault="009730FA" w:rsidP="009730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30FA">
        <w:rPr>
          <w:rFonts w:ascii="Arial" w:hAnsi="Arial" w:cs="Arial"/>
        </w:rPr>
        <w:t>Project Management: Project Justification and Planning</w:t>
      </w:r>
    </w:p>
    <w:p w:rsidR="009730FA" w:rsidRPr="009730FA" w:rsidRDefault="009730FA" w:rsidP="009730F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730FA">
        <w:rPr>
          <w:rFonts w:ascii="Arial" w:hAnsi="Arial" w:cs="Arial"/>
        </w:rPr>
        <w:t>Project Management: Managing the Implementation of a Project</w:t>
      </w:r>
    </w:p>
    <w:p w:rsidR="009730FA" w:rsidRDefault="00B47A61" w:rsidP="009730FA">
      <w:pPr>
        <w:rPr>
          <w:rFonts w:ascii="Arial" w:hAnsi="Arial" w:cs="Arial"/>
        </w:rPr>
      </w:pPr>
      <w:r>
        <w:rPr>
          <w:rFonts w:ascii="Arial" w:hAnsi="Arial" w:cs="Arial"/>
        </w:rPr>
        <w:t>As th</w:t>
      </w:r>
      <w:r w:rsidR="009730FA">
        <w:rPr>
          <w:rFonts w:ascii="Arial" w:hAnsi="Arial" w:cs="Arial"/>
        </w:rPr>
        <w:t>ere is considerable overlap between the 2 packs</w:t>
      </w:r>
      <w:r>
        <w:rPr>
          <w:rFonts w:ascii="Arial" w:hAnsi="Arial" w:cs="Arial"/>
        </w:rPr>
        <w:t xml:space="preserve">, </w:t>
      </w:r>
      <w:r w:rsidR="009730FA">
        <w:rPr>
          <w:rFonts w:ascii="Arial" w:hAnsi="Arial" w:cs="Arial"/>
        </w:rPr>
        <w:t xml:space="preserve">the table below focuses on the </w:t>
      </w:r>
      <w:r w:rsidR="009730FA" w:rsidRPr="009730FA">
        <w:rPr>
          <w:rFonts w:ascii="Arial" w:hAnsi="Arial" w:cs="Arial"/>
        </w:rPr>
        <w:t>Project Management: Managing the Implementation of a Project</w:t>
      </w:r>
    </w:p>
    <w:p w:rsidR="009730FA" w:rsidRDefault="009730FA" w:rsidP="009730FA">
      <w:pPr>
        <w:rPr>
          <w:rFonts w:ascii="Arial" w:hAnsi="Arial" w:cs="Arial"/>
          <w:b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1533FC" w:rsidRPr="001928CF" w:rsidTr="001533FC">
        <w:tc>
          <w:tcPr>
            <w:tcW w:w="1526" w:type="dxa"/>
          </w:tcPr>
          <w:p w:rsidR="001533FC" w:rsidRPr="001928CF" w:rsidRDefault="001533FC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 xml:space="preserve">General K/U Items </w:t>
            </w:r>
          </w:p>
        </w:tc>
        <w:tc>
          <w:tcPr>
            <w:tcW w:w="3969" w:type="dxa"/>
          </w:tcPr>
          <w:p w:rsidR="001533FC" w:rsidRPr="001928CF" w:rsidRDefault="001533FC" w:rsidP="008A771C">
            <w:pPr>
              <w:rPr>
                <w:rFonts w:ascii="Arial" w:hAnsi="Arial" w:cs="Arial"/>
                <w:b/>
              </w:rPr>
            </w:pPr>
            <w:r w:rsidRPr="001928CF">
              <w:rPr>
                <w:rFonts w:ascii="Arial" w:hAnsi="Arial" w:cs="Arial"/>
                <w:b/>
              </w:rPr>
              <w:t>Topic Area</w:t>
            </w:r>
          </w:p>
        </w:tc>
        <w:tc>
          <w:tcPr>
            <w:tcW w:w="3827" w:type="dxa"/>
          </w:tcPr>
          <w:p w:rsidR="001533FC" w:rsidRPr="001928CF" w:rsidRDefault="001533FC" w:rsidP="008A771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HN</w:t>
            </w:r>
            <w:r w:rsidRPr="001928CF">
              <w:rPr>
                <w:rFonts w:ascii="Arial" w:hAnsi="Arial" w:cs="Arial"/>
                <w:b/>
              </w:rPr>
              <w:t xml:space="preserve"> Workbook Reference</w:t>
            </w:r>
          </w:p>
        </w:tc>
      </w:tr>
      <w:tr w:rsidR="001533FC" w:rsidRPr="001928CF" w:rsidTr="001533FC">
        <w:tc>
          <w:tcPr>
            <w:tcW w:w="1526" w:type="dxa"/>
          </w:tcPr>
          <w:p w:rsidR="001533FC" w:rsidRPr="001928CF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</w:t>
            </w:r>
          </w:p>
        </w:tc>
        <w:tc>
          <w:tcPr>
            <w:tcW w:w="3969" w:type="dxa"/>
          </w:tcPr>
          <w:p w:rsidR="001533FC" w:rsidRPr="00E14BC7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Characteristics of Projects</w:t>
            </w:r>
          </w:p>
        </w:tc>
        <w:tc>
          <w:tcPr>
            <w:tcW w:w="3827" w:type="dxa"/>
          </w:tcPr>
          <w:p w:rsidR="001533FC" w:rsidRPr="00E14BC7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1, What is a project (page 4)</w:t>
            </w:r>
          </w:p>
        </w:tc>
      </w:tr>
      <w:tr w:rsidR="001533FC" w:rsidRPr="001928CF" w:rsidTr="001533FC">
        <w:tc>
          <w:tcPr>
            <w:tcW w:w="1526" w:type="dxa"/>
          </w:tcPr>
          <w:p w:rsidR="001533FC" w:rsidRPr="001928CF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K2</w:t>
            </w:r>
          </w:p>
        </w:tc>
        <w:tc>
          <w:tcPr>
            <w:tcW w:w="3969" w:type="dxa"/>
          </w:tcPr>
          <w:p w:rsidR="001533FC" w:rsidRPr="001928CF" w:rsidRDefault="001533FC" w:rsidP="001533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and Key Responsibilities of Project Manager</w:t>
            </w:r>
          </w:p>
        </w:tc>
        <w:tc>
          <w:tcPr>
            <w:tcW w:w="3827" w:type="dxa"/>
          </w:tcPr>
          <w:p w:rsidR="001533FC" w:rsidRPr="001928CF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2, Project Roles and Responsibilities (page</w:t>
            </w:r>
            <w:r w:rsidR="0042411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26</w:t>
            </w:r>
            <w:r w:rsidR="00424116">
              <w:rPr>
                <w:rFonts w:ascii="Arial" w:hAnsi="Arial" w:cs="Arial"/>
              </w:rPr>
              <w:t xml:space="preserve"> and 27</w:t>
            </w:r>
            <w:r>
              <w:rPr>
                <w:rFonts w:ascii="Arial" w:hAnsi="Arial" w:cs="Arial"/>
              </w:rPr>
              <w:t>)</w:t>
            </w:r>
          </w:p>
        </w:tc>
      </w:tr>
      <w:tr w:rsidR="001533FC" w:rsidRPr="001928CF" w:rsidTr="001533FC">
        <w:tc>
          <w:tcPr>
            <w:tcW w:w="1526" w:type="dxa"/>
          </w:tcPr>
          <w:p w:rsidR="001533FC" w:rsidRPr="001928CF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K3</w:t>
            </w:r>
          </w:p>
        </w:tc>
        <w:tc>
          <w:tcPr>
            <w:tcW w:w="3969" w:type="dxa"/>
          </w:tcPr>
          <w:p w:rsidR="001533FC" w:rsidRPr="001928CF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stages in project life cycle</w:t>
            </w:r>
          </w:p>
        </w:tc>
        <w:tc>
          <w:tcPr>
            <w:tcW w:w="3827" w:type="dxa"/>
          </w:tcPr>
          <w:p w:rsidR="001533FC" w:rsidRPr="001928CF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1, A project management framework (page</w:t>
            </w:r>
            <w:r w:rsidR="0042411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15</w:t>
            </w:r>
            <w:r w:rsidR="00424116">
              <w:rPr>
                <w:rFonts w:ascii="Arial" w:hAnsi="Arial" w:cs="Arial"/>
              </w:rPr>
              <w:t xml:space="preserve"> and 16</w:t>
            </w:r>
            <w:r>
              <w:rPr>
                <w:rFonts w:ascii="Arial" w:hAnsi="Arial" w:cs="Arial"/>
              </w:rPr>
              <w:t>)</w:t>
            </w:r>
          </w:p>
        </w:tc>
      </w:tr>
      <w:tr w:rsidR="001533FC" w:rsidRPr="001928CF" w:rsidTr="001533FC">
        <w:tc>
          <w:tcPr>
            <w:tcW w:w="1526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</w:t>
            </w:r>
          </w:p>
        </w:tc>
        <w:tc>
          <w:tcPr>
            <w:tcW w:w="3969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Content of Project Plan</w:t>
            </w:r>
          </w:p>
        </w:tc>
        <w:tc>
          <w:tcPr>
            <w:tcW w:w="3827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4, Project planning (page 62)</w:t>
            </w:r>
          </w:p>
        </w:tc>
      </w:tr>
      <w:tr w:rsidR="001533FC" w:rsidRPr="001928CF" w:rsidTr="001533FC">
        <w:tc>
          <w:tcPr>
            <w:tcW w:w="1526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K12</w:t>
            </w:r>
          </w:p>
        </w:tc>
        <w:tc>
          <w:tcPr>
            <w:tcW w:w="3969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Risks</w:t>
            </w:r>
          </w:p>
        </w:tc>
        <w:tc>
          <w:tcPr>
            <w:tcW w:w="3827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5 Risk Management (page 87)</w:t>
            </w:r>
          </w:p>
        </w:tc>
      </w:tr>
      <w:tr w:rsidR="001533FC" w:rsidRPr="001928CF" w:rsidTr="001533FC">
        <w:tc>
          <w:tcPr>
            <w:tcW w:w="1526" w:type="dxa"/>
          </w:tcPr>
          <w:p w:rsidR="001533FC" w:rsidRPr="001928CF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K13</w:t>
            </w:r>
          </w:p>
        </w:tc>
        <w:tc>
          <w:tcPr>
            <w:tcW w:w="3969" w:type="dxa"/>
          </w:tcPr>
          <w:p w:rsidR="001533FC" w:rsidRPr="001928CF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Contingency Planning</w:t>
            </w:r>
          </w:p>
        </w:tc>
        <w:tc>
          <w:tcPr>
            <w:tcW w:w="3827" w:type="dxa"/>
          </w:tcPr>
          <w:p w:rsidR="001533FC" w:rsidRPr="001928CF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4, Contingency Planning (page 70)</w:t>
            </w:r>
          </w:p>
        </w:tc>
      </w:tr>
      <w:tr w:rsidR="001533FC" w:rsidRPr="001928CF" w:rsidTr="001533FC">
        <w:tc>
          <w:tcPr>
            <w:tcW w:w="1526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K14</w:t>
            </w:r>
          </w:p>
        </w:tc>
        <w:tc>
          <w:tcPr>
            <w:tcW w:w="3969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Monitoring, Controlling and Reviewing Progress</w:t>
            </w:r>
          </w:p>
        </w:tc>
        <w:tc>
          <w:tcPr>
            <w:tcW w:w="3827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4, Project Control Mechanisms and Reporting Framework (page 71)</w:t>
            </w:r>
          </w:p>
          <w:p w:rsidR="001533FC" w:rsidRDefault="001533FC" w:rsidP="008A771C">
            <w:pPr>
              <w:rPr>
                <w:rFonts w:ascii="Arial" w:hAnsi="Arial" w:cs="Arial"/>
              </w:rPr>
            </w:pPr>
          </w:p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4, Monitoring and Review Process (page 74)</w:t>
            </w:r>
          </w:p>
        </w:tc>
      </w:tr>
      <w:tr w:rsidR="001533FC" w:rsidRPr="001928CF" w:rsidTr="001533FC">
        <w:tc>
          <w:tcPr>
            <w:tcW w:w="1526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K15</w:t>
            </w:r>
          </w:p>
        </w:tc>
        <w:tc>
          <w:tcPr>
            <w:tcW w:w="3969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Communication</w:t>
            </w:r>
          </w:p>
        </w:tc>
        <w:tc>
          <w:tcPr>
            <w:tcW w:w="3827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2, Effective Communications (page 42)</w:t>
            </w:r>
          </w:p>
        </w:tc>
      </w:tr>
      <w:tr w:rsidR="001533FC" w:rsidRPr="001928CF" w:rsidTr="001533FC">
        <w:tc>
          <w:tcPr>
            <w:tcW w:w="1526" w:type="dxa"/>
          </w:tcPr>
          <w:p w:rsidR="001533FC" w:rsidRDefault="001533FC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K16</w:t>
            </w:r>
          </w:p>
        </w:tc>
        <w:tc>
          <w:tcPr>
            <w:tcW w:w="3969" w:type="dxa"/>
          </w:tcPr>
          <w:p w:rsidR="001533FC" w:rsidRDefault="00486F3D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Changes to Project Plan</w:t>
            </w:r>
          </w:p>
        </w:tc>
        <w:tc>
          <w:tcPr>
            <w:tcW w:w="3827" w:type="dxa"/>
          </w:tcPr>
          <w:p w:rsidR="001533FC" w:rsidRDefault="00486F3D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4, Re-planning (page 78)</w:t>
            </w:r>
          </w:p>
        </w:tc>
      </w:tr>
      <w:tr w:rsidR="00486F3D" w:rsidRPr="001928CF" w:rsidTr="001533FC">
        <w:tc>
          <w:tcPr>
            <w:tcW w:w="1526" w:type="dxa"/>
          </w:tcPr>
          <w:p w:rsidR="00486F3D" w:rsidRDefault="00486F3D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K18</w:t>
            </w:r>
          </w:p>
        </w:tc>
        <w:tc>
          <w:tcPr>
            <w:tcW w:w="3969" w:type="dxa"/>
          </w:tcPr>
          <w:p w:rsidR="00486F3D" w:rsidRDefault="00486F3D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Completion of Project</w:t>
            </w:r>
          </w:p>
        </w:tc>
        <w:tc>
          <w:tcPr>
            <w:tcW w:w="3827" w:type="dxa"/>
          </w:tcPr>
          <w:p w:rsidR="00486F3D" w:rsidRDefault="00486F3D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6, Project Closure (page 101)</w:t>
            </w:r>
          </w:p>
        </w:tc>
      </w:tr>
      <w:tr w:rsidR="00486F3D" w:rsidRPr="001928CF" w:rsidTr="001533FC">
        <w:tc>
          <w:tcPr>
            <w:tcW w:w="1526" w:type="dxa"/>
          </w:tcPr>
          <w:p w:rsidR="00486F3D" w:rsidRDefault="00486F3D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K19</w:t>
            </w:r>
          </w:p>
        </w:tc>
        <w:tc>
          <w:tcPr>
            <w:tcW w:w="3969" w:type="dxa"/>
          </w:tcPr>
          <w:p w:rsidR="00486F3D" w:rsidRDefault="00486F3D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Evaluation of Project</w:t>
            </w:r>
          </w:p>
        </w:tc>
        <w:tc>
          <w:tcPr>
            <w:tcW w:w="3827" w:type="dxa"/>
          </w:tcPr>
          <w:p w:rsidR="00486F3D" w:rsidRDefault="00486F3D" w:rsidP="008A77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6, Evaluation (page 103)</w:t>
            </w:r>
          </w:p>
        </w:tc>
      </w:tr>
    </w:tbl>
    <w:p w:rsidR="008E31A6" w:rsidRDefault="008E31A6" w:rsidP="008E31A6">
      <w:pPr>
        <w:rPr>
          <w:rFonts w:ascii="Arial" w:hAnsi="Arial" w:cs="Arial"/>
          <w:b/>
        </w:rPr>
      </w:pPr>
    </w:p>
    <w:p w:rsidR="005F755E" w:rsidRPr="005F755E" w:rsidRDefault="005F755E" w:rsidP="008E31A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NB </w:t>
      </w:r>
      <w:r>
        <w:rPr>
          <w:rFonts w:ascii="Arial" w:hAnsi="Arial" w:cs="Arial"/>
        </w:rPr>
        <w:t>There are no interactive activities covering this unit.</w:t>
      </w:r>
    </w:p>
    <w:p w:rsidR="008E31A6" w:rsidRDefault="008E31A6" w:rsidP="008E31A6">
      <w:pPr>
        <w:widowControl/>
        <w:rPr>
          <w:rFonts w:ascii="Arial" w:hAnsi="Arial" w:cs="Arial"/>
          <w:b/>
        </w:rPr>
      </w:pPr>
    </w:p>
    <w:sectPr w:rsidR="008E3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02C1B"/>
    <w:multiLevelType w:val="hybridMultilevel"/>
    <w:tmpl w:val="723AAB7E"/>
    <w:lvl w:ilvl="0" w:tplc="EA1A86EE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5DE"/>
    <w:rsid w:val="00035BE1"/>
    <w:rsid w:val="001212D3"/>
    <w:rsid w:val="001533FC"/>
    <w:rsid w:val="00177331"/>
    <w:rsid w:val="001928CF"/>
    <w:rsid w:val="001A3590"/>
    <w:rsid w:val="001B1755"/>
    <w:rsid w:val="001C6BE9"/>
    <w:rsid w:val="002A05E4"/>
    <w:rsid w:val="002A2AF9"/>
    <w:rsid w:val="002A45BC"/>
    <w:rsid w:val="002D775D"/>
    <w:rsid w:val="00382266"/>
    <w:rsid w:val="00387E0E"/>
    <w:rsid w:val="003A3B58"/>
    <w:rsid w:val="003A56AE"/>
    <w:rsid w:val="003F6108"/>
    <w:rsid w:val="00424116"/>
    <w:rsid w:val="004741E2"/>
    <w:rsid w:val="00486F3D"/>
    <w:rsid w:val="004B71B5"/>
    <w:rsid w:val="004C2394"/>
    <w:rsid w:val="005075B9"/>
    <w:rsid w:val="00515FE6"/>
    <w:rsid w:val="005272CD"/>
    <w:rsid w:val="005878DA"/>
    <w:rsid w:val="005D7234"/>
    <w:rsid w:val="005F1F36"/>
    <w:rsid w:val="005F755E"/>
    <w:rsid w:val="00626689"/>
    <w:rsid w:val="00652851"/>
    <w:rsid w:val="0065326C"/>
    <w:rsid w:val="00665CFF"/>
    <w:rsid w:val="006C6B8D"/>
    <w:rsid w:val="006E5CFC"/>
    <w:rsid w:val="00704A03"/>
    <w:rsid w:val="00780E7B"/>
    <w:rsid w:val="007B15B6"/>
    <w:rsid w:val="007B405F"/>
    <w:rsid w:val="007E0E56"/>
    <w:rsid w:val="008118BC"/>
    <w:rsid w:val="008809BB"/>
    <w:rsid w:val="00883CA4"/>
    <w:rsid w:val="008A771C"/>
    <w:rsid w:val="008D42EB"/>
    <w:rsid w:val="008E31A6"/>
    <w:rsid w:val="0092334C"/>
    <w:rsid w:val="00966271"/>
    <w:rsid w:val="009730FA"/>
    <w:rsid w:val="009A0602"/>
    <w:rsid w:val="00A9240E"/>
    <w:rsid w:val="00AF6F12"/>
    <w:rsid w:val="00B47A61"/>
    <w:rsid w:val="00B91572"/>
    <w:rsid w:val="00BF1EBE"/>
    <w:rsid w:val="00BF54D5"/>
    <w:rsid w:val="00C76729"/>
    <w:rsid w:val="00CB1673"/>
    <w:rsid w:val="00CB3160"/>
    <w:rsid w:val="00CC7EC5"/>
    <w:rsid w:val="00D80E9B"/>
    <w:rsid w:val="00DC663D"/>
    <w:rsid w:val="00DD5AD3"/>
    <w:rsid w:val="00DF2F4D"/>
    <w:rsid w:val="00E0655C"/>
    <w:rsid w:val="00E14BC7"/>
    <w:rsid w:val="00E36BCA"/>
    <w:rsid w:val="00E660AC"/>
    <w:rsid w:val="00EA0F2D"/>
    <w:rsid w:val="00EA1D6B"/>
    <w:rsid w:val="00EC5D50"/>
    <w:rsid w:val="00F10ABB"/>
    <w:rsid w:val="00F225DE"/>
    <w:rsid w:val="00F3324C"/>
    <w:rsid w:val="00F3677B"/>
    <w:rsid w:val="00F649B7"/>
    <w:rsid w:val="00F7097A"/>
    <w:rsid w:val="00F7797A"/>
    <w:rsid w:val="00FB05CF"/>
    <w:rsid w:val="00FB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06D972A2"/>
  <w15:docId w15:val="{D0128CF9-B213-4ADB-8AEB-9426CEA8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5DE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3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style">
    <w:name w:val="Norm style"/>
    <w:basedOn w:val="Normal"/>
    <w:link w:val="NormstyleChar"/>
    <w:qFormat/>
    <w:rsid w:val="00EA0F2D"/>
    <w:pPr>
      <w:widowControl/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NormstyleChar">
    <w:name w:val="Norm style Char"/>
    <w:link w:val="Normstyle"/>
    <w:rsid w:val="00EA0F2D"/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0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1C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5F1F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a.org.uk/sqa/26294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ecure.sqa.org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qa.org.uk/files/HNCmanagement/ManagePeopleWEB/ManagePeopleIntr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qa.org.uk/files/HNCmanagement/ManagePeopleWEB/ManagePeopleIntr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37FC-802D-4C7F-B31E-67F313350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20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Snell</dc:creator>
  <cp:lastModifiedBy>Elaine Snell</cp:lastModifiedBy>
  <cp:revision>8</cp:revision>
  <cp:lastPrinted>2017-05-08T09:04:00Z</cp:lastPrinted>
  <dcterms:created xsi:type="dcterms:W3CDTF">2017-05-15T11:52:00Z</dcterms:created>
  <dcterms:modified xsi:type="dcterms:W3CDTF">2017-05-19T09:22:00Z</dcterms:modified>
</cp:coreProperties>
</file>