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</w:t>
      </w:r>
      <w:r w:rsidR="00F06CD2">
        <w:rPr>
          <w:lang w:val="en-US"/>
        </w:rPr>
        <w:t>LHSL15</w:t>
      </w:r>
      <w:r w:rsidRPr="00BD446B">
        <w:t xml:space="preserve"> (</w:t>
      </w:r>
      <w:r w:rsidR="004966B4">
        <w:t>HK76 04</w:t>
      </w:r>
      <w:r w:rsidRPr="00BD446B">
        <w:t>)</w:t>
      </w:r>
      <w:r w:rsidR="00E12B5F" w:rsidRPr="00E12B5F">
        <w:tab/>
      </w:r>
      <w:r w:rsidR="00F06CD2">
        <w:t>Supervise the Wine Store/Cellar and Dispense Counter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F06CD2" w:rsidRPr="00E12B5F" w:rsidRDefault="00BF1609" w:rsidP="00F06CD2">
      <w:pPr>
        <w:pStyle w:val="Unittitle"/>
      </w:pPr>
      <w:r>
        <w:rPr>
          <w:sz w:val="22"/>
        </w:rPr>
        <w:br w:type="page"/>
      </w:r>
      <w:r w:rsidR="00F06CD2">
        <w:lastRenderedPageBreak/>
        <w:t xml:space="preserve">Unit </w:t>
      </w:r>
      <w:r w:rsidR="00F06CD2">
        <w:rPr>
          <w:lang w:val="en-US"/>
        </w:rPr>
        <w:t>PPLHSL15</w:t>
      </w:r>
      <w:r w:rsidR="00F06CD2" w:rsidRPr="00BD446B">
        <w:t xml:space="preserve"> (</w:t>
      </w:r>
      <w:r w:rsidR="004966B4">
        <w:t>HK76 04</w:t>
      </w:r>
      <w:r w:rsidR="00F06CD2" w:rsidRPr="00BD446B">
        <w:t>)</w:t>
      </w:r>
      <w:r w:rsidR="00F06CD2" w:rsidRPr="00E12B5F">
        <w:tab/>
      </w:r>
      <w:r w:rsidR="00F06CD2">
        <w:t>Supervise the Wine Store/Cellar and Dispense Counter</w:t>
      </w:r>
    </w:p>
    <w:p w:rsidR="007C6C2F" w:rsidRDefault="007C6C2F" w:rsidP="00F06C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F06CD2" w:rsidRPr="00F06CD2" w:rsidRDefault="00F06CD2" w:rsidP="00F06CD2">
            <w:r w:rsidRPr="00F06CD2">
              <w:t>This</w:t>
            </w:r>
            <w:r>
              <w:t xml:space="preserve"> unit</w:t>
            </w:r>
            <w:r w:rsidRPr="00F06CD2">
              <w:t xml:space="preserve"> is about supervising staff to maintain wine in the best possible condition. It also deals with the maintenance of stock at the dispense counter.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F06CD2" w:rsidRPr="00E12B5F" w:rsidRDefault="00A067C0" w:rsidP="00F06CD2">
      <w:pPr>
        <w:pStyle w:val="Unittitle"/>
      </w:pPr>
      <w:r>
        <w:br w:type="page"/>
      </w:r>
      <w:r w:rsidR="00F06CD2">
        <w:lastRenderedPageBreak/>
        <w:t xml:space="preserve">Unit </w:t>
      </w:r>
      <w:r w:rsidR="00F06CD2">
        <w:rPr>
          <w:lang w:val="en-US"/>
        </w:rPr>
        <w:t>PPLHSL15</w:t>
      </w:r>
      <w:r w:rsidR="00F06CD2" w:rsidRPr="00BD446B">
        <w:t xml:space="preserve"> (</w:t>
      </w:r>
      <w:r w:rsidR="004966B4">
        <w:t>HK76 04</w:t>
      </w:r>
      <w:r w:rsidR="00F06CD2" w:rsidRPr="00BD446B">
        <w:t>)</w:t>
      </w:r>
      <w:r w:rsidR="00F06CD2" w:rsidRPr="00E12B5F">
        <w:tab/>
      </w:r>
      <w:r w:rsidR="00F06CD2">
        <w:t>Supervise the Wine Store/Cellar and Dispense Counter</w:t>
      </w:r>
    </w:p>
    <w:p w:rsidR="00FD2D45" w:rsidRDefault="00FD2D45" w:rsidP="00F06C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116C68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116C68" w:rsidTr="00FC50B2">
        <w:tc>
          <w:tcPr>
            <w:tcW w:w="14218" w:type="dxa"/>
          </w:tcPr>
          <w:p w:rsidR="00116C68" w:rsidRPr="007A4A0B" w:rsidRDefault="00116C68" w:rsidP="00116C68">
            <w:r w:rsidRPr="00BE58E5">
              <w:rPr>
                <w:lang w:val="en-GB"/>
              </w:rPr>
              <w:t>There must be evidence for</w:t>
            </w:r>
            <w:r w:rsidRPr="00BE58E5">
              <w:rPr>
                <w:b/>
                <w:lang w:val="en-GB"/>
              </w:rPr>
              <w:t xml:space="preserve"> all</w:t>
            </w:r>
            <w:r w:rsidRPr="00BE58E5">
              <w:rPr>
                <w:lang w:val="en-GB"/>
              </w:rPr>
              <w:t xml:space="preserve"> Performance Criteria (PC).</w:t>
            </w:r>
          </w:p>
        </w:tc>
      </w:tr>
      <w:tr w:rsidR="00116C68" w:rsidTr="00FC50B2">
        <w:tc>
          <w:tcPr>
            <w:tcW w:w="14218" w:type="dxa"/>
          </w:tcPr>
          <w:p w:rsidR="00116C68" w:rsidRPr="007A4A0B" w:rsidRDefault="00116C68" w:rsidP="00116C68"/>
          <w:p w:rsidR="00116C68" w:rsidRPr="00F06CD2" w:rsidRDefault="00116C68" w:rsidP="00116C68">
            <w:pPr>
              <w:pStyle w:val="PClist"/>
            </w:pPr>
            <w:r>
              <w:t>1</w:t>
            </w:r>
            <w:r>
              <w:tab/>
            </w:r>
            <w:r w:rsidRPr="00F06CD2">
              <w:t>Allocate staff and brief them on duties, relevant procedures and any variations relating to their work routines</w:t>
            </w:r>
            <w:r>
              <w:t>.</w:t>
            </w:r>
          </w:p>
          <w:p w:rsidR="00116C68" w:rsidRPr="00F06CD2" w:rsidRDefault="00116C68" w:rsidP="00116C68">
            <w:pPr>
              <w:pStyle w:val="PClist"/>
            </w:pPr>
            <w:r>
              <w:t>2</w:t>
            </w:r>
            <w:r>
              <w:tab/>
            </w:r>
            <w:r w:rsidRPr="00F06CD2">
              <w:t>Carry out regular inspections to make sure your staff follow established wine store/cellar and dispense counter procedures including the use of service equipment, storage temperatures and dealing with damaged stock</w:t>
            </w:r>
            <w:r>
              <w:t>.</w:t>
            </w:r>
          </w:p>
          <w:p w:rsidR="00116C68" w:rsidRPr="00F06CD2" w:rsidRDefault="00116C68" w:rsidP="00116C68">
            <w:pPr>
              <w:pStyle w:val="PClist"/>
            </w:pPr>
            <w:r>
              <w:t>3</w:t>
            </w:r>
            <w:r>
              <w:tab/>
            </w:r>
            <w:r w:rsidRPr="00F06CD2">
              <w:t>Ensure wine store/cellar and dispense counter operations comply with legal requirements, industry regulations, professional codes and organisational policies for the storage and sale of wine</w:t>
            </w:r>
            <w:r>
              <w:t>.</w:t>
            </w:r>
          </w:p>
          <w:p w:rsidR="00116C68" w:rsidRPr="00F06CD2" w:rsidRDefault="00116C68" w:rsidP="00116C68">
            <w:pPr>
              <w:pStyle w:val="PClist"/>
            </w:pPr>
            <w:r>
              <w:t>4</w:t>
            </w:r>
            <w:r>
              <w:tab/>
            </w:r>
            <w:r w:rsidRPr="00F06CD2">
              <w:t>Identify potential risks to the wine store/cellar and dispense counter operations and implement contingency plans to minimise them</w:t>
            </w:r>
            <w:r>
              <w:t>.</w:t>
            </w:r>
          </w:p>
          <w:p w:rsidR="00116C68" w:rsidRPr="00F06CD2" w:rsidRDefault="00116C68" w:rsidP="00116C68">
            <w:pPr>
              <w:pStyle w:val="PClist"/>
            </w:pPr>
            <w:r>
              <w:t>5</w:t>
            </w:r>
            <w:r>
              <w:tab/>
            </w:r>
            <w:r w:rsidRPr="00F06CD2">
              <w:t>Lead by example and brief staff to look for and report problems when they occur and respond constructively</w:t>
            </w:r>
            <w:r>
              <w:t>.</w:t>
            </w:r>
          </w:p>
          <w:p w:rsidR="00116C68" w:rsidRPr="00F06CD2" w:rsidRDefault="00116C68" w:rsidP="00116C68">
            <w:pPr>
              <w:pStyle w:val="PClist"/>
            </w:pPr>
            <w:r>
              <w:t>6</w:t>
            </w:r>
            <w:r>
              <w:tab/>
            </w:r>
            <w:r w:rsidRPr="00F06CD2">
              <w:t>Monitor the quality of work and progress against plans and take effective action to manage problems that may disrupt wine store/cellar and dispense counter operations when they occur, finding practical ways to overcome barriers</w:t>
            </w:r>
            <w:r>
              <w:t>.</w:t>
            </w:r>
          </w:p>
          <w:p w:rsidR="00116C68" w:rsidRPr="00F06CD2" w:rsidRDefault="00116C68" w:rsidP="00116C68">
            <w:pPr>
              <w:pStyle w:val="PClist"/>
            </w:pPr>
            <w:r>
              <w:t>7</w:t>
            </w:r>
            <w:r>
              <w:tab/>
            </w:r>
            <w:r w:rsidRPr="00F06CD2">
              <w:t>Control costs by ensuring that you and your staff store and handle wine and dispense counter stock correctly in a way that minimises damage to bottles, containers, packaging or contents and maximises quality of products and service</w:t>
            </w:r>
            <w:r>
              <w:t>.</w:t>
            </w:r>
          </w:p>
          <w:p w:rsidR="00116C68" w:rsidRPr="00F06CD2" w:rsidRDefault="00116C68" w:rsidP="00116C68">
            <w:pPr>
              <w:pStyle w:val="PClist"/>
            </w:pPr>
            <w:r>
              <w:t>8</w:t>
            </w:r>
            <w:r>
              <w:tab/>
            </w:r>
            <w:r w:rsidRPr="00F06CD2">
              <w:t>Monitor and review wine store / cellar and dispense counter procedures to identify and suggest ways of improving their efficiency</w:t>
            </w:r>
            <w:r>
              <w:t>.</w:t>
            </w:r>
          </w:p>
          <w:p w:rsidR="00116C68" w:rsidRPr="00F06CD2" w:rsidRDefault="00116C68" w:rsidP="00116C68">
            <w:pPr>
              <w:pStyle w:val="PClist"/>
            </w:pPr>
            <w:r>
              <w:t>9</w:t>
            </w:r>
            <w:r>
              <w:tab/>
            </w:r>
            <w:r w:rsidRPr="00F06CD2">
              <w:t>Give feedback to staff to help them improve their performance where appropriate</w:t>
            </w:r>
            <w:r>
              <w:t>.</w:t>
            </w:r>
          </w:p>
          <w:p w:rsidR="00116C68" w:rsidRPr="007A4A0B" w:rsidRDefault="00116C68" w:rsidP="00116C68">
            <w:pPr>
              <w:pStyle w:val="PClist"/>
            </w:pPr>
            <w:r>
              <w:t>10</w:t>
            </w:r>
            <w:r>
              <w:tab/>
            </w:r>
            <w:r w:rsidRPr="00F06CD2">
              <w:t>Use effective methods to gather, store and retrieve information, accurately complete the required records and report on performance to support the dispense counter service according to your organisational procedures</w:t>
            </w:r>
            <w:r>
              <w:t>.</w:t>
            </w:r>
          </w:p>
          <w:p w:rsidR="00116C68" w:rsidRDefault="00116C68" w:rsidP="00116C68"/>
        </w:tc>
      </w:tr>
    </w:tbl>
    <w:p w:rsidR="00C45D0C" w:rsidRDefault="00C45D0C" w:rsidP="00C45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D0C" w:rsidTr="00AC68C2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D0C" w:rsidRPr="00FD2D45" w:rsidRDefault="00C45D0C" w:rsidP="00AC68C2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C45D0C" w:rsidTr="00AC68C2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D0C" w:rsidRPr="00FD2D45" w:rsidRDefault="00C45D0C" w:rsidP="00AC68C2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116C68" w:rsidTr="00116C68">
        <w:trPr>
          <w:trHeight w:val="1257"/>
        </w:trPr>
        <w:tc>
          <w:tcPr>
            <w:tcW w:w="14218" w:type="dxa"/>
          </w:tcPr>
          <w:p w:rsidR="00116C68" w:rsidRPr="00116C68" w:rsidRDefault="00116C68" w:rsidP="00116C68">
            <w:pPr>
              <w:spacing w:before="60" w:after="60"/>
            </w:pPr>
            <w:r w:rsidRPr="00116C68">
              <w:rPr>
                <w:lang w:val="en-GB"/>
              </w:rPr>
              <w:t>There must be performance evidence to show that the candidate has gathered, stored and retrieved information:</w:t>
            </w:r>
          </w:p>
          <w:p w:rsidR="00116C68" w:rsidRPr="00116C68" w:rsidRDefault="00116C68" w:rsidP="00AC68C2">
            <w:pPr>
              <w:pStyle w:val="PClistbold"/>
            </w:pPr>
            <w:r w:rsidRPr="00116C68">
              <w:t>a</w:t>
            </w:r>
            <w:r w:rsidRPr="00116C68">
              <w:tab/>
              <w:t>cost effectively</w:t>
            </w:r>
          </w:p>
          <w:p w:rsidR="00116C68" w:rsidRPr="00116C68" w:rsidRDefault="00116C68" w:rsidP="00AC68C2">
            <w:pPr>
              <w:pStyle w:val="PClistbold"/>
            </w:pPr>
            <w:r w:rsidRPr="00116C68">
              <w:t>b</w:t>
            </w:r>
            <w:r w:rsidRPr="00116C68">
              <w:tab/>
              <w:t>time efficiently</w:t>
            </w:r>
          </w:p>
          <w:p w:rsidR="00116C68" w:rsidRPr="00116C68" w:rsidRDefault="00116C68" w:rsidP="00AC68C2">
            <w:pPr>
              <w:pStyle w:val="PClistbold"/>
            </w:pPr>
            <w:r w:rsidRPr="00116C68">
              <w:t>c</w:t>
            </w:r>
            <w:r w:rsidRPr="00116C68">
              <w:tab/>
              <w:t>ethically</w:t>
            </w:r>
          </w:p>
          <w:p w:rsidR="00116C68" w:rsidRPr="00116C68" w:rsidRDefault="00116C68" w:rsidP="00AC68C2"/>
        </w:tc>
      </w:tr>
    </w:tbl>
    <w:p w:rsidR="00C45D0C" w:rsidRDefault="00C45D0C" w:rsidP="001944AB"/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F06CD2" w:rsidRPr="00E12B5F" w:rsidRDefault="00F06CD2" w:rsidP="00F06CD2">
      <w:pPr>
        <w:pStyle w:val="Unittitle"/>
      </w:pPr>
      <w:r>
        <w:t xml:space="preserve">Unit </w:t>
      </w:r>
      <w:r>
        <w:rPr>
          <w:lang w:val="en-US"/>
        </w:rPr>
        <w:t>PPLHSL15</w:t>
      </w:r>
      <w:r w:rsidRPr="00BD446B">
        <w:t xml:space="preserve"> (</w:t>
      </w:r>
      <w:r w:rsidR="004966B4">
        <w:t>HK76 04</w:t>
      </w:r>
      <w:r w:rsidRPr="00BD446B">
        <w:t>)</w:t>
      </w:r>
      <w:r w:rsidRPr="00E12B5F">
        <w:tab/>
      </w:r>
      <w:r>
        <w:t>Supervise the Wine Store/Cellar and Dispense Counter</w:t>
      </w:r>
    </w:p>
    <w:p w:rsidR="00C45D0C" w:rsidRDefault="00C45D0C" w:rsidP="00C45D0C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"/>
        <w:gridCol w:w="3648"/>
        <w:gridCol w:w="1371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97"/>
      </w:tblGrid>
      <w:tr w:rsidR="00C45D0C" w:rsidRPr="0064705B" w:rsidTr="00C45D0C">
        <w:trPr>
          <w:trHeight w:val="470"/>
        </w:trPr>
        <w:tc>
          <w:tcPr>
            <w:tcW w:w="493" w:type="pct"/>
            <w:vMerge w:val="restart"/>
            <w:shd w:val="clear" w:color="auto" w:fill="BFBFBF" w:themeFill="background1" w:themeFillShade="BF"/>
            <w:vAlign w:val="center"/>
          </w:tcPr>
          <w:p w:rsidR="00C45D0C" w:rsidRPr="00033849" w:rsidRDefault="00C45D0C" w:rsidP="00AC68C2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1283" w:type="pct"/>
            <w:vMerge w:val="restart"/>
            <w:shd w:val="clear" w:color="auto" w:fill="BFBFBF" w:themeFill="background1" w:themeFillShade="BF"/>
            <w:vAlign w:val="center"/>
          </w:tcPr>
          <w:p w:rsidR="00C45D0C" w:rsidRPr="00033849" w:rsidRDefault="00C45D0C" w:rsidP="00AC68C2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482" w:type="pct"/>
            <w:vMerge w:val="restart"/>
            <w:shd w:val="clear" w:color="auto" w:fill="BFBFBF" w:themeFill="background1" w:themeFillShade="BF"/>
            <w:vAlign w:val="center"/>
          </w:tcPr>
          <w:p w:rsidR="00C45D0C" w:rsidRPr="00033849" w:rsidRDefault="00C45D0C" w:rsidP="00AC68C2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110" w:type="pct"/>
            <w:gridSpan w:val="10"/>
            <w:shd w:val="clear" w:color="auto" w:fill="BFBFBF" w:themeFill="background1" w:themeFillShade="BF"/>
            <w:vAlign w:val="center"/>
          </w:tcPr>
          <w:p w:rsidR="00C45D0C" w:rsidRPr="00033849" w:rsidRDefault="00C45D0C" w:rsidP="00AC68C2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632" w:type="pct"/>
            <w:gridSpan w:val="3"/>
            <w:shd w:val="clear" w:color="auto" w:fill="BFBFBF" w:themeFill="background1" w:themeFillShade="BF"/>
            <w:vAlign w:val="center"/>
          </w:tcPr>
          <w:p w:rsidR="00C45D0C" w:rsidRPr="00116C68" w:rsidRDefault="00C45D0C" w:rsidP="00AC68C2">
            <w:pPr>
              <w:pStyle w:val="Table10"/>
              <w:jc w:val="center"/>
              <w:rPr>
                <w:b/>
              </w:rPr>
            </w:pPr>
            <w:r w:rsidRPr="00116C68">
              <w:rPr>
                <w:b/>
              </w:rPr>
              <w:t>Scope/Range</w:t>
            </w:r>
          </w:p>
        </w:tc>
      </w:tr>
      <w:tr w:rsidR="00116C68" w:rsidRPr="0064705B" w:rsidTr="00116C68">
        <w:trPr>
          <w:trHeight w:val="779"/>
        </w:trPr>
        <w:tc>
          <w:tcPr>
            <w:tcW w:w="493" w:type="pct"/>
            <w:vMerge/>
            <w:shd w:val="clear" w:color="auto" w:fill="BFBFBF" w:themeFill="background1" w:themeFillShade="BF"/>
            <w:vAlign w:val="center"/>
          </w:tcPr>
          <w:p w:rsidR="00116C68" w:rsidRPr="0064705B" w:rsidRDefault="00116C68" w:rsidP="00AC68C2">
            <w:pPr>
              <w:pStyle w:val="Table10"/>
            </w:pPr>
          </w:p>
        </w:tc>
        <w:tc>
          <w:tcPr>
            <w:tcW w:w="1283" w:type="pct"/>
            <w:vMerge/>
            <w:shd w:val="clear" w:color="auto" w:fill="BFBFBF" w:themeFill="background1" w:themeFillShade="BF"/>
            <w:vAlign w:val="center"/>
          </w:tcPr>
          <w:p w:rsidR="00116C68" w:rsidRPr="0064705B" w:rsidRDefault="00116C68" w:rsidP="00AC68C2">
            <w:pPr>
              <w:pStyle w:val="Table10"/>
            </w:pPr>
          </w:p>
        </w:tc>
        <w:tc>
          <w:tcPr>
            <w:tcW w:w="482" w:type="pct"/>
            <w:vMerge/>
            <w:shd w:val="clear" w:color="auto" w:fill="BFBFBF" w:themeFill="background1" w:themeFillShade="BF"/>
            <w:vAlign w:val="center"/>
          </w:tcPr>
          <w:p w:rsidR="00116C68" w:rsidRPr="0064705B" w:rsidRDefault="00116C68" w:rsidP="00AC68C2">
            <w:pPr>
              <w:pStyle w:val="Table10"/>
            </w:pPr>
          </w:p>
        </w:tc>
        <w:tc>
          <w:tcPr>
            <w:tcW w:w="2110" w:type="pct"/>
            <w:gridSpan w:val="10"/>
            <w:shd w:val="clear" w:color="auto" w:fill="BFBFBF" w:themeFill="background1" w:themeFillShade="BF"/>
            <w:vAlign w:val="center"/>
          </w:tcPr>
          <w:p w:rsidR="00116C68" w:rsidRPr="00C141E3" w:rsidRDefault="00116C68" w:rsidP="00AC68C2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632" w:type="pct"/>
            <w:gridSpan w:val="3"/>
            <w:shd w:val="clear" w:color="auto" w:fill="BFBFBF" w:themeFill="background1" w:themeFillShade="BF"/>
            <w:vAlign w:val="center"/>
          </w:tcPr>
          <w:p w:rsidR="00116C68" w:rsidRDefault="00116C68" w:rsidP="00AC68C2">
            <w:pPr>
              <w:pStyle w:val="Table10"/>
              <w:jc w:val="center"/>
              <w:rPr>
                <w:b/>
                <w:szCs w:val="22"/>
              </w:rPr>
            </w:pPr>
          </w:p>
          <w:p w:rsidR="00116C68" w:rsidRPr="00116C68" w:rsidRDefault="00116C68" w:rsidP="00AC68C2">
            <w:pPr>
              <w:pStyle w:val="Table10"/>
              <w:jc w:val="center"/>
              <w:rPr>
                <w:b/>
                <w:szCs w:val="22"/>
              </w:rPr>
            </w:pPr>
            <w:r w:rsidRPr="00116C68">
              <w:rPr>
                <w:b/>
                <w:szCs w:val="22"/>
              </w:rPr>
              <w:t>What you must cover:</w:t>
            </w:r>
          </w:p>
        </w:tc>
      </w:tr>
      <w:tr w:rsidR="00C45D0C" w:rsidRPr="0064705B" w:rsidTr="00C45D0C">
        <w:tc>
          <w:tcPr>
            <w:tcW w:w="493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45D0C" w:rsidRPr="0064705B" w:rsidRDefault="00C45D0C" w:rsidP="00AC68C2">
            <w:pPr>
              <w:pStyle w:val="Table10"/>
            </w:pPr>
          </w:p>
        </w:tc>
        <w:tc>
          <w:tcPr>
            <w:tcW w:w="1283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45D0C" w:rsidRPr="0064705B" w:rsidRDefault="00C45D0C" w:rsidP="00AC68C2">
            <w:pPr>
              <w:pStyle w:val="Table10"/>
            </w:pPr>
          </w:p>
        </w:tc>
        <w:tc>
          <w:tcPr>
            <w:tcW w:w="482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45D0C" w:rsidRPr="0064705B" w:rsidRDefault="00C45D0C" w:rsidP="00AC68C2">
            <w:pPr>
              <w:pStyle w:val="Table10"/>
            </w:pPr>
          </w:p>
        </w:tc>
        <w:tc>
          <w:tcPr>
            <w:tcW w:w="211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45D0C" w:rsidRPr="00C45D0C" w:rsidRDefault="00C45D0C" w:rsidP="00AC68C2">
            <w:pPr>
              <w:pStyle w:val="Table10"/>
              <w:jc w:val="center"/>
              <w:rPr>
                <w:b/>
                <w:szCs w:val="22"/>
              </w:rPr>
            </w:pPr>
            <w:r w:rsidRPr="00C45D0C">
              <w:rPr>
                <w:b/>
                <w:szCs w:val="22"/>
              </w:rPr>
              <w:t>1</w:t>
            </w:r>
          </w:p>
        </w:tc>
        <w:tc>
          <w:tcPr>
            <w:tcW w:w="211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45D0C" w:rsidRPr="00C45D0C" w:rsidRDefault="00C45D0C" w:rsidP="00AC68C2">
            <w:pPr>
              <w:pStyle w:val="Table10"/>
              <w:jc w:val="center"/>
              <w:rPr>
                <w:b/>
                <w:szCs w:val="22"/>
              </w:rPr>
            </w:pPr>
            <w:r w:rsidRPr="00C45D0C">
              <w:rPr>
                <w:b/>
                <w:szCs w:val="22"/>
              </w:rPr>
              <w:t>2</w:t>
            </w:r>
          </w:p>
        </w:tc>
        <w:tc>
          <w:tcPr>
            <w:tcW w:w="211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45D0C" w:rsidRPr="00C45D0C" w:rsidRDefault="00C45D0C" w:rsidP="00AC68C2">
            <w:pPr>
              <w:pStyle w:val="Table10"/>
              <w:jc w:val="center"/>
              <w:rPr>
                <w:b/>
                <w:szCs w:val="22"/>
              </w:rPr>
            </w:pPr>
            <w:r w:rsidRPr="00C45D0C">
              <w:rPr>
                <w:b/>
                <w:szCs w:val="22"/>
              </w:rPr>
              <w:t>3</w:t>
            </w:r>
          </w:p>
        </w:tc>
        <w:tc>
          <w:tcPr>
            <w:tcW w:w="211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45D0C" w:rsidRPr="00C45D0C" w:rsidRDefault="00C45D0C" w:rsidP="00AC68C2">
            <w:pPr>
              <w:pStyle w:val="Table10"/>
              <w:jc w:val="center"/>
              <w:rPr>
                <w:b/>
                <w:szCs w:val="22"/>
              </w:rPr>
            </w:pPr>
            <w:r w:rsidRPr="00C45D0C">
              <w:rPr>
                <w:b/>
                <w:szCs w:val="22"/>
              </w:rPr>
              <w:t>4</w:t>
            </w:r>
          </w:p>
        </w:tc>
        <w:tc>
          <w:tcPr>
            <w:tcW w:w="211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45D0C" w:rsidRPr="00C45D0C" w:rsidRDefault="00C45D0C" w:rsidP="00AC68C2">
            <w:pPr>
              <w:pStyle w:val="Table10"/>
              <w:jc w:val="center"/>
              <w:rPr>
                <w:b/>
                <w:szCs w:val="22"/>
              </w:rPr>
            </w:pPr>
            <w:r w:rsidRPr="00C45D0C">
              <w:rPr>
                <w:b/>
                <w:szCs w:val="22"/>
              </w:rPr>
              <w:t>5</w:t>
            </w:r>
          </w:p>
        </w:tc>
        <w:tc>
          <w:tcPr>
            <w:tcW w:w="211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45D0C" w:rsidRPr="00C45D0C" w:rsidRDefault="00C45D0C" w:rsidP="00AC68C2">
            <w:pPr>
              <w:pStyle w:val="Table10"/>
              <w:jc w:val="center"/>
              <w:rPr>
                <w:b/>
                <w:szCs w:val="22"/>
              </w:rPr>
            </w:pPr>
            <w:r w:rsidRPr="00C45D0C">
              <w:rPr>
                <w:b/>
                <w:szCs w:val="22"/>
              </w:rPr>
              <w:t>6</w:t>
            </w:r>
          </w:p>
        </w:tc>
        <w:tc>
          <w:tcPr>
            <w:tcW w:w="211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45D0C" w:rsidRPr="00C45D0C" w:rsidRDefault="00C45D0C" w:rsidP="00AC68C2">
            <w:pPr>
              <w:pStyle w:val="Table10"/>
              <w:jc w:val="center"/>
              <w:rPr>
                <w:b/>
                <w:szCs w:val="22"/>
              </w:rPr>
            </w:pPr>
            <w:r w:rsidRPr="00C45D0C">
              <w:rPr>
                <w:b/>
                <w:szCs w:val="22"/>
              </w:rPr>
              <w:t>7</w:t>
            </w:r>
          </w:p>
        </w:tc>
        <w:tc>
          <w:tcPr>
            <w:tcW w:w="211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45D0C" w:rsidRPr="00C45D0C" w:rsidRDefault="00C45D0C" w:rsidP="00AC68C2">
            <w:pPr>
              <w:pStyle w:val="Table10"/>
              <w:jc w:val="center"/>
              <w:rPr>
                <w:b/>
                <w:szCs w:val="22"/>
              </w:rPr>
            </w:pPr>
            <w:r w:rsidRPr="00C45D0C">
              <w:rPr>
                <w:b/>
                <w:szCs w:val="22"/>
              </w:rPr>
              <w:t>8</w:t>
            </w:r>
          </w:p>
        </w:tc>
        <w:tc>
          <w:tcPr>
            <w:tcW w:w="211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45D0C" w:rsidRPr="00C45D0C" w:rsidRDefault="00C45D0C" w:rsidP="00AC68C2">
            <w:pPr>
              <w:pStyle w:val="Table10"/>
              <w:jc w:val="center"/>
              <w:rPr>
                <w:b/>
                <w:szCs w:val="22"/>
              </w:rPr>
            </w:pPr>
            <w:r w:rsidRPr="00C45D0C">
              <w:rPr>
                <w:b/>
                <w:szCs w:val="22"/>
              </w:rPr>
              <w:t>9</w:t>
            </w:r>
          </w:p>
        </w:tc>
        <w:tc>
          <w:tcPr>
            <w:tcW w:w="211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45D0C" w:rsidRPr="00C45D0C" w:rsidRDefault="00C45D0C" w:rsidP="00AC68C2">
            <w:pPr>
              <w:pStyle w:val="Table10"/>
              <w:jc w:val="center"/>
              <w:rPr>
                <w:b/>
                <w:szCs w:val="22"/>
              </w:rPr>
            </w:pPr>
            <w:r w:rsidRPr="00C45D0C">
              <w:rPr>
                <w:b/>
                <w:szCs w:val="22"/>
              </w:rPr>
              <w:t>10</w:t>
            </w:r>
          </w:p>
        </w:tc>
        <w:tc>
          <w:tcPr>
            <w:tcW w:w="211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45D0C" w:rsidRPr="00116C68" w:rsidRDefault="00C45D0C" w:rsidP="00AC68C2">
            <w:pPr>
              <w:pStyle w:val="Table10"/>
              <w:jc w:val="center"/>
              <w:rPr>
                <w:b/>
                <w:szCs w:val="22"/>
              </w:rPr>
            </w:pPr>
            <w:r w:rsidRPr="00116C68">
              <w:rPr>
                <w:b/>
                <w:szCs w:val="22"/>
              </w:rPr>
              <w:t>a</w:t>
            </w:r>
          </w:p>
        </w:tc>
        <w:tc>
          <w:tcPr>
            <w:tcW w:w="211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45D0C" w:rsidRPr="00116C68" w:rsidRDefault="00C45D0C" w:rsidP="00AC68C2">
            <w:pPr>
              <w:pStyle w:val="Table10"/>
              <w:jc w:val="center"/>
              <w:rPr>
                <w:b/>
                <w:szCs w:val="22"/>
              </w:rPr>
            </w:pPr>
            <w:r w:rsidRPr="00116C68">
              <w:rPr>
                <w:b/>
                <w:szCs w:val="22"/>
              </w:rPr>
              <w:t>b</w:t>
            </w:r>
          </w:p>
        </w:tc>
        <w:tc>
          <w:tcPr>
            <w:tcW w:w="21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45D0C" w:rsidRPr="00116C68" w:rsidRDefault="00C45D0C" w:rsidP="00AC68C2">
            <w:pPr>
              <w:pStyle w:val="Table10"/>
              <w:jc w:val="center"/>
              <w:rPr>
                <w:b/>
                <w:szCs w:val="22"/>
              </w:rPr>
            </w:pPr>
            <w:r w:rsidRPr="00116C68">
              <w:rPr>
                <w:b/>
                <w:szCs w:val="22"/>
              </w:rPr>
              <w:t>c</w:t>
            </w:r>
          </w:p>
        </w:tc>
      </w:tr>
      <w:tr w:rsidR="00C45D0C" w:rsidRPr="00C45D0C" w:rsidTr="00C45D0C">
        <w:tc>
          <w:tcPr>
            <w:tcW w:w="493" w:type="pct"/>
            <w:shd w:val="clear" w:color="auto" w:fill="auto"/>
          </w:tcPr>
          <w:p w:rsidR="00C45D0C" w:rsidRDefault="00C45D0C" w:rsidP="00C45D0C">
            <w:pPr>
              <w:pStyle w:val="Table10"/>
            </w:pPr>
          </w:p>
          <w:p w:rsidR="00116C68" w:rsidRDefault="00116C68" w:rsidP="00C45D0C">
            <w:pPr>
              <w:pStyle w:val="Table10"/>
            </w:pPr>
          </w:p>
          <w:p w:rsidR="00116C68" w:rsidRDefault="00116C68" w:rsidP="00C45D0C">
            <w:pPr>
              <w:pStyle w:val="Table10"/>
            </w:pPr>
          </w:p>
          <w:p w:rsidR="00116C68" w:rsidRPr="00C45D0C" w:rsidRDefault="00116C68" w:rsidP="00C45D0C">
            <w:pPr>
              <w:pStyle w:val="Table10"/>
            </w:pPr>
          </w:p>
        </w:tc>
        <w:tc>
          <w:tcPr>
            <w:tcW w:w="1283" w:type="pct"/>
            <w:shd w:val="clear" w:color="auto" w:fill="auto"/>
          </w:tcPr>
          <w:p w:rsidR="00C45D0C" w:rsidRPr="00C45D0C" w:rsidRDefault="00C45D0C" w:rsidP="00C45D0C">
            <w:pPr>
              <w:pStyle w:val="Table10"/>
            </w:pPr>
          </w:p>
        </w:tc>
        <w:tc>
          <w:tcPr>
            <w:tcW w:w="482" w:type="pct"/>
            <w:shd w:val="clear" w:color="auto" w:fill="auto"/>
          </w:tcPr>
          <w:p w:rsidR="00C45D0C" w:rsidRPr="00C45D0C" w:rsidRDefault="00C45D0C" w:rsidP="00C45D0C">
            <w:pPr>
              <w:pStyle w:val="Table10"/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0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</w:tr>
      <w:tr w:rsidR="00C45D0C" w:rsidRPr="00C45D0C" w:rsidTr="00C45D0C">
        <w:tc>
          <w:tcPr>
            <w:tcW w:w="493" w:type="pct"/>
            <w:shd w:val="clear" w:color="auto" w:fill="auto"/>
          </w:tcPr>
          <w:p w:rsidR="00C45D0C" w:rsidRDefault="00C45D0C" w:rsidP="00C45D0C">
            <w:pPr>
              <w:pStyle w:val="Table10"/>
            </w:pPr>
          </w:p>
          <w:p w:rsidR="00116C68" w:rsidRDefault="00116C68" w:rsidP="00C45D0C">
            <w:pPr>
              <w:pStyle w:val="Table10"/>
            </w:pPr>
          </w:p>
          <w:p w:rsidR="00116C68" w:rsidRDefault="00116C68" w:rsidP="00C45D0C">
            <w:pPr>
              <w:pStyle w:val="Table10"/>
            </w:pPr>
          </w:p>
          <w:p w:rsidR="00116C68" w:rsidRPr="00C45D0C" w:rsidRDefault="00116C68" w:rsidP="00C45D0C">
            <w:pPr>
              <w:pStyle w:val="Table10"/>
            </w:pPr>
          </w:p>
        </w:tc>
        <w:tc>
          <w:tcPr>
            <w:tcW w:w="1283" w:type="pct"/>
            <w:shd w:val="clear" w:color="auto" w:fill="auto"/>
          </w:tcPr>
          <w:p w:rsidR="00C45D0C" w:rsidRPr="00C45D0C" w:rsidRDefault="00C45D0C" w:rsidP="00C45D0C">
            <w:pPr>
              <w:pStyle w:val="Table10"/>
            </w:pPr>
          </w:p>
        </w:tc>
        <w:tc>
          <w:tcPr>
            <w:tcW w:w="482" w:type="pct"/>
            <w:shd w:val="clear" w:color="auto" w:fill="auto"/>
          </w:tcPr>
          <w:p w:rsidR="00C45D0C" w:rsidRPr="00C45D0C" w:rsidRDefault="00C45D0C" w:rsidP="00C45D0C">
            <w:pPr>
              <w:pStyle w:val="Table10"/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0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</w:tr>
      <w:tr w:rsidR="00C45D0C" w:rsidRPr="00C45D0C" w:rsidTr="00C45D0C">
        <w:tc>
          <w:tcPr>
            <w:tcW w:w="493" w:type="pct"/>
            <w:shd w:val="clear" w:color="auto" w:fill="auto"/>
          </w:tcPr>
          <w:p w:rsidR="00C45D0C" w:rsidRDefault="00C45D0C" w:rsidP="00C45D0C">
            <w:pPr>
              <w:pStyle w:val="Table10"/>
            </w:pPr>
          </w:p>
          <w:p w:rsidR="00116C68" w:rsidRDefault="00116C68" w:rsidP="00C45D0C">
            <w:pPr>
              <w:pStyle w:val="Table10"/>
            </w:pPr>
          </w:p>
          <w:p w:rsidR="00116C68" w:rsidRDefault="00116C68" w:rsidP="00C45D0C">
            <w:pPr>
              <w:pStyle w:val="Table10"/>
            </w:pPr>
          </w:p>
          <w:p w:rsidR="00116C68" w:rsidRPr="00C45D0C" w:rsidRDefault="00116C68" w:rsidP="00C45D0C">
            <w:pPr>
              <w:pStyle w:val="Table10"/>
            </w:pPr>
          </w:p>
        </w:tc>
        <w:tc>
          <w:tcPr>
            <w:tcW w:w="1283" w:type="pct"/>
            <w:shd w:val="clear" w:color="auto" w:fill="auto"/>
          </w:tcPr>
          <w:p w:rsidR="00C45D0C" w:rsidRPr="00C45D0C" w:rsidRDefault="00C45D0C" w:rsidP="00C45D0C">
            <w:pPr>
              <w:pStyle w:val="Table10"/>
            </w:pPr>
          </w:p>
        </w:tc>
        <w:tc>
          <w:tcPr>
            <w:tcW w:w="482" w:type="pct"/>
            <w:shd w:val="clear" w:color="auto" w:fill="auto"/>
          </w:tcPr>
          <w:p w:rsidR="00C45D0C" w:rsidRPr="00C45D0C" w:rsidRDefault="00C45D0C" w:rsidP="00C45D0C">
            <w:pPr>
              <w:pStyle w:val="Table10"/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0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</w:tr>
      <w:tr w:rsidR="00C45D0C" w:rsidRPr="00C45D0C" w:rsidTr="00C45D0C">
        <w:tc>
          <w:tcPr>
            <w:tcW w:w="493" w:type="pct"/>
            <w:shd w:val="clear" w:color="auto" w:fill="auto"/>
          </w:tcPr>
          <w:p w:rsidR="00C45D0C" w:rsidRDefault="00C45D0C" w:rsidP="00C45D0C">
            <w:pPr>
              <w:pStyle w:val="Table10"/>
            </w:pPr>
          </w:p>
          <w:p w:rsidR="00116C68" w:rsidRDefault="00116C68" w:rsidP="00C45D0C">
            <w:pPr>
              <w:pStyle w:val="Table10"/>
            </w:pPr>
          </w:p>
          <w:p w:rsidR="00116C68" w:rsidRDefault="00116C68" w:rsidP="00C45D0C">
            <w:pPr>
              <w:pStyle w:val="Table10"/>
            </w:pPr>
          </w:p>
          <w:p w:rsidR="00116C68" w:rsidRPr="00C45D0C" w:rsidRDefault="00116C68" w:rsidP="00C45D0C">
            <w:pPr>
              <w:pStyle w:val="Table10"/>
            </w:pPr>
          </w:p>
        </w:tc>
        <w:tc>
          <w:tcPr>
            <w:tcW w:w="1283" w:type="pct"/>
            <w:shd w:val="clear" w:color="auto" w:fill="auto"/>
          </w:tcPr>
          <w:p w:rsidR="00C45D0C" w:rsidRPr="00C45D0C" w:rsidRDefault="00C45D0C" w:rsidP="00C45D0C">
            <w:pPr>
              <w:pStyle w:val="Table10"/>
            </w:pPr>
          </w:p>
        </w:tc>
        <w:tc>
          <w:tcPr>
            <w:tcW w:w="482" w:type="pct"/>
            <w:shd w:val="clear" w:color="auto" w:fill="auto"/>
          </w:tcPr>
          <w:p w:rsidR="00C45D0C" w:rsidRPr="00C45D0C" w:rsidRDefault="00C45D0C" w:rsidP="00C45D0C">
            <w:pPr>
              <w:pStyle w:val="Table10"/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0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</w:tr>
      <w:tr w:rsidR="00C45D0C" w:rsidRPr="00C45D0C" w:rsidTr="00C45D0C">
        <w:tc>
          <w:tcPr>
            <w:tcW w:w="493" w:type="pct"/>
            <w:shd w:val="clear" w:color="auto" w:fill="auto"/>
          </w:tcPr>
          <w:p w:rsidR="00C45D0C" w:rsidRDefault="00C45D0C" w:rsidP="00C45D0C">
            <w:pPr>
              <w:pStyle w:val="Table10"/>
            </w:pPr>
          </w:p>
          <w:p w:rsidR="00116C68" w:rsidRDefault="00116C68" w:rsidP="00C45D0C">
            <w:pPr>
              <w:pStyle w:val="Table10"/>
            </w:pPr>
          </w:p>
          <w:p w:rsidR="00116C68" w:rsidRDefault="00116C68" w:rsidP="00C45D0C">
            <w:pPr>
              <w:pStyle w:val="Table10"/>
            </w:pPr>
          </w:p>
          <w:p w:rsidR="00116C68" w:rsidRPr="00C45D0C" w:rsidRDefault="00116C68" w:rsidP="00C45D0C">
            <w:pPr>
              <w:pStyle w:val="Table10"/>
            </w:pPr>
          </w:p>
        </w:tc>
        <w:tc>
          <w:tcPr>
            <w:tcW w:w="1283" w:type="pct"/>
            <w:shd w:val="clear" w:color="auto" w:fill="auto"/>
          </w:tcPr>
          <w:p w:rsidR="00C45D0C" w:rsidRPr="00C45D0C" w:rsidRDefault="00C45D0C" w:rsidP="00C45D0C">
            <w:pPr>
              <w:pStyle w:val="Table10"/>
            </w:pPr>
          </w:p>
        </w:tc>
        <w:tc>
          <w:tcPr>
            <w:tcW w:w="482" w:type="pct"/>
            <w:shd w:val="clear" w:color="auto" w:fill="auto"/>
          </w:tcPr>
          <w:p w:rsidR="00C45D0C" w:rsidRPr="00C45D0C" w:rsidRDefault="00C45D0C" w:rsidP="00C45D0C">
            <w:pPr>
              <w:pStyle w:val="Table10"/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0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</w:tr>
      <w:tr w:rsidR="00C45D0C" w:rsidRPr="00C45D0C" w:rsidTr="00C45D0C">
        <w:tc>
          <w:tcPr>
            <w:tcW w:w="493" w:type="pct"/>
            <w:shd w:val="clear" w:color="auto" w:fill="auto"/>
          </w:tcPr>
          <w:p w:rsidR="00C45D0C" w:rsidRDefault="00C45D0C" w:rsidP="00C45D0C">
            <w:pPr>
              <w:pStyle w:val="Table10"/>
            </w:pPr>
          </w:p>
          <w:p w:rsidR="00116C68" w:rsidRDefault="00116C68" w:rsidP="00C45D0C">
            <w:pPr>
              <w:pStyle w:val="Table10"/>
            </w:pPr>
          </w:p>
          <w:p w:rsidR="00116C68" w:rsidRDefault="00116C68" w:rsidP="00C45D0C">
            <w:pPr>
              <w:pStyle w:val="Table10"/>
            </w:pPr>
          </w:p>
          <w:p w:rsidR="00116C68" w:rsidRPr="00C45D0C" w:rsidRDefault="00116C68" w:rsidP="00C45D0C">
            <w:pPr>
              <w:pStyle w:val="Table10"/>
            </w:pPr>
            <w:bookmarkStart w:id="0" w:name="_GoBack"/>
            <w:bookmarkEnd w:id="0"/>
          </w:p>
        </w:tc>
        <w:tc>
          <w:tcPr>
            <w:tcW w:w="1283" w:type="pct"/>
            <w:shd w:val="clear" w:color="auto" w:fill="auto"/>
          </w:tcPr>
          <w:p w:rsidR="00C45D0C" w:rsidRPr="00C45D0C" w:rsidRDefault="00C45D0C" w:rsidP="00C45D0C">
            <w:pPr>
              <w:pStyle w:val="Table10"/>
            </w:pPr>
          </w:p>
        </w:tc>
        <w:tc>
          <w:tcPr>
            <w:tcW w:w="482" w:type="pct"/>
            <w:shd w:val="clear" w:color="auto" w:fill="auto"/>
          </w:tcPr>
          <w:p w:rsidR="00C45D0C" w:rsidRPr="00C45D0C" w:rsidRDefault="00C45D0C" w:rsidP="00C45D0C">
            <w:pPr>
              <w:pStyle w:val="Table10"/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1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210" w:type="pct"/>
            <w:shd w:val="clear" w:color="auto" w:fill="auto"/>
          </w:tcPr>
          <w:p w:rsidR="00C45D0C" w:rsidRPr="00C45D0C" w:rsidRDefault="00C45D0C" w:rsidP="00C45D0C">
            <w:pPr>
              <w:pStyle w:val="Table10"/>
              <w:jc w:val="center"/>
              <w:rPr>
                <w:highlight w:val="yellow"/>
              </w:rPr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F06CD2" w:rsidRPr="00E12B5F" w:rsidRDefault="00F06CD2" w:rsidP="00F06CD2">
      <w:pPr>
        <w:pStyle w:val="Unittitle"/>
      </w:pPr>
      <w:r>
        <w:t xml:space="preserve">Unit </w:t>
      </w:r>
      <w:r>
        <w:rPr>
          <w:lang w:val="en-US"/>
        </w:rPr>
        <w:t>PPLHSL15</w:t>
      </w:r>
      <w:r w:rsidRPr="00BD446B">
        <w:t xml:space="preserve"> (</w:t>
      </w:r>
      <w:r w:rsidR="004966B4">
        <w:t>HK76 04</w:t>
      </w:r>
      <w:r w:rsidRPr="00BD446B">
        <w:t>)</w:t>
      </w:r>
      <w:r w:rsidRPr="00E12B5F">
        <w:tab/>
      </w:r>
      <w:r>
        <w:t>Supervise the Wine Store/Cellar and Dispense Counter</w:t>
      </w:r>
    </w:p>
    <w:p w:rsidR="00F06CD2" w:rsidRDefault="00F06CD2" w:rsidP="00F06C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602"/>
        <w:gridCol w:w="11240"/>
        <w:gridCol w:w="1806"/>
      </w:tblGrid>
      <w:tr w:rsidR="00F06CD2" w:rsidRPr="00F11177" w:rsidTr="000A52AE">
        <w:trPr>
          <w:trHeight w:val="340"/>
        </w:trPr>
        <w:tc>
          <w:tcPr>
            <w:tcW w:w="12412" w:type="dxa"/>
            <w:gridSpan w:val="3"/>
            <w:shd w:val="clear" w:color="auto" w:fill="BFBFBF" w:themeFill="background1" w:themeFillShade="BF"/>
            <w:vAlign w:val="center"/>
          </w:tcPr>
          <w:p w:rsidR="00F06CD2" w:rsidRPr="00F11177" w:rsidRDefault="00F06CD2" w:rsidP="000A52AE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F06CD2" w:rsidRDefault="00F06CD2" w:rsidP="000A52AE">
            <w:pPr>
              <w:jc w:val="center"/>
              <w:rPr>
                <w:b/>
              </w:rPr>
            </w:pPr>
            <w:r>
              <w:rPr>
                <w:b/>
              </w:rPr>
              <w:t>Evidence reference</w:t>
            </w:r>
          </w:p>
          <w:p w:rsidR="00F06CD2" w:rsidRPr="00F11177" w:rsidRDefault="00F06CD2" w:rsidP="000A52AE">
            <w:pPr>
              <w:jc w:val="center"/>
              <w:rPr>
                <w:b/>
              </w:rPr>
            </w:pPr>
            <w:r>
              <w:rPr>
                <w:b/>
              </w:rPr>
              <w:t>and date</w:t>
            </w:r>
          </w:p>
        </w:tc>
      </w:tr>
      <w:tr w:rsidR="00F06CD2" w:rsidRPr="00F11177" w:rsidTr="000A52AE">
        <w:trPr>
          <w:trHeight w:val="340"/>
        </w:trPr>
        <w:tc>
          <w:tcPr>
            <w:tcW w:w="12412" w:type="dxa"/>
            <w:gridSpan w:val="3"/>
            <w:shd w:val="clear" w:color="auto" w:fill="BFBFBF" w:themeFill="background1" w:themeFillShade="BF"/>
            <w:vAlign w:val="center"/>
          </w:tcPr>
          <w:p w:rsidR="00F06CD2" w:rsidRPr="00F11177" w:rsidRDefault="00F06CD2" w:rsidP="000A52AE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F06CD2" w:rsidRDefault="00F06CD2" w:rsidP="000A52AE">
            <w:pPr>
              <w:jc w:val="center"/>
              <w:rPr>
                <w:b/>
              </w:rPr>
            </w:pPr>
          </w:p>
        </w:tc>
      </w:tr>
      <w:tr w:rsidR="00F06CD2" w:rsidTr="000A52AE">
        <w:tc>
          <w:tcPr>
            <w:tcW w:w="12412" w:type="dxa"/>
            <w:gridSpan w:val="3"/>
            <w:shd w:val="clear" w:color="auto" w:fill="BFBFBF" w:themeFill="background1" w:themeFillShade="BF"/>
          </w:tcPr>
          <w:p w:rsidR="00F06CD2" w:rsidRPr="00F11177" w:rsidRDefault="00F06CD2" w:rsidP="000A52AE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>
              <w:t xml:space="preserve">alternative methods of assessment (eg </w:t>
            </w:r>
            <w:r w:rsidRPr="00F11177">
              <w:t>oral or written questioning</w:t>
            </w:r>
            <w:r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F06CD2" w:rsidRDefault="00F06CD2" w:rsidP="000A52AE"/>
        </w:tc>
      </w:tr>
      <w:tr w:rsidR="00F06CD2" w:rsidTr="000A52AE">
        <w:tc>
          <w:tcPr>
            <w:tcW w:w="570" w:type="dxa"/>
            <w:vMerge w:val="restart"/>
          </w:tcPr>
          <w:p w:rsidR="00F06CD2" w:rsidRDefault="00F06CD2" w:rsidP="000A52AE">
            <w:r>
              <w:t>1</w:t>
            </w:r>
          </w:p>
        </w:tc>
        <w:tc>
          <w:tcPr>
            <w:tcW w:w="11842" w:type="dxa"/>
            <w:gridSpan w:val="2"/>
          </w:tcPr>
          <w:p w:rsidR="00F06CD2" w:rsidRDefault="00F06CD2" w:rsidP="000A52AE">
            <w:r w:rsidRPr="00F06CD2">
              <w:rPr>
                <w:b/>
                <w:bCs/>
              </w:rPr>
              <w:t>How to plan effective wine store cellar and dispense counter operations</w:t>
            </w:r>
          </w:p>
        </w:tc>
        <w:tc>
          <w:tcPr>
            <w:tcW w:w="1806" w:type="dxa"/>
          </w:tcPr>
          <w:p w:rsidR="00F06CD2" w:rsidRDefault="00F06CD2" w:rsidP="000A52AE">
            <w:pPr>
              <w:jc w:val="center"/>
            </w:pPr>
          </w:p>
        </w:tc>
      </w:tr>
      <w:tr w:rsidR="00F06CD2" w:rsidTr="000A52AE">
        <w:tc>
          <w:tcPr>
            <w:tcW w:w="570" w:type="dxa"/>
            <w:vMerge/>
          </w:tcPr>
          <w:p w:rsidR="00F06CD2" w:rsidRDefault="00F06CD2" w:rsidP="000A52AE"/>
        </w:tc>
        <w:tc>
          <w:tcPr>
            <w:tcW w:w="602" w:type="dxa"/>
          </w:tcPr>
          <w:p w:rsidR="00F06CD2" w:rsidRPr="006A27F3" w:rsidRDefault="00F06CD2" w:rsidP="000A52AE">
            <w:r>
              <w:t>1.1</w:t>
            </w:r>
          </w:p>
        </w:tc>
        <w:tc>
          <w:tcPr>
            <w:tcW w:w="11240" w:type="dxa"/>
          </w:tcPr>
          <w:p w:rsidR="00F06CD2" w:rsidRPr="0035277A" w:rsidRDefault="00F06CD2" w:rsidP="009B7D0B">
            <w:pPr>
              <w:tabs>
                <w:tab w:val="left" w:pos="3969"/>
              </w:tabs>
            </w:pPr>
            <w:r w:rsidRPr="0035277A">
              <w:t>The health, safety and hygiene legislation that relates to wine cellar operation and how to ensure that these are met in your area of operation</w:t>
            </w:r>
            <w:r>
              <w:t>.</w:t>
            </w:r>
          </w:p>
        </w:tc>
        <w:tc>
          <w:tcPr>
            <w:tcW w:w="1806" w:type="dxa"/>
          </w:tcPr>
          <w:p w:rsidR="00F06CD2" w:rsidRDefault="00F06CD2" w:rsidP="000A52AE">
            <w:pPr>
              <w:jc w:val="center"/>
            </w:pPr>
          </w:p>
        </w:tc>
      </w:tr>
      <w:tr w:rsidR="00F06CD2" w:rsidTr="000A52AE">
        <w:tc>
          <w:tcPr>
            <w:tcW w:w="570" w:type="dxa"/>
            <w:vMerge/>
          </w:tcPr>
          <w:p w:rsidR="00F06CD2" w:rsidRDefault="00F06CD2" w:rsidP="000A52AE"/>
        </w:tc>
        <w:tc>
          <w:tcPr>
            <w:tcW w:w="602" w:type="dxa"/>
          </w:tcPr>
          <w:p w:rsidR="00F06CD2" w:rsidRDefault="00F06CD2" w:rsidP="000A52AE">
            <w:r>
              <w:t>1.2</w:t>
            </w:r>
          </w:p>
        </w:tc>
        <w:tc>
          <w:tcPr>
            <w:tcW w:w="11240" w:type="dxa"/>
          </w:tcPr>
          <w:p w:rsidR="00F06CD2" w:rsidRPr="0035277A" w:rsidRDefault="00F06CD2" w:rsidP="00D62D89">
            <w:pPr>
              <w:tabs>
                <w:tab w:val="left" w:pos="3969"/>
              </w:tabs>
            </w:pPr>
            <w:r w:rsidRPr="0035277A">
              <w:t xml:space="preserve">The impact that the care of wine stocks can have on customers, employees and the profitability of the </w:t>
            </w:r>
            <w:r>
              <w:t>organi</w:t>
            </w:r>
            <w:r w:rsidR="00D62D89">
              <w:t>s</w:t>
            </w:r>
            <w:r>
              <w:t>ation.</w:t>
            </w:r>
          </w:p>
        </w:tc>
        <w:tc>
          <w:tcPr>
            <w:tcW w:w="1806" w:type="dxa"/>
          </w:tcPr>
          <w:p w:rsidR="00F06CD2" w:rsidRDefault="00F06CD2" w:rsidP="000A52AE">
            <w:pPr>
              <w:jc w:val="center"/>
            </w:pPr>
          </w:p>
        </w:tc>
      </w:tr>
      <w:tr w:rsidR="00F06CD2" w:rsidTr="000A52AE">
        <w:tc>
          <w:tcPr>
            <w:tcW w:w="570" w:type="dxa"/>
            <w:vMerge/>
          </w:tcPr>
          <w:p w:rsidR="00F06CD2" w:rsidRDefault="00F06CD2" w:rsidP="000A52AE"/>
        </w:tc>
        <w:tc>
          <w:tcPr>
            <w:tcW w:w="602" w:type="dxa"/>
          </w:tcPr>
          <w:p w:rsidR="00F06CD2" w:rsidRDefault="00F06CD2" w:rsidP="000A52AE">
            <w:r>
              <w:t>1.3</w:t>
            </w:r>
          </w:p>
        </w:tc>
        <w:tc>
          <w:tcPr>
            <w:tcW w:w="11240" w:type="dxa"/>
          </w:tcPr>
          <w:p w:rsidR="00F06CD2" w:rsidRPr="0035277A" w:rsidRDefault="00F06CD2" w:rsidP="009B7D0B">
            <w:pPr>
              <w:tabs>
                <w:tab w:val="left" w:pos="3969"/>
              </w:tabs>
            </w:pPr>
            <w:r w:rsidRPr="0035277A">
              <w:t>The types of wine for which you are responsible and the particular requirements for storing and caring for these</w:t>
            </w:r>
            <w:r>
              <w:t>.</w:t>
            </w:r>
          </w:p>
        </w:tc>
        <w:tc>
          <w:tcPr>
            <w:tcW w:w="1806" w:type="dxa"/>
          </w:tcPr>
          <w:p w:rsidR="00F06CD2" w:rsidRDefault="00F06CD2" w:rsidP="000A52AE">
            <w:pPr>
              <w:jc w:val="center"/>
            </w:pPr>
          </w:p>
        </w:tc>
      </w:tr>
      <w:tr w:rsidR="00F06CD2" w:rsidTr="000A52AE">
        <w:tc>
          <w:tcPr>
            <w:tcW w:w="570" w:type="dxa"/>
            <w:vMerge/>
          </w:tcPr>
          <w:p w:rsidR="00F06CD2" w:rsidRDefault="00F06CD2" w:rsidP="000A52AE"/>
        </w:tc>
        <w:tc>
          <w:tcPr>
            <w:tcW w:w="602" w:type="dxa"/>
          </w:tcPr>
          <w:p w:rsidR="00F06CD2" w:rsidRDefault="00F06CD2" w:rsidP="000A52AE">
            <w:r>
              <w:t>1.4</w:t>
            </w:r>
          </w:p>
        </w:tc>
        <w:tc>
          <w:tcPr>
            <w:tcW w:w="11240" w:type="dxa"/>
          </w:tcPr>
          <w:p w:rsidR="00F06CD2" w:rsidRPr="0035277A" w:rsidRDefault="00F06CD2" w:rsidP="009B7D0B">
            <w:pPr>
              <w:tabs>
                <w:tab w:val="left" w:pos="3969"/>
              </w:tabs>
            </w:pPr>
            <w:r w:rsidRPr="0035277A">
              <w:t>The procedures that need to be in place to ensure the correct storage of wine stock and to minimise damage to labels and bottles</w:t>
            </w:r>
            <w:r>
              <w:t>.</w:t>
            </w:r>
          </w:p>
        </w:tc>
        <w:tc>
          <w:tcPr>
            <w:tcW w:w="1806" w:type="dxa"/>
          </w:tcPr>
          <w:p w:rsidR="00F06CD2" w:rsidRDefault="00F06CD2" w:rsidP="000A52AE">
            <w:pPr>
              <w:jc w:val="center"/>
            </w:pPr>
          </w:p>
        </w:tc>
      </w:tr>
      <w:tr w:rsidR="00F06CD2" w:rsidTr="000A52AE">
        <w:tc>
          <w:tcPr>
            <w:tcW w:w="570" w:type="dxa"/>
            <w:vMerge/>
          </w:tcPr>
          <w:p w:rsidR="00F06CD2" w:rsidRDefault="00F06CD2" w:rsidP="000A52AE"/>
        </w:tc>
        <w:tc>
          <w:tcPr>
            <w:tcW w:w="602" w:type="dxa"/>
          </w:tcPr>
          <w:p w:rsidR="00F06CD2" w:rsidRDefault="00F06CD2" w:rsidP="000A52AE">
            <w:r>
              <w:t>1.5</w:t>
            </w:r>
          </w:p>
        </w:tc>
        <w:tc>
          <w:tcPr>
            <w:tcW w:w="11240" w:type="dxa"/>
          </w:tcPr>
          <w:p w:rsidR="00F06CD2" w:rsidRPr="0035277A" w:rsidRDefault="00F06CD2" w:rsidP="009B7D0B">
            <w:pPr>
              <w:tabs>
                <w:tab w:val="left" w:pos="3969"/>
              </w:tabs>
            </w:pPr>
            <w:r w:rsidRPr="0035277A">
              <w:t>Legislation, industry codes and best practice relating to the sale of wine</w:t>
            </w:r>
            <w:r>
              <w:t>.</w:t>
            </w:r>
          </w:p>
        </w:tc>
        <w:tc>
          <w:tcPr>
            <w:tcW w:w="1806" w:type="dxa"/>
          </w:tcPr>
          <w:p w:rsidR="00F06CD2" w:rsidRDefault="00F06CD2" w:rsidP="000A52AE">
            <w:pPr>
              <w:jc w:val="center"/>
            </w:pPr>
          </w:p>
        </w:tc>
      </w:tr>
      <w:tr w:rsidR="00F06CD2" w:rsidTr="000A52AE">
        <w:tc>
          <w:tcPr>
            <w:tcW w:w="570" w:type="dxa"/>
            <w:vMerge/>
          </w:tcPr>
          <w:p w:rsidR="00F06CD2" w:rsidRDefault="00F06CD2" w:rsidP="000A52AE"/>
        </w:tc>
        <w:tc>
          <w:tcPr>
            <w:tcW w:w="602" w:type="dxa"/>
          </w:tcPr>
          <w:p w:rsidR="00F06CD2" w:rsidRDefault="00F06CD2" w:rsidP="000A52AE">
            <w:r>
              <w:t>1.6</w:t>
            </w:r>
          </w:p>
        </w:tc>
        <w:tc>
          <w:tcPr>
            <w:tcW w:w="11240" w:type="dxa"/>
          </w:tcPr>
          <w:p w:rsidR="00F06CD2" w:rsidRPr="0035277A" w:rsidRDefault="00F06CD2" w:rsidP="009B7D0B">
            <w:pPr>
              <w:tabs>
                <w:tab w:val="left" w:pos="3969"/>
              </w:tabs>
            </w:pPr>
            <w:r w:rsidRPr="0035277A">
              <w:t>Physical, chemical, microbiological and allergenic contaminants and how to control cross contamination in your area of responsibility</w:t>
            </w:r>
          </w:p>
        </w:tc>
        <w:tc>
          <w:tcPr>
            <w:tcW w:w="1806" w:type="dxa"/>
          </w:tcPr>
          <w:p w:rsidR="00F06CD2" w:rsidRDefault="00F06CD2" w:rsidP="000A52AE">
            <w:pPr>
              <w:jc w:val="center"/>
            </w:pPr>
          </w:p>
        </w:tc>
      </w:tr>
      <w:tr w:rsidR="00F06CD2" w:rsidTr="000A52AE">
        <w:tc>
          <w:tcPr>
            <w:tcW w:w="570" w:type="dxa"/>
            <w:vMerge/>
          </w:tcPr>
          <w:p w:rsidR="00F06CD2" w:rsidRDefault="00F06CD2" w:rsidP="000A52AE"/>
        </w:tc>
        <w:tc>
          <w:tcPr>
            <w:tcW w:w="602" w:type="dxa"/>
          </w:tcPr>
          <w:p w:rsidR="00F06CD2" w:rsidRDefault="00F06CD2" w:rsidP="000A52AE">
            <w:r>
              <w:t>1.7</w:t>
            </w:r>
          </w:p>
        </w:tc>
        <w:tc>
          <w:tcPr>
            <w:tcW w:w="11240" w:type="dxa"/>
          </w:tcPr>
          <w:p w:rsidR="00F06CD2" w:rsidRDefault="00F06CD2" w:rsidP="009B7D0B">
            <w:r w:rsidRPr="0035277A">
              <w:t>The types of difficulties that are likely to arise in your area of responsibility and how to prepare for and deal with these</w:t>
            </w:r>
            <w:r>
              <w:t>.</w:t>
            </w:r>
          </w:p>
        </w:tc>
        <w:tc>
          <w:tcPr>
            <w:tcW w:w="1806" w:type="dxa"/>
          </w:tcPr>
          <w:p w:rsidR="00F06CD2" w:rsidRDefault="00F06CD2" w:rsidP="000A52AE">
            <w:pPr>
              <w:jc w:val="center"/>
            </w:pPr>
          </w:p>
        </w:tc>
      </w:tr>
      <w:tr w:rsidR="00F06CD2" w:rsidTr="000A52AE">
        <w:tc>
          <w:tcPr>
            <w:tcW w:w="570" w:type="dxa"/>
            <w:vMerge w:val="restart"/>
          </w:tcPr>
          <w:p w:rsidR="00F06CD2" w:rsidRDefault="00F06CD2" w:rsidP="000A52AE">
            <w:r>
              <w:t>2</w:t>
            </w:r>
          </w:p>
        </w:tc>
        <w:tc>
          <w:tcPr>
            <w:tcW w:w="11842" w:type="dxa"/>
            <w:gridSpan w:val="2"/>
          </w:tcPr>
          <w:p w:rsidR="00F06CD2" w:rsidRDefault="00F06CD2" w:rsidP="000A52AE">
            <w:r w:rsidRPr="00F06CD2">
              <w:rPr>
                <w:b/>
                <w:bCs/>
              </w:rPr>
              <w:t>How to work out what resources are needed to operate the wine store cellar and dispense counter</w:t>
            </w:r>
          </w:p>
        </w:tc>
        <w:tc>
          <w:tcPr>
            <w:tcW w:w="1806" w:type="dxa"/>
          </w:tcPr>
          <w:p w:rsidR="00F06CD2" w:rsidRDefault="00F06CD2" w:rsidP="000A52AE">
            <w:pPr>
              <w:jc w:val="center"/>
            </w:pPr>
          </w:p>
        </w:tc>
      </w:tr>
      <w:tr w:rsidR="00F06CD2" w:rsidTr="000A52AE">
        <w:tc>
          <w:tcPr>
            <w:tcW w:w="570" w:type="dxa"/>
            <w:vMerge/>
          </w:tcPr>
          <w:p w:rsidR="00F06CD2" w:rsidRDefault="00F06CD2" w:rsidP="000A52AE"/>
        </w:tc>
        <w:tc>
          <w:tcPr>
            <w:tcW w:w="602" w:type="dxa"/>
          </w:tcPr>
          <w:p w:rsidR="00F06CD2" w:rsidRPr="006A27F3" w:rsidRDefault="00F06CD2" w:rsidP="000A52AE">
            <w:r>
              <w:t>2.1</w:t>
            </w:r>
          </w:p>
        </w:tc>
        <w:tc>
          <w:tcPr>
            <w:tcW w:w="11240" w:type="dxa"/>
          </w:tcPr>
          <w:p w:rsidR="00F06CD2" w:rsidRPr="00C46A8B" w:rsidRDefault="00F06CD2" w:rsidP="00550D18">
            <w:pPr>
              <w:tabs>
                <w:tab w:val="left" w:pos="3969"/>
              </w:tabs>
            </w:pPr>
            <w:r w:rsidRPr="00C46A8B">
              <w:t>The type of service equipment typically used in the sale of wine (including draft wine) and how these should be used</w:t>
            </w:r>
            <w:r>
              <w:t>.</w:t>
            </w:r>
          </w:p>
        </w:tc>
        <w:tc>
          <w:tcPr>
            <w:tcW w:w="1806" w:type="dxa"/>
          </w:tcPr>
          <w:p w:rsidR="00F06CD2" w:rsidRDefault="00F06CD2" w:rsidP="000A52AE">
            <w:pPr>
              <w:jc w:val="center"/>
            </w:pPr>
          </w:p>
        </w:tc>
      </w:tr>
      <w:tr w:rsidR="00F06CD2" w:rsidTr="000A52AE">
        <w:tc>
          <w:tcPr>
            <w:tcW w:w="570" w:type="dxa"/>
            <w:vMerge/>
          </w:tcPr>
          <w:p w:rsidR="00F06CD2" w:rsidRDefault="00F06CD2" w:rsidP="000A52AE"/>
        </w:tc>
        <w:tc>
          <w:tcPr>
            <w:tcW w:w="602" w:type="dxa"/>
          </w:tcPr>
          <w:p w:rsidR="00F06CD2" w:rsidRDefault="00F06CD2" w:rsidP="000A52AE">
            <w:r>
              <w:t>2.2</w:t>
            </w:r>
          </w:p>
        </w:tc>
        <w:tc>
          <w:tcPr>
            <w:tcW w:w="11240" w:type="dxa"/>
          </w:tcPr>
          <w:p w:rsidR="00F06CD2" w:rsidRDefault="00F06CD2" w:rsidP="00550D18">
            <w:r w:rsidRPr="00C46A8B">
              <w:t>Glassware appropriate to serving different wines</w:t>
            </w:r>
            <w:r>
              <w:t>.</w:t>
            </w:r>
          </w:p>
        </w:tc>
        <w:tc>
          <w:tcPr>
            <w:tcW w:w="1806" w:type="dxa"/>
          </w:tcPr>
          <w:p w:rsidR="00F06CD2" w:rsidRDefault="00F06CD2" w:rsidP="000A52AE">
            <w:pPr>
              <w:jc w:val="center"/>
            </w:pPr>
          </w:p>
        </w:tc>
      </w:tr>
      <w:tr w:rsidR="00F06CD2" w:rsidTr="000A52AE">
        <w:tc>
          <w:tcPr>
            <w:tcW w:w="570" w:type="dxa"/>
            <w:vMerge w:val="restart"/>
          </w:tcPr>
          <w:p w:rsidR="00F06CD2" w:rsidRDefault="00F06CD2" w:rsidP="000A52AE">
            <w:r>
              <w:t>3</w:t>
            </w:r>
          </w:p>
        </w:tc>
        <w:tc>
          <w:tcPr>
            <w:tcW w:w="11842" w:type="dxa"/>
            <w:gridSpan w:val="2"/>
          </w:tcPr>
          <w:p w:rsidR="00F06CD2" w:rsidRPr="00C46449" w:rsidRDefault="00F06CD2" w:rsidP="000A52AE">
            <w:pPr>
              <w:rPr>
                <w:highlight w:val="yellow"/>
              </w:rPr>
            </w:pPr>
            <w:r w:rsidRPr="00F06CD2">
              <w:rPr>
                <w:b/>
                <w:bCs/>
              </w:rPr>
              <w:t>How to operate the wine store cellar and dispense counter</w:t>
            </w:r>
          </w:p>
        </w:tc>
        <w:tc>
          <w:tcPr>
            <w:tcW w:w="1806" w:type="dxa"/>
          </w:tcPr>
          <w:p w:rsidR="00F06CD2" w:rsidRDefault="00F06CD2" w:rsidP="000A52AE">
            <w:pPr>
              <w:jc w:val="center"/>
            </w:pPr>
          </w:p>
        </w:tc>
      </w:tr>
      <w:tr w:rsidR="00F06CD2" w:rsidTr="000A52AE">
        <w:tc>
          <w:tcPr>
            <w:tcW w:w="570" w:type="dxa"/>
            <w:vMerge/>
          </w:tcPr>
          <w:p w:rsidR="00F06CD2" w:rsidRDefault="00F06CD2" w:rsidP="000A52AE"/>
        </w:tc>
        <w:tc>
          <w:tcPr>
            <w:tcW w:w="602" w:type="dxa"/>
          </w:tcPr>
          <w:p w:rsidR="00F06CD2" w:rsidRPr="006A27F3" w:rsidRDefault="00F06CD2" w:rsidP="000A52AE">
            <w:r>
              <w:t>3.1</w:t>
            </w:r>
          </w:p>
        </w:tc>
        <w:tc>
          <w:tcPr>
            <w:tcW w:w="11240" w:type="dxa"/>
          </w:tcPr>
          <w:p w:rsidR="00F06CD2" w:rsidRPr="007F5544" w:rsidRDefault="00F06CD2" w:rsidP="003530CA">
            <w:pPr>
              <w:tabs>
                <w:tab w:val="left" w:pos="3969"/>
              </w:tabs>
            </w:pPr>
            <w:r w:rsidRPr="007F5544">
              <w:t>How to maintain correct environment</w:t>
            </w:r>
            <w:r>
              <w:t>al conditions in the wine store</w:t>
            </w:r>
            <w:r w:rsidRPr="007F5544">
              <w:t>/cellar</w:t>
            </w:r>
            <w:r>
              <w:t>.</w:t>
            </w:r>
          </w:p>
        </w:tc>
        <w:tc>
          <w:tcPr>
            <w:tcW w:w="1806" w:type="dxa"/>
          </w:tcPr>
          <w:p w:rsidR="00F06CD2" w:rsidRDefault="00F06CD2" w:rsidP="000A52AE">
            <w:pPr>
              <w:jc w:val="center"/>
            </w:pPr>
          </w:p>
        </w:tc>
      </w:tr>
      <w:tr w:rsidR="00F06CD2" w:rsidTr="000A52AE">
        <w:tc>
          <w:tcPr>
            <w:tcW w:w="570" w:type="dxa"/>
            <w:vMerge/>
          </w:tcPr>
          <w:p w:rsidR="00F06CD2" w:rsidRDefault="00F06CD2" w:rsidP="000A52AE"/>
        </w:tc>
        <w:tc>
          <w:tcPr>
            <w:tcW w:w="602" w:type="dxa"/>
          </w:tcPr>
          <w:p w:rsidR="00F06CD2" w:rsidRDefault="00F06CD2" w:rsidP="000A52AE">
            <w:r>
              <w:t>3.2</w:t>
            </w:r>
          </w:p>
        </w:tc>
        <w:tc>
          <w:tcPr>
            <w:tcW w:w="11240" w:type="dxa"/>
          </w:tcPr>
          <w:p w:rsidR="00F06CD2" w:rsidRPr="007F5544" w:rsidRDefault="00F06CD2" w:rsidP="003530CA">
            <w:pPr>
              <w:tabs>
                <w:tab w:val="left" w:pos="3969"/>
              </w:tabs>
            </w:pPr>
            <w:r w:rsidRPr="007F5544">
              <w:t>Why security needs to be maintained within the wine cellar</w:t>
            </w:r>
            <w:r>
              <w:t>.</w:t>
            </w:r>
          </w:p>
        </w:tc>
        <w:tc>
          <w:tcPr>
            <w:tcW w:w="1806" w:type="dxa"/>
          </w:tcPr>
          <w:p w:rsidR="00F06CD2" w:rsidRDefault="00F06CD2" w:rsidP="000A52AE">
            <w:pPr>
              <w:jc w:val="center"/>
            </w:pPr>
          </w:p>
        </w:tc>
      </w:tr>
      <w:tr w:rsidR="00F06CD2" w:rsidTr="000A52AE">
        <w:tc>
          <w:tcPr>
            <w:tcW w:w="570" w:type="dxa"/>
            <w:vMerge/>
          </w:tcPr>
          <w:p w:rsidR="00F06CD2" w:rsidRDefault="00F06CD2" w:rsidP="000A52AE"/>
        </w:tc>
        <w:tc>
          <w:tcPr>
            <w:tcW w:w="602" w:type="dxa"/>
          </w:tcPr>
          <w:p w:rsidR="00F06CD2" w:rsidRDefault="00F06CD2" w:rsidP="000A52AE">
            <w:r>
              <w:t>3.3</w:t>
            </w:r>
          </w:p>
        </w:tc>
        <w:tc>
          <w:tcPr>
            <w:tcW w:w="11240" w:type="dxa"/>
          </w:tcPr>
          <w:p w:rsidR="00F06CD2" w:rsidRPr="007F5544" w:rsidRDefault="00F06CD2" w:rsidP="003530CA">
            <w:pPr>
              <w:tabs>
                <w:tab w:val="left" w:pos="3969"/>
              </w:tabs>
            </w:pPr>
            <w:r w:rsidRPr="007F5544">
              <w:t>The principles and procedures required for the satisfactory cleaning and disinfection of service areas, equipment and glassware</w:t>
            </w:r>
            <w:r>
              <w:t>.</w:t>
            </w:r>
          </w:p>
        </w:tc>
        <w:tc>
          <w:tcPr>
            <w:tcW w:w="1806" w:type="dxa"/>
          </w:tcPr>
          <w:p w:rsidR="00F06CD2" w:rsidRDefault="00F06CD2" w:rsidP="000A52AE">
            <w:pPr>
              <w:jc w:val="center"/>
            </w:pPr>
          </w:p>
        </w:tc>
      </w:tr>
      <w:tr w:rsidR="00F06CD2" w:rsidTr="000A52AE">
        <w:tc>
          <w:tcPr>
            <w:tcW w:w="570" w:type="dxa"/>
            <w:vMerge/>
          </w:tcPr>
          <w:p w:rsidR="00F06CD2" w:rsidRDefault="00F06CD2" w:rsidP="000A52AE"/>
        </w:tc>
        <w:tc>
          <w:tcPr>
            <w:tcW w:w="602" w:type="dxa"/>
          </w:tcPr>
          <w:p w:rsidR="00F06CD2" w:rsidRDefault="00F06CD2" w:rsidP="000A52AE">
            <w:r>
              <w:t>3.4</w:t>
            </w:r>
          </w:p>
        </w:tc>
        <w:tc>
          <w:tcPr>
            <w:tcW w:w="11240" w:type="dxa"/>
          </w:tcPr>
          <w:p w:rsidR="00F06CD2" w:rsidRPr="007F5544" w:rsidRDefault="00F06CD2" w:rsidP="003530CA">
            <w:pPr>
              <w:tabs>
                <w:tab w:val="left" w:pos="3969"/>
              </w:tabs>
            </w:pPr>
            <w:r w:rsidRPr="007F5544">
              <w:t>How to respond to faults with wines identified by customers</w:t>
            </w:r>
            <w:r>
              <w:t>.</w:t>
            </w:r>
          </w:p>
        </w:tc>
        <w:tc>
          <w:tcPr>
            <w:tcW w:w="1806" w:type="dxa"/>
          </w:tcPr>
          <w:p w:rsidR="00F06CD2" w:rsidRDefault="00F06CD2" w:rsidP="000A52AE">
            <w:pPr>
              <w:jc w:val="center"/>
            </w:pPr>
          </w:p>
        </w:tc>
      </w:tr>
      <w:tr w:rsidR="00F06CD2" w:rsidTr="000A52AE">
        <w:tc>
          <w:tcPr>
            <w:tcW w:w="570" w:type="dxa"/>
            <w:vMerge/>
          </w:tcPr>
          <w:p w:rsidR="00F06CD2" w:rsidRDefault="00F06CD2" w:rsidP="000A52AE"/>
        </w:tc>
        <w:tc>
          <w:tcPr>
            <w:tcW w:w="602" w:type="dxa"/>
          </w:tcPr>
          <w:p w:rsidR="00F06CD2" w:rsidRDefault="00F06CD2" w:rsidP="000A52AE">
            <w:r>
              <w:t>3.5</w:t>
            </w:r>
          </w:p>
        </w:tc>
        <w:tc>
          <w:tcPr>
            <w:tcW w:w="11240" w:type="dxa"/>
          </w:tcPr>
          <w:p w:rsidR="00F06CD2" w:rsidRDefault="00F06CD2" w:rsidP="00D62D89">
            <w:r w:rsidRPr="007F5544">
              <w:t>The information relating to the wine cellar/wine store that needs to be recorded and how this should be done</w:t>
            </w:r>
            <w:r>
              <w:t>.</w:t>
            </w:r>
          </w:p>
        </w:tc>
        <w:tc>
          <w:tcPr>
            <w:tcW w:w="1806" w:type="dxa"/>
          </w:tcPr>
          <w:p w:rsidR="00F06CD2" w:rsidRDefault="00F06CD2" w:rsidP="000A52AE">
            <w:pPr>
              <w:jc w:val="center"/>
            </w:pPr>
          </w:p>
        </w:tc>
      </w:tr>
    </w:tbl>
    <w:p w:rsidR="00F06CD2" w:rsidRDefault="00F06CD2">
      <w:r>
        <w:br w:type="page"/>
      </w:r>
    </w:p>
    <w:p w:rsidR="00F06CD2" w:rsidRPr="00E12B5F" w:rsidRDefault="00F06CD2" w:rsidP="00F06CD2">
      <w:pPr>
        <w:pStyle w:val="Unittitle"/>
      </w:pPr>
      <w:r>
        <w:t xml:space="preserve">Unit </w:t>
      </w:r>
      <w:r>
        <w:rPr>
          <w:lang w:val="en-US"/>
        </w:rPr>
        <w:t>PPLHSL15</w:t>
      </w:r>
      <w:r w:rsidRPr="00BD446B">
        <w:t xml:space="preserve"> (</w:t>
      </w:r>
      <w:r w:rsidR="004966B4">
        <w:t>HK76 04</w:t>
      </w:r>
      <w:r w:rsidRPr="00BD446B">
        <w:t>)</w:t>
      </w:r>
      <w:r w:rsidRPr="00E12B5F">
        <w:tab/>
      </w:r>
      <w:r>
        <w:t>Supervise the Wine Store/Cellar and Dispense Counter</w:t>
      </w:r>
    </w:p>
    <w:p w:rsidR="00F06CD2" w:rsidRDefault="00F06CD2" w:rsidP="00F06C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602"/>
        <w:gridCol w:w="11240"/>
        <w:gridCol w:w="1806"/>
      </w:tblGrid>
      <w:tr w:rsidR="00F06CD2" w:rsidRPr="00F11177" w:rsidTr="000A52AE">
        <w:trPr>
          <w:trHeight w:val="340"/>
        </w:trPr>
        <w:tc>
          <w:tcPr>
            <w:tcW w:w="12412" w:type="dxa"/>
            <w:gridSpan w:val="3"/>
            <w:shd w:val="clear" w:color="auto" w:fill="BFBFBF" w:themeFill="background1" w:themeFillShade="BF"/>
            <w:vAlign w:val="center"/>
          </w:tcPr>
          <w:p w:rsidR="00F06CD2" w:rsidRPr="00F11177" w:rsidRDefault="00F06CD2" w:rsidP="000A52AE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F06CD2" w:rsidRDefault="00F06CD2" w:rsidP="000A52AE">
            <w:pPr>
              <w:jc w:val="center"/>
              <w:rPr>
                <w:b/>
              </w:rPr>
            </w:pPr>
            <w:r>
              <w:rPr>
                <w:b/>
              </w:rPr>
              <w:t>Evidence reference</w:t>
            </w:r>
          </w:p>
          <w:p w:rsidR="00F06CD2" w:rsidRPr="00F11177" w:rsidRDefault="00F06CD2" w:rsidP="000A52AE">
            <w:pPr>
              <w:jc w:val="center"/>
              <w:rPr>
                <w:b/>
              </w:rPr>
            </w:pPr>
            <w:r>
              <w:rPr>
                <w:b/>
              </w:rPr>
              <w:t>and date</w:t>
            </w:r>
          </w:p>
        </w:tc>
      </w:tr>
      <w:tr w:rsidR="00F06CD2" w:rsidRPr="00F11177" w:rsidTr="000A52AE">
        <w:trPr>
          <w:trHeight w:val="340"/>
        </w:trPr>
        <w:tc>
          <w:tcPr>
            <w:tcW w:w="12412" w:type="dxa"/>
            <w:gridSpan w:val="3"/>
            <w:shd w:val="clear" w:color="auto" w:fill="BFBFBF" w:themeFill="background1" w:themeFillShade="BF"/>
            <w:vAlign w:val="center"/>
          </w:tcPr>
          <w:p w:rsidR="00F06CD2" w:rsidRPr="00F11177" w:rsidRDefault="00F06CD2" w:rsidP="000A52AE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F06CD2" w:rsidRDefault="00F06CD2" w:rsidP="000A52AE">
            <w:pPr>
              <w:jc w:val="center"/>
              <w:rPr>
                <w:b/>
              </w:rPr>
            </w:pPr>
          </w:p>
        </w:tc>
      </w:tr>
      <w:tr w:rsidR="00F06CD2" w:rsidTr="000A52AE">
        <w:tc>
          <w:tcPr>
            <w:tcW w:w="12412" w:type="dxa"/>
            <w:gridSpan w:val="3"/>
            <w:shd w:val="clear" w:color="auto" w:fill="BFBFBF" w:themeFill="background1" w:themeFillShade="BF"/>
          </w:tcPr>
          <w:p w:rsidR="00F06CD2" w:rsidRPr="00F11177" w:rsidRDefault="00F06CD2" w:rsidP="000A52AE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>
              <w:t xml:space="preserve">alternative methods of assessment (eg </w:t>
            </w:r>
            <w:r w:rsidRPr="00F11177">
              <w:t>oral or written questioning</w:t>
            </w:r>
            <w:r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F06CD2" w:rsidRDefault="00F06CD2" w:rsidP="000A52AE"/>
        </w:tc>
      </w:tr>
      <w:tr w:rsidR="00D62D89" w:rsidTr="000A52AE">
        <w:tc>
          <w:tcPr>
            <w:tcW w:w="570" w:type="dxa"/>
            <w:vMerge w:val="restart"/>
          </w:tcPr>
          <w:p w:rsidR="00D62D89" w:rsidRDefault="00D62D89" w:rsidP="000A52AE">
            <w:r>
              <w:t>4</w:t>
            </w:r>
          </w:p>
        </w:tc>
        <w:tc>
          <w:tcPr>
            <w:tcW w:w="11842" w:type="dxa"/>
            <w:gridSpan w:val="2"/>
          </w:tcPr>
          <w:p w:rsidR="00D62D89" w:rsidRDefault="00D62D89" w:rsidP="000A52AE">
            <w:pPr>
              <w:tabs>
                <w:tab w:val="left" w:pos="3969"/>
              </w:tabs>
            </w:pPr>
            <w:r w:rsidRPr="00F06CD2">
              <w:rPr>
                <w:b/>
                <w:bCs/>
              </w:rPr>
              <w:t>How to monitor wine store cellar and dispense counter operations</w:t>
            </w:r>
          </w:p>
        </w:tc>
        <w:tc>
          <w:tcPr>
            <w:tcW w:w="1806" w:type="dxa"/>
          </w:tcPr>
          <w:p w:rsidR="00D62D89" w:rsidRDefault="00D62D89" w:rsidP="000A52AE">
            <w:pPr>
              <w:jc w:val="center"/>
            </w:pPr>
          </w:p>
        </w:tc>
      </w:tr>
      <w:tr w:rsidR="00D62D89" w:rsidTr="000A52AE">
        <w:tc>
          <w:tcPr>
            <w:tcW w:w="570" w:type="dxa"/>
            <w:vMerge/>
          </w:tcPr>
          <w:p w:rsidR="00D62D89" w:rsidRDefault="00D62D89" w:rsidP="000A52AE"/>
        </w:tc>
        <w:tc>
          <w:tcPr>
            <w:tcW w:w="602" w:type="dxa"/>
          </w:tcPr>
          <w:p w:rsidR="00D62D89" w:rsidRPr="006A27F3" w:rsidRDefault="00D62D89" w:rsidP="000A52AE">
            <w:r>
              <w:t>4.1</w:t>
            </w:r>
          </w:p>
        </w:tc>
        <w:tc>
          <w:tcPr>
            <w:tcW w:w="11240" w:type="dxa"/>
          </w:tcPr>
          <w:p w:rsidR="00D62D89" w:rsidRPr="00BD1042" w:rsidRDefault="00D62D89" w:rsidP="008E4696">
            <w:pPr>
              <w:tabs>
                <w:tab w:val="left" w:pos="3969"/>
              </w:tabs>
            </w:pPr>
            <w:r w:rsidRPr="00BD1042">
              <w:t>How to monitor staff and ensure they receive appropriate training to meet their responsibilities</w:t>
            </w:r>
            <w:r>
              <w:t>.</w:t>
            </w:r>
          </w:p>
        </w:tc>
        <w:tc>
          <w:tcPr>
            <w:tcW w:w="1806" w:type="dxa"/>
          </w:tcPr>
          <w:p w:rsidR="00D62D89" w:rsidRDefault="00D62D89" w:rsidP="000A52AE">
            <w:pPr>
              <w:jc w:val="center"/>
            </w:pPr>
          </w:p>
        </w:tc>
      </w:tr>
      <w:tr w:rsidR="00D62D89" w:rsidTr="000A52AE">
        <w:tc>
          <w:tcPr>
            <w:tcW w:w="570" w:type="dxa"/>
            <w:vMerge/>
          </w:tcPr>
          <w:p w:rsidR="00D62D89" w:rsidRDefault="00D62D89" w:rsidP="000A52AE"/>
        </w:tc>
        <w:tc>
          <w:tcPr>
            <w:tcW w:w="602" w:type="dxa"/>
          </w:tcPr>
          <w:p w:rsidR="00D62D89" w:rsidRDefault="00D62D89" w:rsidP="000A52AE">
            <w:r>
              <w:t>4.2</w:t>
            </w:r>
          </w:p>
        </w:tc>
        <w:tc>
          <w:tcPr>
            <w:tcW w:w="11240" w:type="dxa"/>
          </w:tcPr>
          <w:p w:rsidR="00D62D89" w:rsidRPr="00BD1042" w:rsidRDefault="00D62D89" w:rsidP="008E4696">
            <w:pPr>
              <w:tabs>
                <w:tab w:val="left" w:pos="3969"/>
              </w:tabs>
            </w:pPr>
            <w:r w:rsidRPr="00BD1042">
              <w:t>How to monitor and maintain stock rotation systems</w:t>
            </w:r>
            <w:r>
              <w:t>.</w:t>
            </w:r>
          </w:p>
        </w:tc>
        <w:tc>
          <w:tcPr>
            <w:tcW w:w="1806" w:type="dxa"/>
          </w:tcPr>
          <w:p w:rsidR="00D62D89" w:rsidRDefault="00D62D89" w:rsidP="000A52AE">
            <w:pPr>
              <w:jc w:val="center"/>
            </w:pPr>
          </w:p>
        </w:tc>
      </w:tr>
      <w:tr w:rsidR="00D62D89" w:rsidTr="000A52AE">
        <w:tc>
          <w:tcPr>
            <w:tcW w:w="570" w:type="dxa"/>
            <w:vMerge/>
          </w:tcPr>
          <w:p w:rsidR="00D62D89" w:rsidRDefault="00D62D89" w:rsidP="000A52AE"/>
        </w:tc>
        <w:tc>
          <w:tcPr>
            <w:tcW w:w="602" w:type="dxa"/>
          </w:tcPr>
          <w:p w:rsidR="00D62D89" w:rsidRDefault="00D62D89" w:rsidP="000A52AE">
            <w:r>
              <w:t>4.3</w:t>
            </w:r>
          </w:p>
        </w:tc>
        <w:tc>
          <w:tcPr>
            <w:tcW w:w="11240" w:type="dxa"/>
          </w:tcPr>
          <w:p w:rsidR="00D62D89" w:rsidRPr="00BD1042" w:rsidRDefault="00D62D89" w:rsidP="008E4696">
            <w:pPr>
              <w:tabs>
                <w:tab w:val="left" w:pos="3969"/>
              </w:tabs>
            </w:pPr>
            <w:r w:rsidRPr="00BD1042">
              <w:t>How to implement procedures for the monitoring of wine stocks</w:t>
            </w:r>
            <w:r>
              <w:t>.</w:t>
            </w:r>
          </w:p>
        </w:tc>
        <w:tc>
          <w:tcPr>
            <w:tcW w:w="1806" w:type="dxa"/>
          </w:tcPr>
          <w:p w:rsidR="00D62D89" w:rsidRDefault="00D62D89" w:rsidP="000A52AE">
            <w:pPr>
              <w:jc w:val="center"/>
            </w:pPr>
          </w:p>
        </w:tc>
      </w:tr>
      <w:tr w:rsidR="00D62D89" w:rsidTr="000A52AE">
        <w:tc>
          <w:tcPr>
            <w:tcW w:w="570" w:type="dxa"/>
            <w:vMerge/>
          </w:tcPr>
          <w:p w:rsidR="00D62D89" w:rsidRDefault="00D62D89" w:rsidP="000A52AE"/>
        </w:tc>
        <w:tc>
          <w:tcPr>
            <w:tcW w:w="602" w:type="dxa"/>
          </w:tcPr>
          <w:p w:rsidR="00D62D89" w:rsidRDefault="00D62D89" w:rsidP="000A52AE">
            <w:r>
              <w:t>4.4</w:t>
            </w:r>
          </w:p>
        </w:tc>
        <w:tc>
          <w:tcPr>
            <w:tcW w:w="11240" w:type="dxa"/>
          </w:tcPr>
          <w:p w:rsidR="00D62D89" w:rsidRPr="00BD1042" w:rsidRDefault="00D62D89" w:rsidP="008E4696">
            <w:pPr>
              <w:tabs>
                <w:tab w:val="left" w:pos="3969"/>
              </w:tabs>
            </w:pPr>
            <w:r w:rsidRPr="00BD1042">
              <w:t>How to identify damaged or sub-standard wine stock and action that should be taken in response to findings</w:t>
            </w:r>
            <w:r>
              <w:t>.</w:t>
            </w:r>
          </w:p>
        </w:tc>
        <w:tc>
          <w:tcPr>
            <w:tcW w:w="1806" w:type="dxa"/>
          </w:tcPr>
          <w:p w:rsidR="00D62D89" w:rsidRDefault="00D62D89" w:rsidP="000A52AE">
            <w:pPr>
              <w:jc w:val="center"/>
            </w:pPr>
          </w:p>
        </w:tc>
      </w:tr>
      <w:tr w:rsidR="00D62D89" w:rsidTr="000A52AE">
        <w:tc>
          <w:tcPr>
            <w:tcW w:w="570" w:type="dxa"/>
            <w:vMerge/>
          </w:tcPr>
          <w:p w:rsidR="00D62D89" w:rsidRDefault="00D62D89" w:rsidP="000A52AE"/>
        </w:tc>
        <w:tc>
          <w:tcPr>
            <w:tcW w:w="602" w:type="dxa"/>
          </w:tcPr>
          <w:p w:rsidR="00D62D89" w:rsidRDefault="00D62D89" w:rsidP="000A52AE">
            <w:r>
              <w:t>4.5</w:t>
            </w:r>
          </w:p>
        </w:tc>
        <w:tc>
          <w:tcPr>
            <w:tcW w:w="11240" w:type="dxa"/>
          </w:tcPr>
          <w:p w:rsidR="00D62D89" w:rsidRDefault="00D62D89" w:rsidP="008E4696">
            <w:r w:rsidRPr="00BD1042">
              <w:t>How to gather and act on feedback</w:t>
            </w:r>
            <w:r>
              <w:t>.</w:t>
            </w:r>
          </w:p>
        </w:tc>
        <w:tc>
          <w:tcPr>
            <w:tcW w:w="1806" w:type="dxa"/>
          </w:tcPr>
          <w:p w:rsidR="00D62D89" w:rsidRDefault="00D62D89" w:rsidP="000A52AE">
            <w:pPr>
              <w:jc w:val="center"/>
            </w:pPr>
          </w:p>
        </w:tc>
      </w:tr>
      <w:tr w:rsidR="00D62D89" w:rsidTr="000A52AE">
        <w:tc>
          <w:tcPr>
            <w:tcW w:w="570" w:type="dxa"/>
            <w:vMerge/>
          </w:tcPr>
          <w:p w:rsidR="00D62D89" w:rsidRDefault="00D62D89" w:rsidP="000A52AE"/>
        </w:tc>
        <w:tc>
          <w:tcPr>
            <w:tcW w:w="602" w:type="dxa"/>
          </w:tcPr>
          <w:p w:rsidR="00D62D89" w:rsidRDefault="00D62D89" w:rsidP="000A52AE">
            <w:r>
              <w:t>4.6</w:t>
            </w:r>
          </w:p>
        </w:tc>
        <w:tc>
          <w:tcPr>
            <w:tcW w:w="11240" w:type="dxa"/>
          </w:tcPr>
          <w:p w:rsidR="00D62D89" w:rsidRPr="00E70122" w:rsidRDefault="00D62D89" w:rsidP="00D62D89">
            <w:pPr>
              <w:tabs>
                <w:tab w:val="left" w:pos="3969"/>
              </w:tabs>
            </w:pPr>
            <w:r w:rsidRPr="00E70122">
              <w:t xml:space="preserve">The importance of contributing to the evaluation of procedures and how to do so in your </w:t>
            </w:r>
            <w:r>
              <w:t>organisation.</w:t>
            </w:r>
          </w:p>
        </w:tc>
        <w:tc>
          <w:tcPr>
            <w:tcW w:w="1806" w:type="dxa"/>
          </w:tcPr>
          <w:p w:rsidR="00D62D89" w:rsidRDefault="00D62D89" w:rsidP="000A52AE">
            <w:pPr>
              <w:jc w:val="center"/>
            </w:pPr>
          </w:p>
        </w:tc>
      </w:tr>
      <w:tr w:rsidR="00D62D89" w:rsidTr="000A52AE">
        <w:tc>
          <w:tcPr>
            <w:tcW w:w="570" w:type="dxa"/>
            <w:vMerge/>
          </w:tcPr>
          <w:p w:rsidR="00D62D89" w:rsidRDefault="00D62D89" w:rsidP="000A52AE"/>
        </w:tc>
        <w:tc>
          <w:tcPr>
            <w:tcW w:w="602" w:type="dxa"/>
          </w:tcPr>
          <w:p w:rsidR="00D62D89" w:rsidRDefault="00D62D89" w:rsidP="000A52AE">
            <w:r>
              <w:t>4.7</w:t>
            </w:r>
          </w:p>
        </w:tc>
        <w:tc>
          <w:tcPr>
            <w:tcW w:w="11240" w:type="dxa"/>
          </w:tcPr>
          <w:p w:rsidR="00D62D89" w:rsidRDefault="00D62D89" w:rsidP="0016100C">
            <w:r w:rsidRPr="00E70122">
              <w:t>How to give feedback to your staff to help them improve their performance</w:t>
            </w:r>
            <w:r>
              <w:t>.</w:t>
            </w:r>
          </w:p>
        </w:tc>
        <w:tc>
          <w:tcPr>
            <w:tcW w:w="1806" w:type="dxa"/>
          </w:tcPr>
          <w:p w:rsidR="00D62D89" w:rsidRDefault="00D62D89" w:rsidP="000A52AE">
            <w:pPr>
              <w:jc w:val="center"/>
            </w:pPr>
          </w:p>
        </w:tc>
      </w:tr>
    </w:tbl>
    <w:p w:rsidR="00F06CD2" w:rsidRDefault="00F06CD2" w:rsidP="00F06CD2">
      <w:pPr>
        <w:tabs>
          <w:tab w:val="left" w:pos="3969"/>
        </w:tabs>
        <w:rPr>
          <w:lang w:val="en-GB"/>
        </w:rPr>
      </w:pPr>
    </w:p>
    <w:p w:rsidR="00F06CD2" w:rsidRPr="00E12B5F" w:rsidRDefault="00AB2D75" w:rsidP="00F06CD2">
      <w:pPr>
        <w:pStyle w:val="Unittitle"/>
      </w:pPr>
      <w:r>
        <w:br w:type="page"/>
      </w:r>
      <w:r w:rsidR="00F06CD2">
        <w:t xml:space="preserve">Unit </w:t>
      </w:r>
      <w:r w:rsidR="00F06CD2">
        <w:rPr>
          <w:lang w:val="en-US"/>
        </w:rPr>
        <w:t>PPLHSL15</w:t>
      </w:r>
      <w:r w:rsidR="00F06CD2" w:rsidRPr="00BD446B">
        <w:t xml:space="preserve"> (</w:t>
      </w:r>
      <w:r w:rsidR="004966B4">
        <w:t>HK76 04</w:t>
      </w:r>
      <w:r w:rsidR="00F06CD2" w:rsidRPr="00BD446B">
        <w:t>)</w:t>
      </w:r>
      <w:r w:rsidR="00F06CD2" w:rsidRPr="00E12B5F">
        <w:tab/>
      </w:r>
      <w:r w:rsidR="00F06CD2">
        <w:t>Supervise the Wine Store/Cellar and Dispense Counter</w:t>
      </w:r>
    </w:p>
    <w:p w:rsidR="007C6C2F" w:rsidRPr="00AB2D75" w:rsidRDefault="007C6C2F" w:rsidP="00F06CD2"/>
    <w:p w:rsidR="006325C8" w:rsidRPr="00F3442C" w:rsidRDefault="004966B4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F06CD2">
      <w:t>LHSL15</w:t>
    </w:r>
    <w:r w:rsidR="00A82F91" w:rsidRPr="00EC3E42">
      <w:t xml:space="preserve"> (</w:t>
    </w:r>
    <w:r w:rsidR="004966B4">
      <w:t>HK76 04</w:t>
    </w:r>
    <w:r w:rsidRPr="00EC3E42">
      <w:t xml:space="preserve">) </w:t>
    </w:r>
    <w:r w:rsidR="00F06CD2">
      <w:t>Supervise the Wine Store/Cellar and Dispense Counter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116C68">
      <w:rPr>
        <w:noProof/>
      </w:rPr>
      <w:t>7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16C68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966B4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D0C"/>
    <w:rsid w:val="00C45EDC"/>
    <w:rsid w:val="00C6719C"/>
    <w:rsid w:val="00C728C8"/>
    <w:rsid w:val="00C84D32"/>
    <w:rsid w:val="00D62D89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06CD2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1E4873FC"/>
  <w15:docId w15:val="{9250957C-8AA6-436E-89E1-3DC338A4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ABC9-D8D6-4EC9-923F-5859D8A1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1126</Words>
  <Characters>6421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2017-01-23T09:27:00Z</cp:lastPrinted>
  <dcterms:created xsi:type="dcterms:W3CDTF">2017-07-03T16:53:00Z</dcterms:created>
  <dcterms:modified xsi:type="dcterms:W3CDTF">2017-07-03T16:53:00Z</dcterms:modified>
</cp:coreProperties>
</file>