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F409C9">
        <w:rPr>
          <w:lang w:val="en-US"/>
        </w:rPr>
        <w:t>1PRD7</w:t>
      </w:r>
      <w:r w:rsidRPr="00BD446B">
        <w:t xml:space="preserve"> (</w:t>
      </w:r>
      <w:r w:rsidR="003F674F">
        <w:t>HL12 04</w:t>
      </w:r>
      <w:r w:rsidRPr="00BD446B">
        <w:t>)</w:t>
      </w:r>
      <w:r w:rsidR="00E12B5F" w:rsidRPr="00E12B5F">
        <w:tab/>
      </w:r>
      <w:r w:rsidR="00F409C9" w:rsidRPr="00F409C9">
        <w:t>Assemble Meals for Distribution via Conveyor Belt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F409C9">
        <w:rPr>
          <w:lang w:val="en-US"/>
        </w:rPr>
        <w:t>1PRD7</w:t>
      </w:r>
      <w:r w:rsidR="00EA48C8" w:rsidRPr="00BD446B">
        <w:t xml:space="preserve"> (</w:t>
      </w:r>
      <w:r w:rsidR="003F674F">
        <w:t>HL12 04</w:t>
      </w:r>
      <w:r w:rsidR="00EA48C8" w:rsidRPr="00BD446B">
        <w:t>)</w:t>
      </w:r>
      <w:r w:rsidR="00EA48C8" w:rsidRPr="00E12B5F">
        <w:tab/>
      </w:r>
      <w:r w:rsidR="00F409C9" w:rsidRPr="00F409C9">
        <w:t>Assemble Meals for Distribution via Conveyor Belt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F409C9" w:rsidRDefault="00F409C9" w:rsidP="00F409C9">
            <w:r>
              <w:t xml:space="preserve">This </w:t>
            </w:r>
            <w:r w:rsidR="00D31854">
              <w:t>unit</w:t>
            </w:r>
            <w:r>
              <w:t xml:space="preserve"> is about preparing the conveyor belt and service equipment and assembling food/drink items. It also covers presenting the food on trays, and maintaining levels of stock during the process.</w:t>
            </w:r>
          </w:p>
          <w:p w:rsidR="007A4A0B" w:rsidRDefault="007A4A0B" w:rsidP="00D31854">
            <w:pPr>
              <w:pStyle w:val="Bullet1"/>
              <w:numPr>
                <w:ilvl w:val="0"/>
                <w:numId w:val="0"/>
              </w:numPr>
              <w:ind w:left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F409C9">
        <w:rPr>
          <w:lang w:val="en-US"/>
        </w:rPr>
        <w:t>1PRD7</w:t>
      </w:r>
      <w:r w:rsidR="00EA48C8" w:rsidRPr="00BD446B">
        <w:t xml:space="preserve"> (</w:t>
      </w:r>
      <w:r w:rsidR="003F674F">
        <w:t>HL12 04</w:t>
      </w:r>
      <w:r w:rsidR="00EA48C8" w:rsidRPr="00BD446B">
        <w:t>)</w:t>
      </w:r>
      <w:r w:rsidR="00EA48C8" w:rsidRPr="00E12B5F">
        <w:tab/>
      </w:r>
      <w:r w:rsidR="00F409C9" w:rsidRPr="00F409C9">
        <w:t>Assemble Meals for Distribution via Conveyor Belt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A71AE3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FD2D45" w:rsidRPr="0064338D" w:rsidRDefault="00A71AE3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</w:t>
            </w:r>
            <w:r w:rsidR="007A4A0B">
              <w:rPr>
                <w:lang w:val="en-GB"/>
              </w:rPr>
              <w:t xml:space="preserve"> </w:t>
            </w:r>
            <w:r w:rsidR="00F409C9">
              <w:rPr>
                <w:lang w:val="en-GB"/>
              </w:rPr>
              <w:t>1</w:t>
            </w:r>
            <w:r w:rsidR="00F409C9">
              <w:rPr>
                <w:rFonts w:cs="Arial"/>
                <w:lang w:val="en-GB"/>
              </w:rPr>
              <w:t>–</w:t>
            </w:r>
            <w:r w:rsidR="00F409C9">
              <w:rPr>
                <w:lang w:val="en-GB"/>
              </w:rPr>
              <w:t>12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F409C9" w:rsidTr="00995DFD">
        <w:tc>
          <w:tcPr>
            <w:tcW w:w="7109" w:type="dxa"/>
          </w:tcPr>
          <w:p w:rsidR="00F409C9" w:rsidRPr="007A4A0B" w:rsidRDefault="00F409C9" w:rsidP="001944AB"/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Prepare conveyor belt ready for run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1</w:t>
            </w:r>
            <w:r w:rsidRPr="00F409C9">
              <w:rPr>
                <w:b/>
              </w:rPr>
              <w:tab/>
              <w:t>Check that the conveyor belt is clean, undamaged and ready for use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2</w:t>
            </w:r>
            <w:r w:rsidRPr="00F409C9">
              <w:rPr>
                <w:b/>
              </w:rPr>
              <w:tab/>
              <w:t>Check that service equipment is clean, undamaged and located correctly ready for use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3</w:t>
            </w:r>
            <w:r w:rsidRPr="00F409C9">
              <w:rPr>
                <w:b/>
              </w:rPr>
              <w:tab/>
              <w:t>Assemble sufficient stocks for the belt run and store them in line with food safety requirements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4</w:t>
            </w:r>
            <w:r w:rsidRPr="00F409C9">
              <w:rPr>
                <w:b/>
              </w:rPr>
              <w:tab/>
              <w:t>Select the correct menu display ready for use</w:t>
            </w:r>
          </w:p>
          <w:p w:rsidR="00F409C9" w:rsidRDefault="00F409C9" w:rsidP="00F409C9">
            <w:pPr>
              <w:ind w:left="567" w:hanging="567"/>
            </w:pPr>
          </w:p>
          <w:p w:rsidR="00F409C9" w:rsidRPr="00F409C9" w:rsidRDefault="00F409C9" w:rsidP="000C723C">
            <w:pPr>
              <w:ind w:left="567" w:hanging="567"/>
              <w:rPr>
                <w:b/>
              </w:rPr>
            </w:pPr>
          </w:p>
        </w:tc>
        <w:tc>
          <w:tcPr>
            <w:tcW w:w="7109" w:type="dxa"/>
          </w:tcPr>
          <w:p w:rsidR="000C723C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Assemble specified tray sets on the conveyor belt</w:t>
            </w:r>
          </w:p>
          <w:p w:rsidR="00F409C9" w:rsidRPr="00F409C9" w:rsidRDefault="000C723C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5</w:t>
            </w:r>
            <w:r w:rsidRPr="00F409C9">
              <w:rPr>
                <w:b/>
              </w:rPr>
              <w:tab/>
              <w:t>Put the quantity and type of food service equipment, cutlery and condiments on the trays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6</w:t>
            </w:r>
            <w:r w:rsidRPr="00F409C9">
              <w:rPr>
                <w:b/>
              </w:rPr>
              <w:tab/>
              <w:t>Ensure the trays fully meet menu specifications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7</w:t>
            </w:r>
            <w:r w:rsidRPr="00F409C9">
              <w:rPr>
                <w:b/>
              </w:rPr>
              <w:tab/>
              <w:t>Present food correctly on the plates/food containers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8</w:t>
            </w:r>
            <w:r w:rsidRPr="00F409C9">
              <w:rPr>
                <w:b/>
              </w:rPr>
              <w:tab/>
              <w:t>Maintain levels of stock and service equipment during the belt run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9</w:t>
            </w:r>
            <w:r w:rsidRPr="00F409C9">
              <w:rPr>
                <w:b/>
              </w:rPr>
              <w:tab/>
              <w:t>Reject any trays that do not meet the menu specifications, and report them to the proper person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10</w:t>
            </w:r>
            <w:r w:rsidRPr="00F409C9">
              <w:rPr>
                <w:b/>
              </w:rPr>
              <w:tab/>
              <w:t>Put the tray in the correct trolley for transportation</w:t>
            </w:r>
          </w:p>
          <w:p w:rsidR="00F409C9" w:rsidRPr="00F409C9" w:rsidRDefault="00F409C9" w:rsidP="00F409C9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11</w:t>
            </w:r>
            <w:r w:rsidRPr="00F409C9">
              <w:rPr>
                <w:b/>
              </w:rPr>
              <w:tab/>
              <w:t>Transport food trolleys safely to the appropriate area for distribution</w:t>
            </w:r>
          </w:p>
          <w:p w:rsidR="00F409C9" w:rsidRPr="00A71AE3" w:rsidRDefault="00F409C9" w:rsidP="00A71AE3">
            <w:pPr>
              <w:ind w:left="567" w:hanging="567"/>
              <w:rPr>
                <w:b/>
              </w:rPr>
            </w:pPr>
            <w:r w:rsidRPr="00F409C9">
              <w:rPr>
                <w:b/>
              </w:rPr>
              <w:t>12</w:t>
            </w:r>
            <w:r w:rsidRPr="00F409C9">
              <w:rPr>
                <w:b/>
              </w:rPr>
              <w:tab/>
              <w:t>Store any surplus stock items correctly and safely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409C9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A71AE3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F409C9" w:rsidTr="00F409C9">
        <w:tc>
          <w:tcPr>
            <w:tcW w:w="7109" w:type="dxa"/>
            <w:tcBorders>
              <w:right w:val="nil"/>
            </w:tcBorders>
          </w:tcPr>
          <w:p w:rsidR="00F409C9" w:rsidRDefault="00F409C9" w:rsidP="00F409C9">
            <w:pPr>
              <w:tabs>
                <w:tab w:val="left" w:pos="445"/>
              </w:tabs>
            </w:pPr>
            <w:r w:rsidRPr="00F409C9">
              <w:rPr>
                <w:b/>
              </w:rPr>
              <w:t>four</w:t>
            </w:r>
            <w:r>
              <w:t xml:space="preserve"> from: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(a)</w:t>
            </w:r>
            <w:r>
              <w:tab/>
              <w:t>bain marie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(b)</w:t>
            </w:r>
            <w:r>
              <w:tab/>
              <w:t>trolleys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(c)</w:t>
            </w:r>
            <w:r>
              <w:tab/>
              <w:t>service utensils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(d)</w:t>
            </w:r>
            <w:r>
              <w:tab/>
              <w:t>trays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(e)</w:t>
            </w:r>
            <w:r>
              <w:tab/>
              <w:t>crockery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(f)</w:t>
            </w:r>
            <w:r>
              <w:tab/>
              <w:t>cutlery</w:t>
            </w:r>
          </w:p>
          <w:p w:rsidR="00F409C9" w:rsidRDefault="00F409C9" w:rsidP="00F409C9">
            <w:pPr>
              <w:tabs>
                <w:tab w:val="left" w:pos="445"/>
              </w:tabs>
            </w:pPr>
            <w:r>
              <w:t>(g)</w:t>
            </w:r>
            <w:r>
              <w:tab/>
              <w:t>napkins</w:t>
            </w:r>
          </w:p>
        </w:tc>
        <w:tc>
          <w:tcPr>
            <w:tcW w:w="7109" w:type="dxa"/>
            <w:tcBorders>
              <w:left w:val="nil"/>
            </w:tcBorders>
          </w:tcPr>
          <w:p w:rsidR="00F409C9" w:rsidRDefault="00F409C9" w:rsidP="00F409C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two</w:t>
            </w:r>
            <w:r>
              <w:rPr>
                <w:rFonts w:cs="Arial"/>
                <w:bCs/>
              </w:rPr>
              <w:t xml:space="preserve"> from:</w:t>
            </w:r>
          </w:p>
          <w:p w:rsidR="00F409C9" w:rsidRDefault="00F409C9" w:rsidP="00F409C9">
            <w:r>
              <w:t>(h)</w:t>
            </w:r>
            <w:r>
              <w:tab/>
              <w:t>food items</w:t>
            </w:r>
          </w:p>
          <w:p w:rsidR="00F409C9" w:rsidRDefault="00F409C9" w:rsidP="00F409C9">
            <w:r>
              <w:t>(i)</w:t>
            </w:r>
            <w:r>
              <w:tab/>
              <w:t>drink items</w:t>
            </w:r>
          </w:p>
          <w:p w:rsidR="00F409C9" w:rsidRDefault="00F409C9" w:rsidP="00F409C9">
            <w:r>
              <w:t>(j)</w:t>
            </w:r>
            <w:r>
              <w:tab/>
              <w:t>condiments</w:t>
            </w:r>
          </w:p>
          <w:p w:rsidR="00F409C9" w:rsidRDefault="00F409C9" w:rsidP="00F409C9">
            <w:r>
              <w:t>(k)</w:t>
            </w:r>
            <w:r>
              <w:tab/>
              <w:t>accompaniments</w:t>
            </w:r>
          </w:p>
          <w:p w:rsidR="00F409C9" w:rsidRDefault="00F409C9" w:rsidP="00F409C9"/>
          <w:p w:rsidR="00F409C9" w:rsidRDefault="00F409C9" w:rsidP="00F409C9">
            <w:r w:rsidRPr="005F6168">
              <w:t>Evidence for the remaining points under ‘what you must cover’ may be assessed through questioning or witness testimony.</w:t>
            </w:r>
          </w:p>
          <w:p w:rsidR="00A71AE3" w:rsidRDefault="00A71AE3" w:rsidP="00F409C9"/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F409C9">
        <w:rPr>
          <w:lang w:val="en-US"/>
        </w:rPr>
        <w:t>1PRD7</w:t>
      </w:r>
      <w:r w:rsidRPr="00BD446B">
        <w:t xml:space="preserve"> (</w:t>
      </w:r>
      <w:r w:rsidR="003F674F">
        <w:t>HL12 04</w:t>
      </w:r>
      <w:r w:rsidRPr="00BD446B">
        <w:t>)</w:t>
      </w:r>
      <w:r w:rsidRPr="00E12B5F">
        <w:tab/>
      </w:r>
      <w:r w:rsidR="00F409C9" w:rsidRPr="00F409C9">
        <w:t>Assemble Meals for Distribution via Conveyor Belt</w:t>
      </w:r>
    </w:p>
    <w:p w:rsidR="007C6C2F" w:rsidRDefault="007C6C2F" w:rsidP="001944AB"/>
    <w:tbl>
      <w:tblPr>
        <w:tblW w:w="52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2"/>
        <w:gridCol w:w="1135"/>
        <w:gridCol w:w="480"/>
        <w:gridCol w:w="432"/>
        <w:gridCol w:w="435"/>
        <w:gridCol w:w="435"/>
        <w:gridCol w:w="436"/>
        <w:gridCol w:w="436"/>
        <w:gridCol w:w="433"/>
        <w:gridCol w:w="436"/>
        <w:gridCol w:w="436"/>
        <w:gridCol w:w="454"/>
        <w:gridCol w:w="454"/>
        <w:gridCol w:w="517"/>
        <w:gridCol w:w="367"/>
        <w:gridCol w:w="367"/>
        <w:gridCol w:w="367"/>
        <w:gridCol w:w="367"/>
        <w:gridCol w:w="367"/>
        <w:gridCol w:w="367"/>
        <w:gridCol w:w="370"/>
        <w:gridCol w:w="385"/>
        <w:gridCol w:w="388"/>
        <w:gridCol w:w="385"/>
        <w:gridCol w:w="385"/>
      </w:tblGrid>
      <w:tr w:rsidR="00E106A3" w:rsidRPr="0064705B" w:rsidTr="00E106A3">
        <w:trPr>
          <w:trHeight w:val="470"/>
        </w:trPr>
        <w:tc>
          <w:tcPr>
            <w:tcW w:w="566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896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378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792" w:type="pct"/>
            <w:gridSpan w:val="12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369" w:type="pct"/>
            <w:gridSpan w:val="11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A71AE3" w:rsidRPr="0064705B" w:rsidTr="00A71AE3">
        <w:trPr>
          <w:trHeight w:val="637"/>
        </w:trPr>
        <w:tc>
          <w:tcPr>
            <w:tcW w:w="566" w:type="pct"/>
            <w:vMerge/>
            <w:shd w:val="clear" w:color="auto" w:fill="BFBFBF" w:themeFill="background1" w:themeFillShade="BF"/>
            <w:vAlign w:val="center"/>
          </w:tcPr>
          <w:p w:rsidR="00A71AE3" w:rsidRPr="0064705B" w:rsidRDefault="00A71AE3" w:rsidP="00033849">
            <w:pPr>
              <w:pStyle w:val="Table10"/>
            </w:pPr>
          </w:p>
        </w:tc>
        <w:tc>
          <w:tcPr>
            <w:tcW w:w="896" w:type="pct"/>
            <w:vMerge/>
            <w:shd w:val="clear" w:color="auto" w:fill="BFBFBF" w:themeFill="background1" w:themeFillShade="BF"/>
            <w:vAlign w:val="center"/>
          </w:tcPr>
          <w:p w:rsidR="00A71AE3" w:rsidRPr="0064705B" w:rsidRDefault="00A71AE3" w:rsidP="00033849">
            <w:pPr>
              <w:pStyle w:val="Table10"/>
            </w:pPr>
          </w:p>
        </w:tc>
        <w:tc>
          <w:tcPr>
            <w:tcW w:w="378" w:type="pct"/>
            <w:vMerge/>
            <w:shd w:val="clear" w:color="auto" w:fill="BFBFBF" w:themeFill="background1" w:themeFillShade="BF"/>
            <w:vAlign w:val="center"/>
          </w:tcPr>
          <w:p w:rsidR="00A71AE3" w:rsidRPr="0064705B" w:rsidRDefault="00A71AE3" w:rsidP="00033849">
            <w:pPr>
              <w:pStyle w:val="Table10"/>
            </w:pPr>
          </w:p>
        </w:tc>
        <w:tc>
          <w:tcPr>
            <w:tcW w:w="1792" w:type="pct"/>
            <w:gridSpan w:val="12"/>
            <w:shd w:val="clear" w:color="auto" w:fill="BFBFBF" w:themeFill="background1" w:themeFillShade="BF"/>
            <w:vAlign w:val="center"/>
          </w:tcPr>
          <w:p w:rsidR="00A71AE3" w:rsidRPr="00C141E3" w:rsidRDefault="00A71AE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369" w:type="pct"/>
            <w:gridSpan w:val="11"/>
            <w:shd w:val="clear" w:color="auto" w:fill="BFBFBF" w:themeFill="background1" w:themeFillShade="BF"/>
            <w:vAlign w:val="center"/>
          </w:tcPr>
          <w:p w:rsidR="00A71AE3" w:rsidRPr="00784536" w:rsidRDefault="00A71AE3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E106A3" w:rsidRPr="0064705B" w:rsidTr="00A71AE3">
        <w:tc>
          <w:tcPr>
            <w:tcW w:w="56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9C9" w:rsidRPr="0064705B" w:rsidRDefault="00F409C9" w:rsidP="00033849">
            <w:pPr>
              <w:pStyle w:val="Table10"/>
            </w:pPr>
          </w:p>
        </w:tc>
        <w:tc>
          <w:tcPr>
            <w:tcW w:w="89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9C9" w:rsidRPr="0064705B" w:rsidRDefault="00F409C9" w:rsidP="00033849">
            <w:pPr>
              <w:pStyle w:val="Table10"/>
            </w:pPr>
          </w:p>
        </w:tc>
        <w:tc>
          <w:tcPr>
            <w:tcW w:w="37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9C9" w:rsidRPr="0064705B" w:rsidRDefault="00F409C9" w:rsidP="00033849">
            <w:pPr>
              <w:pStyle w:val="Table10"/>
            </w:pPr>
          </w:p>
        </w:tc>
        <w:tc>
          <w:tcPr>
            <w:tcW w:w="16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4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7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707054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2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2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9C9" w:rsidRPr="00F11177" w:rsidRDefault="00F409C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  <w:tr w:rsidR="00E106A3" w:rsidRPr="0064705B" w:rsidTr="00A71AE3">
        <w:tc>
          <w:tcPr>
            <w:tcW w:w="566" w:type="pct"/>
            <w:shd w:val="clear" w:color="auto" w:fill="auto"/>
          </w:tcPr>
          <w:p w:rsidR="00F409C9" w:rsidRDefault="00F409C9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Default="00A71AE3" w:rsidP="00784536">
            <w:pPr>
              <w:pStyle w:val="Table10"/>
            </w:pPr>
          </w:p>
          <w:p w:rsidR="00A71AE3" w:rsidRPr="0064705B" w:rsidRDefault="00A71AE3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896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378" w:type="pct"/>
            <w:shd w:val="clear" w:color="auto" w:fill="auto"/>
          </w:tcPr>
          <w:p w:rsidR="00F409C9" w:rsidRPr="0064705B" w:rsidRDefault="00F409C9" w:rsidP="00784536">
            <w:pPr>
              <w:pStyle w:val="Table10"/>
            </w:pPr>
          </w:p>
        </w:tc>
        <w:tc>
          <w:tcPr>
            <w:tcW w:w="160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45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51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72" w:type="pct"/>
            <w:shd w:val="clear" w:color="auto" w:fill="auto"/>
          </w:tcPr>
          <w:p w:rsidR="00F409C9" w:rsidRPr="00707054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F409C9" w:rsidRDefault="00F409C9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F409C9">
        <w:rPr>
          <w:lang w:val="en-US"/>
        </w:rPr>
        <w:t>1PRD7</w:t>
      </w:r>
      <w:r w:rsidRPr="00BD446B">
        <w:t xml:space="preserve"> (</w:t>
      </w:r>
      <w:r w:rsidR="003F674F">
        <w:t>HL12 04</w:t>
      </w:r>
      <w:r w:rsidRPr="00BD446B">
        <w:t>)</w:t>
      </w:r>
      <w:r w:rsidRPr="00E12B5F">
        <w:tab/>
      </w:r>
      <w:r w:rsidR="00F409C9" w:rsidRPr="00F409C9">
        <w:t>Assemble Meals for Distribution via Conveyor Belt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6F35CD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6F35CD" w:rsidTr="006F35CD">
        <w:trPr>
          <w:trHeight w:val="400"/>
        </w:trPr>
        <w:tc>
          <w:tcPr>
            <w:tcW w:w="570" w:type="dxa"/>
            <w:tcBorders>
              <w:right w:val="nil"/>
            </w:tcBorders>
          </w:tcPr>
          <w:p w:rsidR="006F35CD" w:rsidRDefault="006F35CD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6F35CD" w:rsidRPr="006F35CD" w:rsidRDefault="006F35CD" w:rsidP="006F35CD">
            <w:pPr>
              <w:rPr>
                <w:b/>
              </w:rPr>
            </w:pPr>
            <w:r w:rsidRPr="006F35CD">
              <w:rPr>
                <w:b/>
              </w:rPr>
              <w:t>Prepare conveyor belt ready for run</w:t>
            </w:r>
          </w:p>
        </w:tc>
        <w:tc>
          <w:tcPr>
            <w:tcW w:w="1806" w:type="dxa"/>
            <w:tcBorders>
              <w:left w:val="nil"/>
            </w:tcBorders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1</w:t>
            </w:r>
          </w:p>
        </w:tc>
        <w:tc>
          <w:tcPr>
            <w:tcW w:w="11842" w:type="dxa"/>
          </w:tcPr>
          <w:p w:rsidR="006F35CD" w:rsidRPr="002A63C3" w:rsidRDefault="006F35CD" w:rsidP="00F046E1">
            <w:r w:rsidRPr="002A63C3">
              <w:t>Safe and hygienic working practices for preparing the conveyor belt ready for use and why these are important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2</w:t>
            </w:r>
          </w:p>
        </w:tc>
        <w:tc>
          <w:tcPr>
            <w:tcW w:w="11842" w:type="dxa"/>
          </w:tcPr>
          <w:p w:rsidR="006F35CD" w:rsidRPr="002A63C3" w:rsidRDefault="006F35CD" w:rsidP="00F046E1">
            <w:r w:rsidRPr="002A63C3">
              <w:t>Why waste must be handled and disposed of correctly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3</w:t>
            </w:r>
          </w:p>
        </w:tc>
        <w:tc>
          <w:tcPr>
            <w:tcW w:w="11842" w:type="dxa"/>
          </w:tcPr>
          <w:p w:rsidR="006F35CD" w:rsidRPr="002A63C3" w:rsidRDefault="006F35CD" w:rsidP="00F046E1">
            <w:r w:rsidRPr="002A63C3">
              <w:t>How to carry out food temperature control checks and why these checks are important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4</w:t>
            </w:r>
          </w:p>
        </w:tc>
        <w:tc>
          <w:tcPr>
            <w:tcW w:w="11842" w:type="dxa"/>
          </w:tcPr>
          <w:p w:rsidR="006F35CD" w:rsidRPr="002A63C3" w:rsidRDefault="006F35CD" w:rsidP="00F046E1">
            <w:r w:rsidRPr="002A63C3">
              <w:t>How to clean the conveyor belt ready for use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5</w:t>
            </w:r>
          </w:p>
        </w:tc>
        <w:tc>
          <w:tcPr>
            <w:tcW w:w="11842" w:type="dxa"/>
          </w:tcPr>
          <w:p w:rsidR="006F35CD" w:rsidRPr="002A63C3" w:rsidRDefault="006F35CD" w:rsidP="00F046E1">
            <w:r w:rsidRPr="002A63C3">
              <w:t>Why a constant stock of food service items should be maintained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6F35CD">
        <w:tc>
          <w:tcPr>
            <w:tcW w:w="570" w:type="dxa"/>
            <w:tcBorders>
              <w:bottom w:val="single" w:sz="4" w:space="0" w:color="000000"/>
            </w:tcBorders>
          </w:tcPr>
          <w:p w:rsidR="006F35CD" w:rsidRPr="00F11177" w:rsidRDefault="006F35CD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6F35CD" w:rsidRDefault="006F35CD" w:rsidP="00F046E1">
            <w:r w:rsidRPr="002A63C3">
              <w:t>The types of unexpected situations that may occur when you are preparing the conveyor belt and how to deal with these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6F35CD" w:rsidRDefault="006F35CD" w:rsidP="00142130">
            <w:pPr>
              <w:jc w:val="center"/>
            </w:pPr>
          </w:p>
        </w:tc>
      </w:tr>
      <w:tr w:rsidR="006F35CD" w:rsidTr="006F35CD">
        <w:trPr>
          <w:trHeight w:val="432"/>
        </w:trPr>
        <w:tc>
          <w:tcPr>
            <w:tcW w:w="570" w:type="dxa"/>
            <w:tcBorders>
              <w:right w:val="nil"/>
            </w:tcBorders>
          </w:tcPr>
          <w:p w:rsidR="006F35CD" w:rsidRPr="006F35CD" w:rsidRDefault="006F35CD" w:rsidP="00DF3CC5">
            <w:pPr>
              <w:rPr>
                <w:b/>
              </w:rPr>
            </w:pPr>
          </w:p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6F35CD" w:rsidRPr="006F35CD" w:rsidRDefault="006F35CD" w:rsidP="006F35CD">
            <w:pPr>
              <w:rPr>
                <w:b/>
              </w:rPr>
            </w:pPr>
            <w:r w:rsidRPr="006F35CD">
              <w:rPr>
                <w:b/>
              </w:rPr>
              <w:t>Assemble tray sets on the conveyor belt</w:t>
            </w:r>
          </w:p>
        </w:tc>
        <w:tc>
          <w:tcPr>
            <w:tcW w:w="1806" w:type="dxa"/>
            <w:tcBorders>
              <w:left w:val="nil"/>
            </w:tcBorders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7</w:t>
            </w:r>
          </w:p>
        </w:tc>
        <w:tc>
          <w:tcPr>
            <w:tcW w:w="11842" w:type="dxa"/>
          </w:tcPr>
          <w:p w:rsidR="006F35CD" w:rsidRPr="0035082D" w:rsidRDefault="006F35CD" w:rsidP="007B172B">
            <w:r w:rsidRPr="0035082D">
              <w:t>Safe and hygienic working practices for the assembly of tray sets on the conveyor belt and why these are important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8</w:t>
            </w:r>
          </w:p>
        </w:tc>
        <w:tc>
          <w:tcPr>
            <w:tcW w:w="11842" w:type="dxa"/>
          </w:tcPr>
          <w:p w:rsidR="006F35CD" w:rsidRPr="0035082D" w:rsidRDefault="006F35CD" w:rsidP="007B172B">
            <w:r w:rsidRPr="0035082D">
              <w:t>How to report faults with equipment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9</w:t>
            </w:r>
          </w:p>
        </w:tc>
        <w:tc>
          <w:tcPr>
            <w:tcW w:w="11842" w:type="dxa"/>
          </w:tcPr>
          <w:p w:rsidR="006F35CD" w:rsidRPr="0035082D" w:rsidRDefault="006F35CD" w:rsidP="007B172B">
            <w:r w:rsidRPr="0035082D">
              <w:t>How to operate the conveyor belt machine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10</w:t>
            </w:r>
          </w:p>
        </w:tc>
        <w:tc>
          <w:tcPr>
            <w:tcW w:w="11842" w:type="dxa"/>
          </w:tcPr>
          <w:p w:rsidR="006F35CD" w:rsidRPr="0035082D" w:rsidRDefault="006F35CD" w:rsidP="007B172B">
            <w:r w:rsidRPr="0035082D">
              <w:t>What the production requirements are (volume and types of meal) for the session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11</w:t>
            </w:r>
          </w:p>
        </w:tc>
        <w:tc>
          <w:tcPr>
            <w:tcW w:w="11842" w:type="dxa"/>
          </w:tcPr>
          <w:p w:rsidR="006F35CD" w:rsidRPr="0035082D" w:rsidRDefault="006F35CD" w:rsidP="007B172B">
            <w:r w:rsidRPr="0035082D">
              <w:t>How to interpret specifications for tray layout, menus and special meal variations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  <w:tr w:rsidR="006F35CD" w:rsidTr="00142130">
        <w:tc>
          <w:tcPr>
            <w:tcW w:w="570" w:type="dxa"/>
          </w:tcPr>
          <w:p w:rsidR="006F35CD" w:rsidRPr="00F11177" w:rsidRDefault="006F35CD" w:rsidP="00DF3CC5">
            <w:r>
              <w:t>12</w:t>
            </w:r>
          </w:p>
        </w:tc>
        <w:tc>
          <w:tcPr>
            <w:tcW w:w="11842" w:type="dxa"/>
          </w:tcPr>
          <w:p w:rsidR="006F35CD" w:rsidRDefault="006F35CD" w:rsidP="006F35CD">
            <w:r w:rsidRPr="0035082D">
              <w:t>The types of unexpected situations that may occur when you are assembling and presenting meals and how to deal with these</w:t>
            </w:r>
          </w:p>
        </w:tc>
        <w:tc>
          <w:tcPr>
            <w:tcW w:w="1806" w:type="dxa"/>
          </w:tcPr>
          <w:p w:rsidR="006F35CD" w:rsidRDefault="006F35CD" w:rsidP="00142130">
            <w:pPr>
              <w:jc w:val="center"/>
            </w:pPr>
          </w:p>
        </w:tc>
      </w:tr>
    </w:tbl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F409C9">
        <w:rPr>
          <w:lang w:val="en-US"/>
        </w:rPr>
        <w:t>1PRD7</w:t>
      </w:r>
      <w:r w:rsidR="00EA48C8" w:rsidRPr="00BD446B">
        <w:t xml:space="preserve"> (</w:t>
      </w:r>
      <w:r w:rsidR="003F674F">
        <w:t>HL12 04</w:t>
      </w:r>
      <w:r w:rsidR="00EA48C8" w:rsidRPr="00BD446B">
        <w:t>)</w:t>
      </w:r>
      <w:r w:rsidR="00EA48C8" w:rsidRPr="00E12B5F">
        <w:tab/>
      </w:r>
      <w:r w:rsidR="00F409C9" w:rsidRPr="00F409C9">
        <w:t>Assemble Meals for Distribution via Conveyor Belt</w:t>
      </w:r>
    </w:p>
    <w:p w:rsidR="007C6C2F" w:rsidRPr="00AB2D75" w:rsidRDefault="007C6C2F" w:rsidP="00EA48C8"/>
    <w:p w:rsidR="006325C8" w:rsidRPr="00F3442C" w:rsidRDefault="003F674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F409C9">
      <w:t>1PRD7</w:t>
    </w:r>
    <w:r w:rsidR="00A82F91" w:rsidRPr="00EC3E42">
      <w:t xml:space="preserve"> (</w:t>
    </w:r>
    <w:r w:rsidR="003F674F">
      <w:t>HL12 04</w:t>
    </w:r>
    <w:r w:rsidRPr="00EC3E42">
      <w:t xml:space="preserve">) </w:t>
    </w:r>
    <w:r w:rsidR="00F409C9" w:rsidRPr="00F409C9">
      <w:t>Assemble Meals for Distribution via Conveyor Belt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A71AE3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2F72EDB"/>
    <w:multiLevelType w:val="hybridMultilevel"/>
    <w:tmpl w:val="5074E14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6"/>
  </w:num>
  <w:num w:numId="30">
    <w:abstractNumId w:val="24"/>
  </w:num>
  <w:num w:numId="31">
    <w:abstractNumId w:val="1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23C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8313C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F674F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F35CD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1AE3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31854"/>
    <w:rsid w:val="00D744DF"/>
    <w:rsid w:val="00DC1834"/>
    <w:rsid w:val="00DD1E86"/>
    <w:rsid w:val="00DF3CC5"/>
    <w:rsid w:val="00E106A3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409C9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1E87AE86"/>
  <w15:docId w15:val="{D38BF190-A52F-4AD4-861D-F0CC6A5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668B-6F36-461E-8361-49D3CAC6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2017-07-04T14:26:00Z</dcterms:created>
  <dcterms:modified xsi:type="dcterms:W3CDTF">2017-07-04T14:26:00Z</dcterms:modified>
</cp:coreProperties>
</file>