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bookmarkStart w:id="0" w:name="_GoBack"/>
      <w:bookmarkEnd w:id="0"/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8A1C80">
        <w:rPr>
          <w:lang w:val="en-US"/>
        </w:rPr>
        <w:t>PP</w:t>
      </w:r>
      <w:r w:rsidR="00011726">
        <w:rPr>
          <w:lang w:val="en-US"/>
        </w:rPr>
        <w:t>L2HK4</w:t>
      </w:r>
      <w:r w:rsidRPr="00BD446B">
        <w:t xml:space="preserve"> (</w:t>
      </w:r>
      <w:r w:rsidR="0000283D">
        <w:t>HL2K 04</w:t>
      </w:r>
      <w:r w:rsidRPr="00BD446B">
        <w:t>)</w:t>
      </w:r>
      <w:r w:rsidR="00E12B5F" w:rsidRPr="00E12B5F">
        <w:tab/>
      </w:r>
      <w:r w:rsidR="00011726">
        <w:t>Clean, Maintain and Protect Hard Floors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011726" w:rsidRPr="00E12B5F" w:rsidRDefault="00BF1609" w:rsidP="00011726">
      <w:pPr>
        <w:pStyle w:val="Unittitle"/>
      </w:pPr>
      <w:r>
        <w:rPr>
          <w:sz w:val="22"/>
        </w:rPr>
        <w:br w:type="page"/>
      </w:r>
      <w:r w:rsidR="00011726">
        <w:lastRenderedPageBreak/>
        <w:t xml:space="preserve">Unit </w:t>
      </w:r>
      <w:r w:rsidR="00011726">
        <w:rPr>
          <w:lang w:val="en-US"/>
        </w:rPr>
        <w:t>PPL2HK4</w:t>
      </w:r>
      <w:r w:rsidR="00011726" w:rsidRPr="00BD446B">
        <w:t xml:space="preserve"> (</w:t>
      </w:r>
      <w:r w:rsidR="0000283D">
        <w:t>HL2K 04</w:t>
      </w:r>
      <w:r w:rsidR="00011726" w:rsidRPr="00BD446B">
        <w:t>)</w:t>
      </w:r>
      <w:r w:rsidR="00011726" w:rsidRPr="00E12B5F">
        <w:tab/>
      </w:r>
      <w:r w:rsidR="00011726">
        <w:t>Clean, Maintain and Protect Hard Floors</w:t>
      </w:r>
    </w:p>
    <w:p w:rsidR="007C6C2F" w:rsidRDefault="007C6C2F" w:rsidP="000117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011726" w:rsidRPr="00011726" w:rsidRDefault="00011726" w:rsidP="00011726">
            <w:r w:rsidRPr="00011726">
              <w:t xml:space="preserve">This </w:t>
            </w:r>
            <w:r>
              <w:t>unit</w:t>
            </w:r>
            <w:r w:rsidRPr="00011726">
              <w:t xml:space="preserve"> is about cleaning, maintaining and protecting </w:t>
            </w:r>
            <w:r w:rsidR="00B43B57">
              <w:t>semi-</w:t>
            </w:r>
            <w:r w:rsidRPr="00011726">
              <w:t>hard floors using manual equipment such as brushes, mops and</w:t>
            </w:r>
            <w:r>
              <w:t xml:space="preserve"> </w:t>
            </w:r>
            <w:r w:rsidRPr="00011726">
              <w:t>vacuum cleaners. It is for staff that have specialist training in this area of work and carry it out regularly.</w:t>
            </w:r>
          </w:p>
          <w:p w:rsidR="00011726" w:rsidRPr="00011726" w:rsidRDefault="00011726" w:rsidP="00011726"/>
          <w:p w:rsidR="00011726" w:rsidRDefault="00011726" w:rsidP="00011726">
            <w:r w:rsidRPr="00011726">
              <w:t xml:space="preserve">When you have completed this </w:t>
            </w:r>
            <w:r>
              <w:t>unit</w:t>
            </w:r>
            <w:r w:rsidRPr="00011726">
              <w:t xml:space="preserve"> you will be able to demonstrate your understanding of and ability to:</w:t>
            </w:r>
          </w:p>
          <w:p w:rsidR="00011726" w:rsidRPr="00011726" w:rsidRDefault="00011726" w:rsidP="00011726"/>
          <w:p w:rsidR="007A4A0B" w:rsidRDefault="00011726" w:rsidP="00011726">
            <w:pPr>
              <w:pStyle w:val="Bullet1"/>
            </w:pPr>
            <w:r w:rsidRPr="00011726">
              <w:t>Clean, maintain and protect hard floors</w:t>
            </w:r>
          </w:p>
          <w:p w:rsidR="007A4A0B" w:rsidRDefault="007A4A0B" w:rsidP="007A4A0B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011726" w:rsidRPr="00E12B5F" w:rsidRDefault="00A067C0" w:rsidP="00011726">
      <w:pPr>
        <w:pStyle w:val="Unittitle"/>
      </w:pPr>
      <w:r>
        <w:br w:type="page"/>
      </w:r>
      <w:r w:rsidR="00011726">
        <w:lastRenderedPageBreak/>
        <w:t xml:space="preserve">Unit </w:t>
      </w:r>
      <w:r w:rsidR="00011726">
        <w:rPr>
          <w:lang w:val="en-US"/>
        </w:rPr>
        <w:t>PPL2HK4</w:t>
      </w:r>
      <w:r w:rsidR="00011726" w:rsidRPr="00BD446B">
        <w:t xml:space="preserve"> (</w:t>
      </w:r>
      <w:r w:rsidR="0000283D">
        <w:t>HL2K 04</w:t>
      </w:r>
      <w:r w:rsidR="00011726" w:rsidRPr="00BD446B">
        <w:t>)</w:t>
      </w:r>
      <w:r w:rsidR="00011726" w:rsidRPr="00E12B5F">
        <w:tab/>
      </w:r>
      <w:r w:rsidR="00011726">
        <w:t>Clean, Maintain and Protect Hard Floors</w:t>
      </w:r>
    </w:p>
    <w:p w:rsidR="00011726" w:rsidRDefault="00011726" w:rsidP="000117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9"/>
        <w:gridCol w:w="4739"/>
        <w:gridCol w:w="4740"/>
      </w:tblGrid>
      <w:tr w:rsidR="00011726" w:rsidTr="00855B8E">
        <w:trPr>
          <w:trHeight w:val="284"/>
        </w:trPr>
        <w:tc>
          <w:tcPr>
            <w:tcW w:w="14218" w:type="dxa"/>
            <w:gridSpan w:val="3"/>
            <w:shd w:val="clear" w:color="auto" w:fill="BFBFBF" w:themeFill="background1" w:themeFillShade="BF"/>
            <w:vAlign w:val="center"/>
          </w:tcPr>
          <w:p w:rsidR="00011726" w:rsidRPr="00FD2D45" w:rsidRDefault="00011726" w:rsidP="00B76826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011726" w:rsidTr="00855B8E">
        <w:trPr>
          <w:trHeight w:val="284"/>
        </w:trPr>
        <w:tc>
          <w:tcPr>
            <w:tcW w:w="14218" w:type="dxa"/>
            <w:gridSpan w:val="3"/>
            <w:shd w:val="clear" w:color="auto" w:fill="BFBFBF" w:themeFill="background1" w:themeFillShade="BF"/>
            <w:vAlign w:val="center"/>
          </w:tcPr>
          <w:p w:rsidR="00011726" w:rsidRPr="00FD2D45" w:rsidRDefault="00011726" w:rsidP="00B76826">
            <w:pPr>
              <w:rPr>
                <w:b/>
              </w:rPr>
            </w:pPr>
            <w:r w:rsidRPr="00FD2D45">
              <w:rPr>
                <w:b/>
              </w:rPr>
              <w:t>You must do:</w:t>
            </w:r>
          </w:p>
        </w:tc>
      </w:tr>
      <w:tr w:rsidR="00011726" w:rsidTr="00B76826">
        <w:tc>
          <w:tcPr>
            <w:tcW w:w="14218" w:type="dxa"/>
            <w:gridSpan w:val="3"/>
          </w:tcPr>
          <w:p w:rsidR="00011726" w:rsidRPr="0064338D" w:rsidRDefault="00305F27" w:rsidP="00305F27">
            <w:pPr>
              <w:rPr>
                <w:lang w:val="en-GB"/>
              </w:rPr>
            </w:pPr>
            <w:r>
              <w:rPr>
                <w:lang w:val="en-GB"/>
              </w:rPr>
              <w:t xml:space="preserve">There must be evidence for all Performance Criteria (PC). </w:t>
            </w:r>
            <w:r w:rsidR="00011726" w:rsidRPr="00BD446B">
              <w:rPr>
                <w:lang w:val="en-GB"/>
              </w:rPr>
              <w:t xml:space="preserve">The assessor </w:t>
            </w:r>
            <w:r w:rsidR="00011726" w:rsidRPr="007339BA">
              <w:rPr>
                <w:b/>
                <w:lang w:val="en-GB"/>
              </w:rPr>
              <w:t xml:space="preserve">must </w:t>
            </w:r>
            <w:r w:rsidR="00011726" w:rsidRPr="00BD446B">
              <w:rPr>
                <w:lang w:val="en-GB"/>
              </w:rPr>
              <w:t>asse</w:t>
            </w:r>
            <w:r w:rsidR="00011726">
              <w:rPr>
                <w:lang w:val="en-GB"/>
              </w:rPr>
              <w:t xml:space="preserve">ss Performance Criteria (PC) 1–4, 6–11, 13–16 and 18–25 </w:t>
            </w:r>
            <w:r w:rsidR="00011726" w:rsidRPr="00BD446B">
              <w:rPr>
                <w:lang w:val="en-GB"/>
              </w:rPr>
              <w:t>by directly observing the candidate’s work.</w:t>
            </w:r>
            <w:r>
              <w:rPr>
                <w:lang w:val="en-GB"/>
              </w:rPr>
              <w:t xml:space="preserve"> </w:t>
            </w:r>
            <w:r w:rsidR="00011726">
              <w:rPr>
                <w:lang w:val="en-GB"/>
              </w:rPr>
              <w:t>PC 5, 12 and 17 may be assessed by alternative methods if observation is not possible.</w:t>
            </w:r>
          </w:p>
        </w:tc>
      </w:tr>
      <w:tr w:rsidR="00855B8E" w:rsidTr="00502240">
        <w:trPr>
          <w:trHeight w:val="261"/>
        </w:trPr>
        <w:tc>
          <w:tcPr>
            <w:tcW w:w="4739" w:type="dxa"/>
          </w:tcPr>
          <w:p w:rsidR="00855B8E" w:rsidRPr="00855B8E" w:rsidRDefault="00855B8E" w:rsidP="00855B8E">
            <w:pPr>
              <w:rPr>
                <w:b/>
              </w:rPr>
            </w:pPr>
            <w:r w:rsidRPr="00855B8E">
              <w:rPr>
                <w:b/>
              </w:rPr>
              <w:t>Prepare to maintain hard floors</w:t>
            </w:r>
          </w:p>
          <w:p w:rsidR="00855B8E" w:rsidRPr="00855B8E" w:rsidRDefault="00855B8E" w:rsidP="00855B8E">
            <w:pPr>
              <w:ind w:left="425" w:hanging="425"/>
              <w:rPr>
                <w:b/>
              </w:rPr>
            </w:pPr>
            <w:r w:rsidRPr="00855B8E">
              <w:rPr>
                <w:b/>
              </w:rPr>
              <w:t>1</w:t>
            </w:r>
            <w:r w:rsidRPr="00855B8E">
              <w:rPr>
                <w:b/>
              </w:rPr>
              <w:tab/>
              <w:t>Prepare your working area and your equipment so that you can do the job efficiently, correctly and safely.</w:t>
            </w:r>
          </w:p>
          <w:p w:rsidR="00855B8E" w:rsidRPr="00855B8E" w:rsidRDefault="00855B8E" w:rsidP="00855B8E">
            <w:pPr>
              <w:ind w:left="425" w:hanging="425"/>
              <w:rPr>
                <w:b/>
              </w:rPr>
            </w:pPr>
            <w:r w:rsidRPr="00855B8E">
              <w:rPr>
                <w:b/>
              </w:rPr>
              <w:t>2</w:t>
            </w:r>
            <w:r w:rsidRPr="00855B8E">
              <w:rPr>
                <w:b/>
              </w:rPr>
              <w:tab/>
              <w:t>Check that your level of personal hygiene meets the organisation's standards and is maintained throughout the cleaning process.</w:t>
            </w:r>
          </w:p>
          <w:p w:rsidR="00855B8E" w:rsidRPr="00855B8E" w:rsidRDefault="00855B8E" w:rsidP="00855B8E">
            <w:pPr>
              <w:ind w:left="425" w:hanging="425"/>
              <w:rPr>
                <w:b/>
              </w:rPr>
            </w:pPr>
            <w:r w:rsidRPr="00855B8E">
              <w:rPr>
                <w:b/>
              </w:rPr>
              <w:t>3</w:t>
            </w:r>
            <w:r w:rsidRPr="00855B8E">
              <w:rPr>
                <w:b/>
              </w:rPr>
              <w:tab/>
              <w:t>Check that the required personal protective equipment is available for use and is used when undertaking cleaning of floors.</w:t>
            </w:r>
          </w:p>
          <w:p w:rsidR="00855B8E" w:rsidRPr="00855B8E" w:rsidRDefault="00855B8E" w:rsidP="00855B8E">
            <w:pPr>
              <w:ind w:left="425" w:hanging="425"/>
              <w:rPr>
                <w:b/>
              </w:rPr>
            </w:pPr>
            <w:r w:rsidRPr="00855B8E">
              <w:rPr>
                <w:b/>
              </w:rPr>
              <w:t>4</w:t>
            </w:r>
            <w:r w:rsidRPr="00855B8E">
              <w:rPr>
                <w:b/>
              </w:rPr>
              <w:tab/>
              <w:t>Identify the correct equipment/work area for treatment and decide on the most effective and economical treatment to provide.</w:t>
            </w:r>
          </w:p>
          <w:p w:rsidR="00855B8E" w:rsidRPr="00E56FD3" w:rsidRDefault="00855B8E" w:rsidP="00855B8E">
            <w:pPr>
              <w:ind w:left="425" w:hanging="425"/>
            </w:pPr>
            <w:r w:rsidRPr="00E56FD3">
              <w:t>5</w:t>
            </w:r>
            <w:r w:rsidRPr="00E56FD3">
              <w:tab/>
              <w:t>Identify and report damaged or deteriorating surfaces and/or those which may require restorative work.</w:t>
            </w:r>
          </w:p>
          <w:p w:rsidR="00855B8E" w:rsidRPr="00855B8E" w:rsidRDefault="00855B8E" w:rsidP="00855B8E">
            <w:pPr>
              <w:ind w:left="425" w:hanging="425"/>
              <w:rPr>
                <w:b/>
              </w:rPr>
            </w:pPr>
            <w:r w:rsidRPr="00855B8E">
              <w:rPr>
                <w:b/>
              </w:rPr>
              <w:t>6</w:t>
            </w:r>
            <w:r w:rsidRPr="00855B8E">
              <w:rPr>
                <w:b/>
              </w:rPr>
              <w:tab/>
              <w:t>Look for and note any factors that will affect how you clean the floor.</w:t>
            </w:r>
          </w:p>
          <w:p w:rsidR="00855B8E" w:rsidRPr="00855B8E" w:rsidRDefault="00855B8E" w:rsidP="00855B8E">
            <w:pPr>
              <w:ind w:left="425" w:hanging="425"/>
              <w:rPr>
                <w:b/>
              </w:rPr>
            </w:pPr>
            <w:r w:rsidRPr="00855B8E">
              <w:rPr>
                <w:b/>
              </w:rPr>
              <w:t>7</w:t>
            </w:r>
            <w:r w:rsidRPr="00855B8E">
              <w:rPr>
                <w:b/>
              </w:rPr>
              <w:tab/>
              <w:t>Follow any standards that need to be applied to the work from sources other than your supervisor's instructions.</w:t>
            </w:r>
          </w:p>
          <w:p w:rsidR="00855B8E" w:rsidRPr="00855B8E" w:rsidRDefault="00855B8E" w:rsidP="00855B8E">
            <w:pPr>
              <w:ind w:left="425" w:hanging="425"/>
              <w:rPr>
                <w:b/>
              </w:rPr>
            </w:pPr>
            <w:r w:rsidRPr="00855B8E">
              <w:rPr>
                <w:b/>
              </w:rPr>
              <w:t>8</w:t>
            </w:r>
            <w:r w:rsidRPr="00855B8E">
              <w:rPr>
                <w:b/>
              </w:rPr>
              <w:tab/>
              <w:t>Check that there is sufficient ventilation in the work area for your comfort when carrying out cleaning and to aid any drying process.</w:t>
            </w:r>
          </w:p>
          <w:p w:rsidR="00855B8E" w:rsidRDefault="00855B8E" w:rsidP="00855B8E">
            <w:pPr>
              <w:rPr>
                <w:lang w:val="en-GB"/>
              </w:rPr>
            </w:pPr>
          </w:p>
        </w:tc>
        <w:tc>
          <w:tcPr>
            <w:tcW w:w="4739" w:type="dxa"/>
          </w:tcPr>
          <w:p w:rsidR="00855B8E" w:rsidRPr="00855B8E" w:rsidRDefault="00855B8E" w:rsidP="00855B8E">
            <w:pPr>
              <w:rPr>
                <w:b/>
              </w:rPr>
            </w:pPr>
            <w:r w:rsidRPr="00855B8E">
              <w:rPr>
                <w:b/>
              </w:rPr>
              <w:t>Prepare to maintain hard floors</w:t>
            </w:r>
            <w:r>
              <w:rPr>
                <w:b/>
              </w:rPr>
              <w:t xml:space="preserve"> (cont)</w:t>
            </w:r>
          </w:p>
          <w:p w:rsidR="00855B8E" w:rsidRDefault="00855B8E" w:rsidP="00855B8E">
            <w:pPr>
              <w:ind w:left="425" w:hanging="425"/>
              <w:rPr>
                <w:b/>
              </w:rPr>
            </w:pPr>
            <w:r w:rsidRPr="00855B8E">
              <w:rPr>
                <w:b/>
              </w:rPr>
              <w:t>9</w:t>
            </w:r>
            <w:r w:rsidRPr="00855B8E">
              <w:rPr>
                <w:b/>
              </w:rPr>
              <w:tab/>
              <w:t>Choose equipment and cleaning agents that are right for the floor, the amount of ground-in soil and the protective coating.</w:t>
            </w:r>
          </w:p>
          <w:p w:rsidR="00855B8E" w:rsidRDefault="00855B8E" w:rsidP="00855B8E">
            <w:pPr>
              <w:rPr>
                <w:b/>
              </w:rPr>
            </w:pPr>
          </w:p>
          <w:p w:rsidR="00855B8E" w:rsidRPr="00855B8E" w:rsidRDefault="00855B8E" w:rsidP="00855B8E">
            <w:pPr>
              <w:rPr>
                <w:b/>
              </w:rPr>
            </w:pPr>
            <w:r w:rsidRPr="00855B8E">
              <w:rPr>
                <w:b/>
              </w:rPr>
              <w:t>Clean hard floors</w:t>
            </w:r>
          </w:p>
          <w:p w:rsidR="00855B8E" w:rsidRPr="00855B8E" w:rsidRDefault="00855B8E" w:rsidP="00855B8E">
            <w:pPr>
              <w:ind w:left="425" w:hanging="425"/>
              <w:rPr>
                <w:b/>
              </w:rPr>
            </w:pPr>
            <w:r w:rsidRPr="00855B8E">
              <w:rPr>
                <w:b/>
              </w:rPr>
              <w:t>10</w:t>
            </w:r>
            <w:r w:rsidRPr="00855B8E">
              <w:rPr>
                <w:b/>
              </w:rPr>
              <w:tab/>
              <w:t>Clear any large items of debris by hand first of all.</w:t>
            </w:r>
          </w:p>
          <w:p w:rsidR="00855B8E" w:rsidRPr="00855B8E" w:rsidRDefault="00855B8E" w:rsidP="00855B8E">
            <w:pPr>
              <w:ind w:left="425" w:hanging="425"/>
              <w:rPr>
                <w:b/>
              </w:rPr>
            </w:pPr>
            <w:r w:rsidRPr="00855B8E">
              <w:rPr>
                <w:b/>
              </w:rPr>
              <w:t>11</w:t>
            </w:r>
            <w:r w:rsidRPr="00855B8E">
              <w:rPr>
                <w:b/>
              </w:rPr>
              <w:tab/>
              <w:t>Remove the loose dust and debris carefully and safely without causing the dust to spread.</w:t>
            </w:r>
          </w:p>
          <w:p w:rsidR="00855B8E" w:rsidRPr="00E56FD3" w:rsidRDefault="00855B8E" w:rsidP="00855B8E">
            <w:pPr>
              <w:ind w:left="425" w:hanging="425"/>
            </w:pPr>
            <w:r w:rsidRPr="00E56FD3">
              <w:t>12</w:t>
            </w:r>
            <w:r w:rsidRPr="00E56FD3">
              <w:tab/>
              <w:t>Report any bodily fluid or other spillages that you cannot identify to the person in charge, and only clear them up when they tell you.</w:t>
            </w:r>
          </w:p>
          <w:p w:rsidR="00855B8E" w:rsidRPr="00855B8E" w:rsidRDefault="00855B8E" w:rsidP="00855B8E">
            <w:pPr>
              <w:ind w:left="425" w:hanging="425"/>
              <w:rPr>
                <w:b/>
              </w:rPr>
            </w:pPr>
            <w:r w:rsidRPr="00855B8E">
              <w:rPr>
                <w:b/>
              </w:rPr>
              <w:t>13</w:t>
            </w:r>
            <w:r w:rsidRPr="00855B8E">
              <w:rPr>
                <w:b/>
              </w:rPr>
              <w:tab/>
              <w:t>Choose a method of clearing up the spillage that is right for the floor and the size and type of spillage.</w:t>
            </w:r>
          </w:p>
          <w:p w:rsidR="00855B8E" w:rsidRPr="00855B8E" w:rsidRDefault="00855B8E" w:rsidP="00855B8E">
            <w:pPr>
              <w:ind w:left="425" w:hanging="425"/>
              <w:rPr>
                <w:b/>
              </w:rPr>
            </w:pPr>
            <w:r w:rsidRPr="00855B8E">
              <w:rPr>
                <w:b/>
              </w:rPr>
              <w:t>14</w:t>
            </w:r>
            <w:r w:rsidRPr="00855B8E">
              <w:rPr>
                <w:b/>
              </w:rPr>
              <w:tab/>
              <w:t>Soften ground-in soil and stains before trying to remove them.</w:t>
            </w:r>
          </w:p>
          <w:p w:rsidR="00855B8E" w:rsidRPr="00855B8E" w:rsidRDefault="00855B8E" w:rsidP="00855B8E">
            <w:pPr>
              <w:ind w:left="425" w:hanging="425"/>
              <w:rPr>
                <w:b/>
              </w:rPr>
            </w:pPr>
            <w:r w:rsidRPr="00855B8E">
              <w:rPr>
                <w:b/>
              </w:rPr>
              <w:t>15</w:t>
            </w:r>
            <w:r w:rsidRPr="00855B8E">
              <w:rPr>
                <w:b/>
              </w:rPr>
              <w:tab/>
              <w:t>Carry out test cleans in an area where marks are least likely to be noticed.</w:t>
            </w:r>
          </w:p>
          <w:p w:rsidR="00855B8E" w:rsidRPr="00855B8E" w:rsidRDefault="00855B8E" w:rsidP="00855B8E">
            <w:pPr>
              <w:ind w:left="425" w:hanging="425"/>
              <w:rPr>
                <w:b/>
              </w:rPr>
            </w:pPr>
            <w:r w:rsidRPr="00855B8E">
              <w:rPr>
                <w:b/>
              </w:rPr>
              <w:t>16</w:t>
            </w:r>
            <w:r w:rsidRPr="00855B8E">
              <w:rPr>
                <w:b/>
              </w:rPr>
              <w:tab/>
              <w:t>Apply the treatment safely, according to the manufacturer's instructions and without over-wetting or damaging the surface.</w:t>
            </w:r>
          </w:p>
        </w:tc>
        <w:tc>
          <w:tcPr>
            <w:tcW w:w="4740" w:type="dxa"/>
          </w:tcPr>
          <w:p w:rsidR="00855B8E" w:rsidRPr="00855B8E" w:rsidRDefault="00855B8E" w:rsidP="00855B8E">
            <w:pPr>
              <w:rPr>
                <w:b/>
              </w:rPr>
            </w:pPr>
            <w:r w:rsidRPr="00855B8E">
              <w:rPr>
                <w:b/>
              </w:rPr>
              <w:t>Clean hard floors</w:t>
            </w:r>
            <w:r>
              <w:rPr>
                <w:b/>
              </w:rPr>
              <w:t xml:space="preserve"> (cont)</w:t>
            </w:r>
          </w:p>
          <w:p w:rsidR="00855B8E" w:rsidRPr="00E56FD3" w:rsidRDefault="00855B8E" w:rsidP="00855B8E">
            <w:pPr>
              <w:ind w:left="425" w:hanging="425"/>
            </w:pPr>
            <w:r w:rsidRPr="00E56FD3">
              <w:t>17</w:t>
            </w:r>
            <w:r w:rsidRPr="00E56FD3">
              <w:tab/>
              <w:t>Report any stains that you cannot remove.</w:t>
            </w:r>
          </w:p>
          <w:p w:rsidR="00855B8E" w:rsidRPr="00855B8E" w:rsidRDefault="00855B8E" w:rsidP="00855B8E">
            <w:pPr>
              <w:ind w:left="425" w:hanging="425"/>
              <w:rPr>
                <w:b/>
              </w:rPr>
            </w:pPr>
            <w:r w:rsidRPr="00855B8E">
              <w:rPr>
                <w:b/>
              </w:rPr>
              <w:t>18</w:t>
            </w:r>
            <w:r w:rsidRPr="00855B8E">
              <w:rPr>
                <w:b/>
              </w:rPr>
              <w:tab/>
              <w:t>Leave the floor free of ground-in soil and protective coating, neutralised, dry and free of smears.</w:t>
            </w:r>
          </w:p>
          <w:p w:rsidR="00855B8E" w:rsidRPr="00855B8E" w:rsidRDefault="00855B8E" w:rsidP="00855B8E">
            <w:pPr>
              <w:ind w:left="425" w:hanging="425"/>
              <w:rPr>
                <w:b/>
              </w:rPr>
            </w:pPr>
            <w:r w:rsidRPr="00855B8E">
              <w:rPr>
                <w:b/>
              </w:rPr>
              <w:t>19</w:t>
            </w:r>
            <w:r w:rsidRPr="00855B8E">
              <w:rPr>
                <w:b/>
              </w:rPr>
              <w:tab/>
              <w:t>Put the area back as you found it.</w:t>
            </w:r>
          </w:p>
          <w:p w:rsidR="00855B8E" w:rsidRPr="00855B8E" w:rsidRDefault="00855B8E" w:rsidP="00855B8E">
            <w:pPr>
              <w:ind w:left="425" w:hanging="425"/>
              <w:rPr>
                <w:b/>
              </w:rPr>
            </w:pPr>
            <w:r w:rsidRPr="00855B8E">
              <w:rPr>
                <w:b/>
              </w:rPr>
              <w:t>20</w:t>
            </w:r>
            <w:r w:rsidRPr="00855B8E">
              <w:rPr>
                <w:b/>
              </w:rPr>
              <w:tab/>
              <w:t>Dispose of any unused cleaning treatments and waste products according to workplace, environmental and sustainability guidelines.</w:t>
            </w:r>
          </w:p>
          <w:p w:rsidR="00855B8E" w:rsidRDefault="00855B8E" w:rsidP="00855B8E">
            <w:pPr>
              <w:rPr>
                <w:lang w:val="en-GB"/>
              </w:rPr>
            </w:pPr>
          </w:p>
          <w:p w:rsidR="00855B8E" w:rsidRPr="00855B8E" w:rsidRDefault="00855B8E" w:rsidP="00855B8E">
            <w:pPr>
              <w:rPr>
                <w:b/>
              </w:rPr>
            </w:pPr>
            <w:r w:rsidRPr="00855B8E">
              <w:rPr>
                <w:b/>
              </w:rPr>
              <w:t>Protect hard floors</w:t>
            </w:r>
          </w:p>
          <w:p w:rsidR="00855B8E" w:rsidRPr="00855B8E" w:rsidRDefault="00855B8E" w:rsidP="00855B8E">
            <w:pPr>
              <w:ind w:left="425" w:hanging="425"/>
              <w:rPr>
                <w:b/>
              </w:rPr>
            </w:pPr>
            <w:r w:rsidRPr="00855B8E">
              <w:rPr>
                <w:b/>
              </w:rPr>
              <w:t>21</w:t>
            </w:r>
            <w:r w:rsidRPr="00855B8E">
              <w:rPr>
                <w:b/>
              </w:rPr>
              <w:tab/>
              <w:t>Choose a protective coating and equipment that is right for the floor surface.</w:t>
            </w:r>
          </w:p>
          <w:p w:rsidR="00855B8E" w:rsidRPr="00855B8E" w:rsidRDefault="00855B8E" w:rsidP="00855B8E">
            <w:pPr>
              <w:ind w:left="425" w:hanging="425"/>
              <w:rPr>
                <w:b/>
              </w:rPr>
            </w:pPr>
            <w:r w:rsidRPr="00855B8E">
              <w:rPr>
                <w:b/>
              </w:rPr>
              <w:t>22</w:t>
            </w:r>
            <w:r w:rsidRPr="00855B8E">
              <w:rPr>
                <w:b/>
              </w:rPr>
              <w:tab/>
              <w:t>Apply the required number of protective coatings evenly and systematically, following manufacturer's instructions.</w:t>
            </w:r>
          </w:p>
          <w:p w:rsidR="00855B8E" w:rsidRPr="00855B8E" w:rsidRDefault="00855B8E" w:rsidP="00855B8E">
            <w:pPr>
              <w:ind w:left="425" w:hanging="425"/>
              <w:rPr>
                <w:b/>
              </w:rPr>
            </w:pPr>
            <w:r w:rsidRPr="00855B8E">
              <w:rPr>
                <w:b/>
              </w:rPr>
              <w:t>23</w:t>
            </w:r>
            <w:r w:rsidRPr="00855B8E">
              <w:rPr>
                <w:b/>
              </w:rPr>
              <w:tab/>
              <w:t>Leave the floor dry, with an even finish.</w:t>
            </w:r>
          </w:p>
          <w:p w:rsidR="00855B8E" w:rsidRPr="00855B8E" w:rsidRDefault="00855B8E" w:rsidP="00855B8E">
            <w:pPr>
              <w:ind w:left="425" w:hanging="425"/>
              <w:rPr>
                <w:b/>
              </w:rPr>
            </w:pPr>
            <w:r w:rsidRPr="00855B8E">
              <w:rPr>
                <w:b/>
              </w:rPr>
              <w:t>24</w:t>
            </w:r>
            <w:r w:rsidRPr="00855B8E">
              <w:rPr>
                <w:b/>
              </w:rPr>
              <w:tab/>
              <w:t>Leave the floor free of dust.</w:t>
            </w:r>
          </w:p>
          <w:p w:rsidR="00855B8E" w:rsidRPr="00855B8E" w:rsidRDefault="00855B8E" w:rsidP="00855B8E">
            <w:pPr>
              <w:ind w:left="425" w:hanging="425"/>
              <w:rPr>
                <w:b/>
              </w:rPr>
            </w:pPr>
            <w:r w:rsidRPr="00855B8E">
              <w:rPr>
                <w:b/>
              </w:rPr>
              <w:t>25</w:t>
            </w:r>
            <w:r w:rsidRPr="00855B8E">
              <w:rPr>
                <w:b/>
              </w:rPr>
              <w:tab/>
              <w:t>Dispose of any unused materials correctly and put everything back in the right place.</w:t>
            </w:r>
          </w:p>
        </w:tc>
      </w:tr>
    </w:tbl>
    <w:p w:rsidR="00011726" w:rsidRPr="00E12B5F" w:rsidRDefault="00011726" w:rsidP="00011726">
      <w:pPr>
        <w:pStyle w:val="Unittitle"/>
      </w:pPr>
      <w:r>
        <w:lastRenderedPageBreak/>
        <w:t xml:space="preserve">Unit </w:t>
      </w:r>
      <w:r>
        <w:rPr>
          <w:lang w:val="en-US"/>
        </w:rPr>
        <w:t>PPL2HK4</w:t>
      </w:r>
      <w:r w:rsidRPr="00BD446B">
        <w:t xml:space="preserve"> (</w:t>
      </w:r>
      <w:r w:rsidR="0000283D">
        <w:t>HL2K 04</w:t>
      </w:r>
      <w:r w:rsidRPr="00BD446B">
        <w:t>)</w:t>
      </w:r>
      <w:r w:rsidRPr="00E12B5F">
        <w:tab/>
      </w:r>
      <w:r>
        <w:t>Clean, Maintain and Protect Hard Floors</w:t>
      </w:r>
    </w:p>
    <w:p w:rsidR="007C6C2F" w:rsidRDefault="007C6C2F" w:rsidP="001944AB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7"/>
        <w:gridCol w:w="2436"/>
        <w:gridCol w:w="650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78"/>
      </w:tblGrid>
      <w:tr w:rsidR="005701E1" w:rsidRPr="0064705B" w:rsidTr="00305F27">
        <w:trPr>
          <w:trHeight w:val="470"/>
        </w:trPr>
        <w:tc>
          <w:tcPr>
            <w:tcW w:w="393" w:type="pct"/>
            <w:vMerge w:val="restart"/>
            <w:shd w:val="clear" w:color="auto" w:fill="BFBFBF" w:themeFill="background1" w:themeFillShade="BF"/>
            <w:vAlign w:val="center"/>
          </w:tcPr>
          <w:p w:rsidR="005701E1" w:rsidRPr="00033849" w:rsidRDefault="005701E1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861" w:type="pct"/>
            <w:vMerge w:val="restart"/>
            <w:shd w:val="clear" w:color="auto" w:fill="BFBFBF" w:themeFill="background1" w:themeFillShade="BF"/>
            <w:vAlign w:val="center"/>
          </w:tcPr>
          <w:p w:rsidR="005701E1" w:rsidRPr="00033849" w:rsidRDefault="005701E1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229" w:type="pct"/>
            <w:vMerge w:val="restart"/>
            <w:shd w:val="clear" w:color="auto" w:fill="BFBFBF" w:themeFill="background1" w:themeFillShade="BF"/>
            <w:vAlign w:val="center"/>
          </w:tcPr>
          <w:p w:rsidR="005701E1" w:rsidRPr="00033849" w:rsidRDefault="005701E1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3518" w:type="pct"/>
            <w:gridSpan w:val="25"/>
            <w:shd w:val="clear" w:color="auto" w:fill="BFBFBF" w:themeFill="background1" w:themeFillShade="BF"/>
            <w:vAlign w:val="center"/>
          </w:tcPr>
          <w:p w:rsidR="005701E1" w:rsidRPr="00033849" w:rsidRDefault="005701E1" w:rsidP="00033849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5701E1" w:rsidRPr="0064705B" w:rsidTr="00FA338F">
        <w:trPr>
          <w:trHeight w:val="454"/>
        </w:trPr>
        <w:tc>
          <w:tcPr>
            <w:tcW w:w="393" w:type="pct"/>
            <w:vMerge/>
            <w:shd w:val="clear" w:color="auto" w:fill="BFBFBF" w:themeFill="background1" w:themeFillShade="BF"/>
            <w:vAlign w:val="center"/>
          </w:tcPr>
          <w:p w:rsidR="005701E1" w:rsidRPr="0064705B" w:rsidRDefault="005701E1" w:rsidP="00033849">
            <w:pPr>
              <w:pStyle w:val="Table10"/>
            </w:pPr>
          </w:p>
        </w:tc>
        <w:tc>
          <w:tcPr>
            <w:tcW w:w="861" w:type="pct"/>
            <w:vMerge/>
            <w:shd w:val="clear" w:color="auto" w:fill="BFBFBF" w:themeFill="background1" w:themeFillShade="BF"/>
            <w:vAlign w:val="center"/>
          </w:tcPr>
          <w:p w:rsidR="005701E1" w:rsidRPr="0064705B" w:rsidRDefault="005701E1" w:rsidP="00033849">
            <w:pPr>
              <w:pStyle w:val="Table10"/>
            </w:pPr>
          </w:p>
        </w:tc>
        <w:tc>
          <w:tcPr>
            <w:tcW w:w="229" w:type="pct"/>
            <w:vMerge/>
            <w:shd w:val="clear" w:color="auto" w:fill="BFBFBF" w:themeFill="background1" w:themeFillShade="BF"/>
            <w:vAlign w:val="center"/>
          </w:tcPr>
          <w:p w:rsidR="005701E1" w:rsidRPr="0064705B" w:rsidRDefault="005701E1" w:rsidP="00033849">
            <w:pPr>
              <w:pStyle w:val="Table10"/>
            </w:pPr>
          </w:p>
        </w:tc>
        <w:tc>
          <w:tcPr>
            <w:tcW w:w="3518" w:type="pct"/>
            <w:gridSpan w:val="25"/>
            <w:shd w:val="clear" w:color="auto" w:fill="BFBFBF" w:themeFill="background1" w:themeFillShade="BF"/>
            <w:vAlign w:val="center"/>
          </w:tcPr>
          <w:p w:rsidR="005701E1" w:rsidRPr="00784536" w:rsidRDefault="005701E1" w:rsidP="0078453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5701E1" w:rsidRPr="0064705B" w:rsidTr="00305F27">
        <w:tc>
          <w:tcPr>
            <w:tcW w:w="393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01E1" w:rsidRPr="0064705B" w:rsidRDefault="005701E1" w:rsidP="00033849">
            <w:pPr>
              <w:pStyle w:val="Table10"/>
            </w:pPr>
          </w:p>
        </w:tc>
        <w:tc>
          <w:tcPr>
            <w:tcW w:w="861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01E1" w:rsidRPr="0064705B" w:rsidRDefault="005701E1" w:rsidP="00033849">
            <w:pPr>
              <w:pStyle w:val="Table10"/>
            </w:pPr>
          </w:p>
        </w:tc>
        <w:tc>
          <w:tcPr>
            <w:tcW w:w="229" w:type="pct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01E1" w:rsidRPr="0064705B" w:rsidRDefault="005701E1" w:rsidP="00033849">
            <w:pPr>
              <w:pStyle w:val="Table10"/>
            </w:pPr>
          </w:p>
        </w:tc>
        <w:tc>
          <w:tcPr>
            <w:tcW w:w="115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01E1" w:rsidRPr="00F11177" w:rsidRDefault="005701E1" w:rsidP="005701E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115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01E1" w:rsidRPr="00F11177" w:rsidRDefault="005701E1" w:rsidP="005701E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115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01E1" w:rsidRPr="00F11177" w:rsidRDefault="005701E1" w:rsidP="005701E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115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01E1" w:rsidRPr="00F11177" w:rsidRDefault="005701E1" w:rsidP="005701E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115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01E1" w:rsidRPr="00F11177" w:rsidRDefault="005701E1" w:rsidP="005701E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115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01E1" w:rsidRPr="00F11177" w:rsidRDefault="005701E1" w:rsidP="005701E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115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01E1" w:rsidRPr="00F11177" w:rsidRDefault="005701E1" w:rsidP="005701E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115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01E1" w:rsidRPr="00F11177" w:rsidRDefault="005701E1" w:rsidP="005701E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115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01E1" w:rsidRPr="00F11177" w:rsidRDefault="005701E1" w:rsidP="005701E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</w:p>
        </w:tc>
        <w:tc>
          <w:tcPr>
            <w:tcW w:w="154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01E1" w:rsidRPr="00F11177" w:rsidRDefault="005701E1" w:rsidP="005701E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10</w:t>
            </w:r>
          </w:p>
        </w:tc>
        <w:tc>
          <w:tcPr>
            <w:tcW w:w="154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01E1" w:rsidRPr="00F11177" w:rsidRDefault="005701E1" w:rsidP="005701E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11</w:t>
            </w:r>
          </w:p>
        </w:tc>
        <w:tc>
          <w:tcPr>
            <w:tcW w:w="154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01E1" w:rsidRPr="00F11177" w:rsidRDefault="005701E1" w:rsidP="005701E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12</w:t>
            </w:r>
          </w:p>
        </w:tc>
        <w:tc>
          <w:tcPr>
            <w:tcW w:w="154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01E1" w:rsidRPr="00F11177" w:rsidRDefault="005701E1" w:rsidP="005701E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13</w:t>
            </w:r>
          </w:p>
        </w:tc>
        <w:tc>
          <w:tcPr>
            <w:tcW w:w="154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01E1" w:rsidRPr="00F11177" w:rsidRDefault="005701E1" w:rsidP="005701E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14</w:t>
            </w:r>
          </w:p>
        </w:tc>
        <w:tc>
          <w:tcPr>
            <w:tcW w:w="154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01E1" w:rsidRPr="00F11177" w:rsidRDefault="005701E1" w:rsidP="005701E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15</w:t>
            </w:r>
          </w:p>
        </w:tc>
        <w:tc>
          <w:tcPr>
            <w:tcW w:w="154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01E1" w:rsidRPr="00F11177" w:rsidRDefault="005701E1" w:rsidP="005701E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16</w:t>
            </w:r>
          </w:p>
        </w:tc>
        <w:tc>
          <w:tcPr>
            <w:tcW w:w="154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01E1" w:rsidRPr="00F11177" w:rsidRDefault="005701E1" w:rsidP="005701E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17</w:t>
            </w:r>
          </w:p>
        </w:tc>
        <w:tc>
          <w:tcPr>
            <w:tcW w:w="154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01E1" w:rsidRPr="00F11177" w:rsidRDefault="005701E1" w:rsidP="005701E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18</w:t>
            </w:r>
          </w:p>
        </w:tc>
        <w:tc>
          <w:tcPr>
            <w:tcW w:w="154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01E1" w:rsidRPr="00F11177" w:rsidRDefault="005701E1" w:rsidP="005701E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19</w:t>
            </w:r>
          </w:p>
        </w:tc>
        <w:tc>
          <w:tcPr>
            <w:tcW w:w="154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01E1" w:rsidRPr="00F11177" w:rsidRDefault="005701E1" w:rsidP="005701E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20</w:t>
            </w:r>
          </w:p>
        </w:tc>
        <w:tc>
          <w:tcPr>
            <w:tcW w:w="154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01E1" w:rsidRPr="00F11177" w:rsidRDefault="005701E1" w:rsidP="005701E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21</w:t>
            </w:r>
          </w:p>
        </w:tc>
        <w:tc>
          <w:tcPr>
            <w:tcW w:w="154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01E1" w:rsidRPr="00F11177" w:rsidRDefault="005701E1" w:rsidP="005701E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22</w:t>
            </w:r>
          </w:p>
        </w:tc>
        <w:tc>
          <w:tcPr>
            <w:tcW w:w="154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01E1" w:rsidRPr="00F11177" w:rsidRDefault="005701E1" w:rsidP="005701E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23</w:t>
            </w:r>
          </w:p>
        </w:tc>
        <w:tc>
          <w:tcPr>
            <w:tcW w:w="154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01E1" w:rsidRPr="00F11177" w:rsidRDefault="005701E1" w:rsidP="005701E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24</w:t>
            </w:r>
          </w:p>
        </w:tc>
        <w:tc>
          <w:tcPr>
            <w:tcW w:w="164" w:type="pct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701E1" w:rsidRPr="00F11177" w:rsidRDefault="005701E1" w:rsidP="005701E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25</w:t>
            </w:r>
          </w:p>
        </w:tc>
      </w:tr>
      <w:tr w:rsidR="005701E1" w:rsidRPr="0064705B" w:rsidTr="00305F27">
        <w:tc>
          <w:tcPr>
            <w:tcW w:w="393" w:type="pct"/>
            <w:shd w:val="clear" w:color="auto" w:fill="auto"/>
          </w:tcPr>
          <w:p w:rsidR="005701E1" w:rsidRDefault="005701E1" w:rsidP="005701E1">
            <w:pPr>
              <w:pStyle w:val="Table10"/>
            </w:pPr>
          </w:p>
          <w:p w:rsidR="00E56FD3" w:rsidRDefault="00E56FD3" w:rsidP="005701E1">
            <w:pPr>
              <w:pStyle w:val="Table10"/>
            </w:pPr>
          </w:p>
          <w:p w:rsidR="00E56FD3" w:rsidRDefault="00E56FD3" w:rsidP="005701E1">
            <w:pPr>
              <w:pStyle w:val="Table10"/>
            </w:pPr>
          </w:p>
          <w:p w:rsidR="00E56FD3" w:rsidRDefault="00E56FD3" w:rsidP="005701E1">
            <w:pPr>
              <w:pStyle w:val="Table10"/>
            </w:pPr>
          </w:p>
          <w:p w:rsidR="00305F27" w:rsidRPr="0064705B" w:rsidRDefault="00305F27" w:rsidP="005701E1">
            <w:pPr>
              <w:pStyle w:val="Table10"/>
            </w:pPr>
          </w:p>
        </w:tc>
        <w:tc>
          <w:tcPr>
            <w:tcW w:w="861" w:type="pct"/>
            <w:shd w:val="clear" w:color="auto" w:fill="auto"/>
          </w:tcPr>
          <w:p w:rsidR="005701E1" w:rsidRPr="0064705B" w:rsidRDefault="005701E1" w:rsidP="005701E1">
            <w:pPr>
              <w:pStyle w:val="Table10"/>
            </w:pPr>
          </w:p>
        </w:tc>
        <w:tc>
          <w:tcPr>
            <w:tcW w:w="229" w:type="pct"/>
            <w:shd w:val="clear" w:color="auto" w:fill="auto"/>
          </w:tcPr>
          <w:p w:rsidR="005701E1" w:rsidRPr="0064705B" w:rsidRDefault="005701E1" w:rsidP="005701E1">
            <w:pPr>
              <w:pStyle w:val="Table10"/>
            </w:pPr>
          </w:p>
        </w:tc>
        <w:tc>
          <w:tcPr>
            <w:tcW w:w="115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64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</w:tr>
      <w:tr w:rsidR="005701E1" w:rsidRPr="0064705B" w:rsidTr="00305F27">
        <w:tc>
          <w:tcPr>
            <w:tcW w:w="393" w:type="pct"/>
            <w:shd w:val="clear" w:color="auto" w:fill="auto"/>
          </w:tcPr>
          <w:p w:rsidR="005701E1" w:rsidRDefault="005701E1" w:rsidP="005701E1">
            <w:pPr>
              <w:pStyle w:val="Table10"/>
            </w:pPr>
          </w:p>
          <w:p w:rsidR="00305F27" w:rsidRDefault="00305F27" w:rsidP="005701E1">
            <w:pPr>
              <w:pStyle w:val="Table10"/>
            </w:pPr>
          </w:p>
          <w:p w:rsidR="00E56FD3" w:rsidRDefault="00E56FD3" w:rsidP="005701E1">
            <w:pPr>
              <w:pStyle w:val="Table10"/>
            </w:pPr>
          </w:p>
          <w:p w:rsidR="00E56FD3" w:rsidRDefault="00E56FD3" w:rsidP="005701E1">
            <w:pPr>
              <w:pStyle w:val="Table10"/>
            </w:pPr>
          </w:p>
          <w:p w:rsidR="00E56FD3" w:rsidRPr="0064705B" w:rsidRDefault="00E56FD3" w:rsidP="005701E1">
            <w:pPr>
              <w:pStyle w:val="Table10"/>
            </w:pPr>
          </w:p>
        </w:tc>
        <w:tc>
          <w:tcPr>
            <w:tcW w:w="861" w:type="pct"/>
            <w:shd w:val="clear" w:color="auto" w:fill="auto"/>
          </w:tcPr>
          <w:p w:rsidR="005701E1" w:rsidRPr="0064705B" w:rsidRDefault="005701E1" w:rsidP="005701E1">
            <w:pPr>
              <w:pStyle w:val="Table10"/>
            </w:pPr>
          </w:p>
        </w:tc>
        <w:tc>
          <w:tcPr>
            <w:tcW w:w="229" w:type="pct"/>
            <w:shd w:val="clear" w:color="auto" w:fill="auto"/>
          </w:tcPr>
          <w:p w:rsidR="005701E1" w:rsidRPr="0064705B" w:rsidRDefault="005701E1" w:rsidP="005701E1">
            <w:pPr>
              <w:pStyle w:val="Table10"/>
            </w:pPr>
          </w:p>
        </w:tc>
        <w:tc>
          <w:tcPr>
            <w:tcW w:w="115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64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</w:tr>
      <w:tr w:rsidR="005701E1" w:rsidRPr="0064705B" w:rsidTr="00305F27">
        <w:tc>
          <w:tcPr>
            <w:tcW w:w="393" w:type="pct"/>
            <w:shd w:val="clear" w:color="auto" w:fill="auto"/>
          </w:tcPr>
          <w:p w:rsidR="005701E1" w:rsidRDefault="005701E1" w:rsidP="005701E1">
            <w:pPr>
              <w:pStyle w:val="Table10"/>
            </w:pPr>
          </w:p>
          <w:p w:rsidR="00E56FD3" w:rsidRDefault="00E56FD3" w:rsidP="005701E1">
            <w:pPr>
              <w:pStyle w:val="Table10"/>
            </w:pPr>
          </w:p>
          <w:p w:rsidR="00E56FD3" w:rsidRDefault="00E56FD3" w:rsidP="005701E1">
            <w:pPr>
              <w:pStyle w:val="Table10"/>
            </w:pPr>
          </w:p>
          <w:p w:rsidR="00E56FD3" w:rsidRDefault="00E56FD3" w:rsidP="005701E1">
            <w:pPr>
              <w:pStyle w:val="Table10"/>
            </w:pPr>
          </w:p>
          <w:p w:rsidR="00305F27" w:rsidRPr="0064705B" w:rsidRDefault="00305F27" w:rsidP="005701E1">
            <w:pPr>
              <w:pStyle w:val="Table10"/>
            </w:pPr>
          </w:p>
        </w:tc>
        <w:tc>
          <w:tcPr>
            <w:tcW w:w="861" w:type="pct"/>
            <w:shd w:val="clear" w:color="auto" w:fill="auto"/>
          </w:tcPr>
          <w:p w:rsidR="005701E1" w:rsidRPr="0064705B" w:rsidRDefault="005701E1" w:rsidP="005701E1">
            <w:pPr>
              <w:pStyle w:val="Table10"/>
            </w:pPr>
          </w:p>
        </w:tc>
        <w:tc>
          <w:tcPr>
            <w:tcW w:w="229" w:type="pct"/>
            <w:shd w:val="clear" w:color="auto" w:fill="auto"/>
          </w:tcPr>
          <w:p w:rsidR="005701E1" w:rsidRPr="0064705B" w:rsidRDefault="005701E1" w:rsidP="005701E1">
            <w:pPr>
              <w:pStyle w:val="Table10"/>
            </w:pPr>
          </w:p>
        </w:tc>
        <w:tc>
          <w:tcPr>
            <w:tcW w:w="115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64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</w:tr>
      <w:tr w:rsidR="005701E1" w:rsidRPr="0064705B" w:rsidTr="00305F27">
        <w:tc>
          <w:tcPr>
            <w:tcW w:w="393" w:type="pct"/>
            <w:shd w:val="clear" w:color="auto" w:fill="auto"/>
          </w:tcPr>
          <w:p w:rsidR="005701E1" w:rsidRDefault="005701E1" w:rsidP="005701E1">
            <w:pPr>
              <w:pStyle w:val="Table10"/>
            </w:pPr>
          </w:p>
          <w:p w:rsidR="00305F27" w:rsidRDefault="00305F27" w:rsidP="005701E1">
            <w:pPr>
              <w:pStyle w:val="Table10"/>
            </w:pPr>
          </w:p>
          <w:p w:rsidR="00E56FD3" w:rsidRDefault="00E56FD3" w:rsidP="005701E1">
            <w:pPr>
              <w:pStyle w:val="Table10"/>
            </w:pPr>
          </w:p>
          <w:p w:rsidR="00E56FD3" w:rsidRDefault="00E56FD3" w:rsidP="005701E1">
            <w:pPr>
              <w:pStyle w:val="Table10"/>
            </w:pPr>
          </w:p>
          <w:p w:rsidR="00E56FD3" w:rsidRPr="0064705B" w:rsidRDefault="00E56FD3" w:rsidP="005701E1">
            <w:pPr>
              <w:pStyle w:val="Table10"/>
            </w:pPr>
          </w:p>
        </w:tc>
        <w:tc>
          <w:tcPr>
            <w:tcW w:w="861" w:type="pct"/>
            <w:shd w:val="clear" w:color="auto" w:fill="auto"/>
          </w:tcPr>
          <w:p w:rsidR="005701E1" w:rsidRPr="0064705B" w:rsidRDefault="005701E1" w:rsidP="005701E1">
            <w:pPr>
              <w:pStyle w:val="Table10"/>
            </w:pPr>
          </w:p>
        </w:tc>
        <w:tc>
          <w:tcPr>
            <w:tcW w:w="229" w:type="pct"/>
            <w:shd w:val="clear" w:color="auto" w:fill="auto"/>
          </w:tcPr>
          <w:p w:rsidR="005701E1" w:rsidRPr="0064705B" w:rsidRDefault="005701E1" w:rsidP="005701E1">
            <w:pPr>
              <w:pStyle w:val="Table10"/>
            </w:pPr>
          </w:p>
        </w:tc>
        <w:tc>
          <w:tcPr>
            <w:tcW w:w="115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64" w:type="pct"/>
            <w:shd w:val="clear" w:color="auto" w:fill="auto"/>
          </w:tcPr>
          <w:p w:rsidR="005701E1" w:rsidRPr="005701E1" w:rsidRDefault="005701E1" w:rsidP="005701E1">
            <w:pPr>
              <w:pStyle w:val="Table10"/>
              <w:jc w:val="center"/>
              <w:rPr>
                <w:szCs w:val="22"/>
              </w:rPr>
            </w:pPr>
          </w:p>
        </w:tc>
      </w:tr>
      <w:tr w:rsidR="00E56FD3" w:rsidRPr="0064705B" w:rsidTr="00305F27">
        <w:tc>
          <w:tcPr>
            <w:tcW w:w="393" w:type="pct"/>
            <w:shd w:val="clear" w:color="auto" w:fill="auto"/>
          </w:tcPr>
          <w:p w:rsidR="00E56FD3" w:rsidRDefault="00E56FD3" w:rsidP="005701E1">
            <w:pPr>
              <w:pStyle w:val="Table10"/>
            </w:pPr>
          </w:p>
          <w:p w:rsidR="00E56FD3" w:rsidRDefault="00E56FD3" w:rsidP="005701E1">
            <w:pPr>
              <w:pStyle w:val="Table10"/>
            </w:pPr>
          </w:p>
          <w:p w:rsidR="00E56FD3" w:rsidRDefault="00E56FD3" w:rsidP="005701E1">
            <w:pPr>
              <w:pStyle w:val="Table10"/>
            </w:pPr>
          </w:p>
          <w:p w:rsidR="00E56FD3" w:rsidRDefault="00E56FD3" w:rsidP="005701E1">
            <w:pPr>
              <w:pStyle w:val="Table10"/>
            </w:pPr>
          </w:p>
          <w:p w:rsidR="00E56FD3" w:rsidRDefault="00E56FD3" w:rsidP="005701E1">
            <w:pPr>
              <w:pStyle w:val="Table10"/>
            </w:pPr>
          </w:p>
        </w:tc>
        <w:tc>
          <w:tcPr>
            <w:tcW w:w="861" w:type="pct"/>
            <w:shd w:val="clear" w:color="auto" w:fill="auto"/>
          </w:tcPr>
          <w:p w:rsidR="00E56FD3" w:rsidRPr="0064705B" w:rsidRDefault="00E56FD3" w:rsidP="005701E1">
            <w:pPr>
              <w:pStyle w:val="Table10"/>
            </w:pPr>
          </w:p>
        </w:tc>
        <w:tc>
          <w:tcPr>
            <w:tcW w:w="229" w:type="pct"/>
            <w:shd w:val="clear" w:color="auto" w:fill="auto"/>
          </w:tcPr>
          <w:p w:rsidR="00E56FD3" w:rsidRPr="0064705B" w:rsidRDefault="00E56FD3" w:rsidP="005701E1">
            <w:pPr>
              <w:pStyle w:val="Table10"/>
            </w:pPr>
          </w:p>
        </w:tc>
        <w:tc>
          <w:tcPr>
            <w:tcW w:w="115" w:type="pct"/>
            <w:shd w:val="clear" w:color="auto" w:fill="auto"/>
          </w:tcPr>
          <w:p w:rsidR="00E56FD3" w:rsidRPr="005701E1" w:rsidRDefault="00E56FD3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E56FD3" w:rsidRPr="005701E1" w:rsidRDefault="00E56FD3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E56FD3" w:rsidRPr="005701E1" w:rsidRDefault="00E56FD3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E56FD3" w:rsidRPr="005701E1" w:rsidRDefault="00E56FD3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E56FD3" w:rsidRPr="005701E1" w:rsidRDefault="00E56FD3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E56FD3" w:rsidRPr="005701E1" w:rsidRDefault="00E56FD3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E56FD3" w:rsidRPr="005701E1" w:rsidRDefault="00E56FD3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E56FD3" w:rsidRPr="005701E1" w:rsidRDefault="00E56FD3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E56FD3" w:rsidRPr="005701E1" w:rsidRDefault="00E56FD3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E56FD3" w:rsidRPr="005701E1" w:rsidRDefault="00E56FD3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E56FD3" w:rsidRPr="005701E1" w:rsidRDefault="00E56FD3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E56FD3" w:rsidRPr="005701E1" w:rsidRDefault="00E56FD3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E56FD3" w:rsidRPr="005701E1" w:rsidRDefault="00E56FD3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E56FD3" w:rsidRPr="005701E1" w:rsidRDefault="00E56FD3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E56FD3" w:rsidRPr="005701E1" w:rsidRDefault="00E56FD3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E56FD3" w:rsidRPr="005701E1" w:rsidRDefault="00E56FD3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E56FD3" w:rsidRPr="005701E1" w:rsidRDefault="00E56FD3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E56FD3" w:rsidRPr="005701E1" w:rsidRDefault="00E56FD3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E56FD3" w:rsidRPr="005701E1" w:rsidRDefault="00E56FD3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E56FD3" w:rsidRPr="005701E1" w:rsidRDefault="00E56FD3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E56FD3" w:rsidRPr="005701E1" w:rsidRDefault="00E56FD3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E56FD3" w:rsidRPr="005701E1" w:rsidRDefault="00E56FD3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E56FD3" w:rsidRPr="005701E1" w:rsidRDefault="00E56FD3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E56FD3" w:rsidRPr="005701E1" w:rsidRDefault="00E56FD3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64" w:type="pct"/>
            <w:shd w:val="clear" w:color="auto" w:fill="auto"/>
          </w:tcPr>
          <w:p w:rsidR="00E56FD3" w:rsidRPr="005701E1" w:rsidRDefault="00E56FD3" w:rsidP="005701E1">
            <w:pPr>
              <w:pStyle w:val="Table10"/>
              <w:jc w:val="center"/>
              <w:rPr>
                <w:szCs w:val="22"/>
              </w:rPr>
            </w:pPr>
          </w:p>
        </w:tc>
      </w:tr>
      <w:tr w:rsidR="00E56FD3" w:rsidRPr="0064705B" w:rsidTr="00305F27">
        <w:tc>
          <w:tcPr>
            <w:tcW w:w="393" w:type="pct"/>
            <w:shd w:val="clear" w:color="auto" w:fill="auto"/>
          </w:tcPr>
          <w:p w:rsidR="00E56FD3" w:rsidRDefault="00E56FD3" w:rsidP="005701E1">
            <w:pPr>
              <w:pStyle w:val="Table10"/>
            </w:pPr>
          </w:p>
          <w:p w:rsidR="00E56FD3" w:rsidRDefault="00E56FD3" w:rsidP="005701E1">
            <w:pPr>
              <w:pStyle w:val="Table10"/>
            </w:pPr>
          </w:p>
          <w:p w:rsidR="00E56FD3" w:rsidRDefault="00E56FD3" w:rsidP="005701E1">
            <w:pPr>
              <w:pStyle w:val="Table10"/>
            </w:pPr>
          </w:p>
          <w:p w:rsidR="00E56FD3" w:rsidRDefault="00E56FD3" w:rsidP="005701E1">
            <w:pPr>
              <w:pStyle w:val="Table10"/>
            </w:pPr>
          </w:p>
        </w:tc>
        <w:tc>
          <w:tcPr>
            <w:tcW w:w="861" w:type="pct"/>
            <w:shd w:val="clear" w:color="auto" w:fill="auto"/>
          </w:tcPr>
          <w:p w:rsidR="00E56FD3" w:rsidRPr="0064705B" w:rsidRDefault="00E56FD3" w:rsidP="005701E1">
            <w:pPr>
              <w:pStyle w:val="Table10"/>
            </w:pPr>
          </w:p>
        </w:tc>
        <w:tc>
          <w:tcPr>
            <w:tcW w:w="229" w:type="pct"/>
            <w:shd w:val="clear" w:color="auto" w:fill="auto"/>
          </w:tcPr>
          <w:p w:rsidR="00E56FD3" w:rsidRPr="0064705B" w:rsidRDefault="00E56FD3" w:rsidP="005701E1">
            <w:pPr>
              <w:pStyle w:val="Table10"/>
            </w:pPr>
          </w:p>
        </w:tc>
        <w:tc>
          <w:tcPr>
            <w:tcW w:w="115" w:type="pct"/>
            <w:shd w:val="clear" w:color="auto" w:fill="auto"/>
          </w:tcPr>
          <w:p w:rsidR="00E56FD3" w:rsidRPr="005701E1" w:rsidRDefault="00E56FD3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E56FD3" w:rsidRPr="005701E1" w:rsidRDefault="00E56FD3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E56FD3" w:rsidRPr="005701E1" w:rsidRDefault="00E56FD3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E56FD3" w:rsidRPr="005701E1" w:rsidRDefault="00E56FD3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E56FD3" w:rsidRPr="005701E1" w:rsidRDefault="00E56FD3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E56FD3" w:rsidRPr="005701E1" w:rsidRDefault="00E56FD3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E56FD3" w:rsidRPr="005701E1" w:rsidRDefault="00E56FD3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E56FD3" w:rsidRPr="005701E1" w:rsidRDefault="00E56FD3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15" w:type="pct"/>
            <w:shd w:val="clear" w:color="auto" w:fill="auto"/>
          </w:tcPr>
          <w:p w:rsidR="00E56FD3" w:rsidRPr="005701E1" w:rsidRDefault="00E56FD3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E56FD3" w:rsidRPr="005701E1" w:rsidRDefault="00E56FD3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E56FD3" w:rsidRPr="005701E1" w:rsidRDefault="00E56FD3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E56FD3" w:rsidRPr="005701E1" w:rsidRDefault="00E56FD3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E56FD3" w:rsidRPr="005701E1" w:rsidRDefault="00E56FD3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E56FD3" w:rsidRPr="005701E1" w:rsidRDefault="00E56FD3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E56FD3" w:rsidRPr="005701E1" w:rsidRDefault="00E56FD3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E56FD3" w:rsidRPr="005701E1" w:rsidRDefault="00E56FD3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E56FD3" w:rsidRPr="005701E1" w:rsidRDefault="00E56FD3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E56FD3" w:rsidRPr="005701E1" w:rsidRDefault="00E56FD3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E56FD3" w:rsidRPr="005701E1" w:rsidRDefault="00E56FD3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E56FD3" w:rsidRPr="005701E1" w:rsidRDefault="00E56FD3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E56FD3" w:rsidRPr="005701E1" w:rsidRDefault="00E56FD3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E56FD3" w:rsidRPr="005701E1" w:rsidRDefault="00E56FD3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E56FD3" w:rsidRPr="005701E1" w:rsidRDefault="00E56FD3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54" w:type="pct"/>
            <w:shd w:val="clear" w:color="auto" w:fill="auto"/>
          </w:tcPr>
          <w:p w:rsidR="00E56FD3" w:rsidRPr="005701E1" w:rsidRDefault="00E56FD3" w:rsidP="005701E1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164" w:type="pct"/>
            <w:shd w:val="clear" w:color="auto" w:fill="auto"/>
          </w:tcPr>
          <w:p w:rsidR="00E56FD3" w:rsidRPr="005701E1" w:rsidRDefault="00E56FD3" w:rsidP="005701E1">
            <w:pPr>
              <w:pStyle w:val="Table10"/>
              <w:jc w:val="center"/>
              <w:rPr>
                <w:szCs w:val="22"/>
              </w:rPr>
            </w:pPr>
          </w:p>
        </w:tc>
      </w:tr>
    </w:tbl>
    <w:p w:rsidR="00FF2D9C" w:rsidRDefault="00FF2D9C" w:rsidP="00FF2D9C"/>
    <w:p w:rsidR="00FF2D9C" w:rsidRDefault="00FF2D9C">
      <w:r>
        <w:br w:type="page"/>
      </w:r>
    </w:p>
    <w:p w:rsidR="00011726" w:rsidRPr="00E12B5F" w:rsidRDefault="00011726" w:rsidP="00E56FD3">
      <w:pPr>
        <w:pStyle w:val="Unittitle"/>
        <w:ind w:left="0" w:firstLine="0"/>
      </w:pPr>
      <w:r>
        <w:lastRenderedPageBreak/>
        <w:t xml:space="preserve">Unit </w:t>
      </w:r>
      <w:r>
        <w:rPr>
          <w:lang w:val="en-US"/>
        </w:rPr>
        <w:t>PPL2HK4</w:t>
      </w:r>
      <w:r w:rsidRPr="00BD446B">
        <w:t xml:space="preserve"> (</w:t>
      </w:r>
      <w:r w:rsidR="0000283D">
        <w:t>HL2K 04</w:t>
      </w:r>
      <w:r w:rsidRPr="00BD446B">
        <w:t>)</w:t>
      </w:r>
      <w:r w:rsidRPr="00E12B5F">
        <w:tab/>
      </w:r>
      <w:r>
        <w:t>Clean, Maintain and Protect Hard Floors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B43B57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B43B57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B43B57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5701E1" w:rsidTr="007A44AD">
        <w:tc>
          <w:tcPr>
            <w:tcW w:w="14218" w:type="dxa"/>
            <w:gridSpan w:val="3"/>
          </w:tcPr>
          <w:p w:rsidR="005701E1" w:rsidRPr="005701E1" w:rsidRDefault="005701E1" w:rsidP="005701E1">
            <w:pPr>
              <w:rPr>
                <w:b/>
              </w:rPr>
            </w:pPr>
            <w:r w:rsidRPr="005701E1">
              <w:rPr>
                <w:b/>
                <w:bCs/>
              </w:rPr>
              <w:t>Prepare to maintain hard floors</w:t>
            </w:r>
          </w:p>
        </w:tc>
      </w:tr>
      <w:tr w:rsidR="00B43B57" w:rsidTr="00142130">
        <w:tc>
          <w:tcPr>
            <w:tcW w:w="570" w:type="dxa"/>
          </w:tcPr>
          <w:p w:rsidR="005701E1" w:rsidRPr="00F11177" w:rsidRDefault="005701E1" w:rsidP="00DF3CC5">
            <w:r>
              <w:t>1</w:t>
            </w:r>
          </w:p>
        </w:tc>
        <w:tc>
          <w:tcPr>
            <w:tcW w:w="11842" w:type="dxa"/>
          </w:tcPr>
          <w:p w:rsidR="005701E1" w:rsidRPr="00314E95" w:rsidRDefault="005701E1" w:rsidP="00C559B0">
            <w:pPr>
              <w:tabs>
                <w:tab w:val="left" w:pos="3969"/>
              </w:tabs>
            </w:pPr>
            <w:r w:rsidRPr="00314E95">
              <w:t>Examples of hard and semi-hard floors</w:t>
            </w:r>
            <w:r w:rsidR="00B43B57">
              <w:t>.</w:t>
            </w:r>
          </w:p>
        </w:tc>
        <w:tc>
          <w:tcPr>
            <w:tcW w:w="1806" w:type="dxa"/>
          </w:tcPr>
          <w:p w:rsidR="005701E1" w:rsidRDefault="005701E1" w:rsidP="00142130">
            <w:pPr>
              <w:jc w:val="center"/>
            </w:pPr>
          </w:p>
        </w:tc>
      </w:tr>
      <w:tr w:rsidR="00B43B57" w:rsidTr="00142130">
        <w:tc>
          <w:tcPr>
            <w:tcW w:w="570" w:type="dxa"/>
          </w:tcPr>
          <w:p w:rsidR="005701E1" w:rsidRPr="00F11177" w:rsidRDefault="005701E1" w:rsidP="00DF3CC5">
            <w:r>
              <w:t>2</w:t>
            </w:r>
          </w:p>
        </w:tc>
        <w:tc>
          <w:tcPr>
            <w:tcW w:w="11842" w:type="dxa"/>
          </w:tcPr>
          <w:p w:rsidR="005701E1" w:rsidRPr="00314E95" w:rsidRDefault="005701E1" w:rsidP="00C559B0">
            <w:pPr>
              <w:tabs>
                <w:tab w:val="left" w:pos="3969"/>
              </w:tabs>
            </w:pPr>
            <w:r w:rsidRPr="00314E95">
              <w:t>How to prepare for cleaning hard floors</w:t>
            </w:r>
            <w:r w:rsidR="00B43B57">
              <w:t>.</w:t>
            </w:r>
          </w:p>
        </w:tc>
        <w:tc>
          <w:tcPr>
            <w:tcW w:w="1806" w:type="dxa"/>
          </w:tcPr>
          <w:p w:rsidR="005701E1" w:rsidRDefault="005701E1" w:rsidP="00142130">
            <w:pPr>
              <w:jc w:val="center"/>
            </w:pPr>
          </w:p>
        </w:tc>
      </w:tr>
      <w:tr w:rsidR="00B43B57" w:rsidTr="00142130">
        <w:tc>
          <w:tcPr>
            <w:tcW w:w="570" w:type="dxa"/>
          </w:tcPr>
          <w:p w:rsidR="005701E1" w:rsidRPr="00F11177" w:rsidRDefault="005701E1" w:rsidP="00DF3CC5">
            <w:r>
              <w:t>3</w:t>
            </w:r>
          </w:p>
        </w:tc>
        <w:tc>
          <w:tcPr>
            <w:tcW w:w="11842" w:type="dxa"/>
          </w:tcPr>
          <w:p w:rsidR="005701E1" w:rsidRPr="00314E95" w:rsidRDefault="005701E1" w:rsidP="00C559B0">
            <w:pPr>
              <w:tabs>
                <w:tab w:val="left" w:pos="3969"/>
              </w:tabs>
            </w:pPr>
            <w:r w:rsidRPr="00314E95">
              <w:t>The level of personal hygiene required for the area in which you are working and why it is important to maintain personal hygiene</w:t>
            </w:r>
            <w:r w:rsidR="00B43B57">
              <w:t>.</w:t>
            </w:r>
          </w:p>
        </w:tc>
        <w:tc>
          <w:tcPr>
            <w:tcW w:w="1806" w:type="dxa"/>
          </w:tcPr>
          <w:p w:rsidR="005701E1" w:rsidRDefault="005701E1" w:rsidP="00142130">
            <w:pPr>
              <w:jc w:val="center"/>
            </w:pPr>
          </w:p>
        </w:tc>
      </w:tr>
      <w:tr w:rsidR="00B43B57" w:rsidTr="00142130">
        <w:tc>
          <w:tcPr>
            <w:tcW w:w="570" w:type="dxa"/>
          </w:tcPr>
          <w:p w:rsidR="005701E1" w:rsidRPr="00F11177" w:rsidRDefault="005701E1" w:rsidP="00DF3CC5">
            <w:r>
              <w:t>4</w:t>
            </w:r>
          </w:p>
        </w:tc>
        <w:tc>
          <w:tcPr>
            <w:tcW w:w="11842" w:type="dxa"/>
          </w:tcPr>
          <w:p w:rsidR="005701E1" w:rsidRPr="00314E95" w:rsidRDefault="005701E1" w:rsidP="00C559B0">
            <w:pPr>
              <w:tabs>
                <w:tab w:val="left" w:pos="3969"/>
              </w:tabs>
            </w:pPr>
            <w:r w:rsidRPr="00314E95">
              <w:t>Why it is necessary to remove your personal items and where they should be stored during cleaning</w:t>
            </w:r>
            <w:r w:rsidR="00B43B57">
              <w:t>.</w:t>
            </w:r>
          </w:p>
        </w:tc>
        <w:tc>
          <w:tcPr>
            <w:tcW w:w="1806" w:type="dxa"/>
          </w:tcPr>
          <w:p w:rsidR="005701E1" w:rsidRDefault="005701E1" w:rsidP="00142130">
            <w:pPr>
              <w:jc w:val="center"/>
            </w:pPr>
          </w:p>
        </w:tc>
      </w:tr>
      <w:tr w:rsidR="00B43B57" w:rsidTr="00142130">
        <w:tc>
          <w:tcPr>
            <w:tcW w:w="570" w:type="dxa"/>
          </w:tcPr>
          <w:p w:rsidR="005701E1" w:rsidRPr="00F11177" w:rsidRDefault="005701E1" w:rsidP="00DF3CC5">
            <w:r>
              <w:t>5</w:t>
            </w:r>
          </w:p>
        </w:tc>
        <w:tc>
          <w:tcPr>
            <w:tcW w:w="11842" w:type="dxa"/>
          </w:tcPr>
          <w:p w:rsidR="005701E1" w:rsidRPr="00314E95" w:rsidRDefault="005701E1" w:rsidP="00C559B0">
            <w:pPr>
              <w:tabs>
                <w:tab w:val="left" w:pos="3969"/>
              </w:tabs>
            </w:pPr>
            <w:r w:rsidRPr="00314E95">
              <w:t>Organisational health and safety instructions and why these should be checked against workplace procedures</w:t>
            </w:r>
            <w:r w:rsidR="00B43B57">
              <w:t>.</w:t>
            </w:r>
          </w:p>
        </w:tc>
        <w:tc>
          <w:tcPr>
            <w:tcW w:w="1806" w:type="dxa"/>
          </w:tcPr>
          <w:p w:rsidR="005701E1" w:rsidRDefault="005701E1" w:rsidP="00142130">
            <w:pPr>
              <w:jc w:val="center"/>
            </w:pPr>
          </w:p>
        </w:tc>
      </w:tr>
      <w:tr w:rsidR="00B43B57" w:rsidTr="00142130">
        <w:tc>
          <w:tcPr>
            <w:tcW w:w="570" w:type="dxa"/>
          </w:tcPr>
          <w:p w:rsidR="005701E1" w:rsidRPr="00F11177" w:rsidRDefault="005701E1" w:rsidP="00DF3CC5">
            <w:r>
              <w:t>6</w:t>
            </w:r>
          </w:p>
        </w:tc>
        <w:tc>
          <w:tcPr>
            <w:tcW w:w="11842" w:type="dxa"/>
          </w:tcPr>
          <w:p w:rsidR="005701E1" w:rsidRPr="00314E95" w:rsidRDefault="005701E1" w:rsidP="00C559B0">
            <w:pPr>
              <w:tabs>
                <w:tab w:val="left" w:pos="3969"/>
              </w:tabs>
            </w:pPr>
            <w:r w:rsidRPr="00314E95">
              <w:t>Why there are checks and restrictions in-place for the use of deep cleaning equipment and why these must be adhered to</w:t>
            </w:r>
            <w:r w:rsidR="00B43B57">
              <w:t>.</w:t>
            </w:r>
          </w:p>
        </w:tc>
        <w:tc>
          <w:tcPr>
            <w:tcW w:w="1806" w:type="dxa"/>
          </w:tcPr>
          <w:p w:rsidR="005701E1" w:rsidRDefault="005701E1" w:rsidP="00142130">
            <w:pPr>
              <w:jc w:val="center"/>
            </w:pPr>
          </w:p>
        </w:tc>
      </w:tr>
      <w:tr w:rsidR="00B43B57" w:rsidTr="00142130">
        <w:tc>
          <w:tcPr>
            <w:tcW w:w="570" w:type="dxa"/>
          </w:tcPr>
          <w:p w:rsidR="005701E1" w:rsidRPr="00F11177" w:rsidRDefault="005701E1" w:rsidP="00DF3CC5">
            <w:r>
              <w:t>7</w:t>
            </w:r>
          </w:p>
        </w:tc>
        <w:tc>
          <w:tcPr>
            <w:tcW w:w="11842" w:type="dxa"/>
          </w:tcPr>
          <w:p w:rsidR="005701E1" w:rsidRPr="00314E95" w:rsidRDefault="005701E1" w:rsidP="00C559B0">
            <w:pPr>
              <w:tabs>
                <w:tab w:val="left" w:pos="3969"/>
              </w:tabs>
            </w:pPr>
            <w:r w:rsidRPr="00314E95">
              <w:t>What might happen if you do not take the right safety measures</w:t>
            </w:r>
            <w:r w:rsidR="00B43B57">
              <w:t>.</w:t>
            </w:r>
          </w:p>
        </w:tc>
        <w:tc>
          <w:tcPr>
            <w:tcW w:w="1806" w:type="dxa"/>
          </w:tcPr>
          <w:p w:rsidR="005701E1" w:rsidRDefault="005701E1" w:rsidP="00142130">
            <w:pPr>
              <w:jc w:val="center"/>
            </w:pPr>
          </w:p>
        </w:tc>
      </w:tr>
      <w:tr w:rsidR="00B43B57" w:rsidTr="00142130">
        <w:tc>
          <w:tcPr>
            <w:tcW w:w="570" w:type="dxa"/>
          </w:tcPr>
          <w:p w:rsidR="005701E1" w:rsidRPr="00F11177" w:rsidRDefault="005701E1" w:rsidP="00DF3CC5">
            <w:r>
              <w:t>8</w:t>
            </w:r>
          </w:p>
        </w:tc>
        <w:tc>
          <w:tcPr>
            <w:tcW w:w="11842" w:type="dxa"/>
          </w:tcPr>
          <w:p w:rsidR="005701E1" w:rsidRPr="00314E95" w:rsidRDefault="005701E1" w:rsidP="00C559B0">
            <w:pPr>
              <w:tabs>
                <w:tab w:val="left" w:pos="3969"/>
              </w:tabs>
            </w:pPr>
            <w:r w:rsidRPr="00314E95">
              <w:t>What colour coding means and why it is important</w:t>
            </w:r>
            <w:r w:rsidR="00B43B57">
              <w:t>.</w:t>
            </w:r>
          </w:p>
        </w:tc>
        <w:tc>
          <w:tcPr>
            <w:tcW w:w="1806" w:type="dxa"/>
          </w:tcPr>
          <w:p w:rsidR="005701E1" w:rsidRDefault="005701E1" w:rsidP="00142130">
            <w:pPr>
              <w:jc w:val="center"/>
            </w:pPr>
          </w:p>
        </w:tc>
      </w:tr>
      <w:tr w:rsidR="00B43B57" w:rsidTr="00142130">
        <w:tc>
          <w:tcPr>
            <w:tcW w:w="570" w:type="dxa"/>
          </w:tcPr>
          <w:p w:rsidR="005701E1" w:rsidRPr="00F11177" w:rsidRDefault="005701E1" w:rsidP="00DF3CC5">
            <w:r>
              <w:t>9</w:t>
            </w:r>
          </w:p>
        </w:tc>
        <w:tc>
          <w:tcPr>
            <w:tcW w:w="11842" w:type="dxa"/>
          </w:tcPr>
          <w:p w:rsidR="005701E1" w:rsidRDefault="005701E1" w:rsidP="00C559B0">
            <w:r w:rsidRPr="00314E95">
              <w:t>The factors that will affect how you clean the floor</w:t>
            </w:r>
            <w:r w:rsidR="00B43B57">
              <w:t>.</w:t>
            </w:r>
          </w:p>
        </w:tc>
        <w:tc>
          <w:tcPr>
            <w:tcW w:w="1806" w:type="dxa"/>
          </w:tcPr>
          <w:p w:rsidR="005701E1" w:rsidRDefault="005701E1" w:rsidP="00142130">
            <w:pPr>
              <w:jc w:val="center"/>
            </w:pPr>
          </w:p>
        </w:tc>
      </w:tr>
      <w:tr w:rsidR="005701E1" w:rsidTr="00B76826">
        <w:tc>
          <w:tcPr>
            <w:tcW w:w="14218" w:type="dxa"/>
            <w:gridSpan w:val="3"/>
          </w:tcPr>
          <w:p w:rsidR="005701E1" w:rsidRPr="005701E1" w:rsidRDefault="005701E1" w:rsidP="00B76826">
            <w:pPr>
              <w:rPr>
                <w:b/>
                <w:bCs/>
              </w:rPr>
            </w:pPr>
            <w:r w:rsidRPr="005701E1">
              <w:rPr>
                <w:b/>
                <w:bCs/>
              </w:rPr>
              <w:t>Clean hard floors</w:t>
            </w:r>
          </w:p>
        </w:tc>
      </w:tr>
      <w:tr w:rsidR="00B43B57" w:rsidTr="00142130">
        <w:tc>
          <w:tcPr>
            <w:tcW w:w="570" w:type="dxa"/>
          </w:tcPr>
          <w:p w:rsidR="005701E1" w:rsidRPr="00F11177" w:rsidRDefault="005701E1" w:rsidP="00DF3CC5">
            <w:r>
              <w:t>10</w:t>
            </w:r>
          </w:p>
        </w:tc>
        <w:tc>
          <w:tcPr>
            <w:tcW w:w="11842" w:type="dxa"/>
          </w:tcPr>
          <w:p w:rsidR="005701E1" w:rsidRPr="00830BCB" w:rsidRDefault="005701E1" w:rsidP="00996071">
            <w:pPr>
              <w:tabs>
                <w:tab w:val="left" w:pos="3969"/>
              </w:tabs>
            </w:pPr>
            <w:r w:rsidRPr="00830BCB">
              <w:t>Why you should clear large items of debris by hand first of all</w:t>
            </w:r>
            <w:r w:rsidR="00B43B57">
              <w:t>.</w:t>
            </w:r>
          </w:p>
        </w:tc>
        <w:tc>
          <w:tcPr>
            <w:tcW w:w="1806" w:type="dxa"/>
          </w:tcPr>
          <w:p w:rsidR="005701E1" w:rsidRDefault="005701E1" w:rsidP="00142130">
            <w:pPr>
              <w:jc w:val="center"/>
            </w:pPr>
          </w:p>
        </w:tc>
      </w:tr>
      <w:tr w:rsidR="00B43B57" w:rsidTr="00142130">
        <w:tc>
          <w:tcPr>
            <w:tcW w:w="570" w:type="dxa"/>
          </w:tcPr>
          <w:p w:rsidR="005701E1" w:rsidRPr="00F11177" w:rsidRDefault="005701E1" w:rsidP="00DF3CC5">
            <w:r>
              <w:t>11</w:t>
            </w:r>
          </w:p>
        </w:tc>
        <w:tc>
          <w:tcPr>
            <w:tcW w:w="11842" w:type="dxa"/>
          </w:tcPr>
          <w:p w:rsidR="005701E1" w:rsidRPr="00830BCB" w:rsidRDefault="005701E1" w:rsidP="00996071">
            <w:pPr>
              <w:tabs>
                <w:tab w:val="left" w:pos="3969"/>
              </w:tabs>
            </w:pPr>
            <w:r w:rsidRPr="00830BCB">
              <w:t>Safe handling techniques for large items of debris</w:t>
            </w:r>
            <w:r w:rsidR="00B43B57">
              <w:t>.</w:t>
            </w:r>
          </w:p>
        </w:tc>
        <w:tc>
          <w:tcPr>
            <w:tcW w:w="1806" w:type="dxa"/>
          </w:tcPr>
          <w:p w:rsidR="005701E1" w:rsidRDefault="005701E1" w:rsidP="00142130">
            <w:pPr>
              <w:jc w:val="center"/>
            </w:pPr>
          </w:p>
        </w:tc>
      </w:tr>
      <w:tr w:rsidR="00B43B57" w:rsidTr="00142130">
        <w:tc>
          <w:tcPr>
            <w:tcW w:w="570" w:type="dxa"/>
          </w:tcPr>
          <w:p w:rsidR="005701E1" w:rsidRPr="00F11177" w:rsidRDefault="005701E1" w:rsidP="00DF3CC5">
            <w:r>
              <w:t>12</w:t>
            </w:r>
          </w:p>
        </w:tc>
        <w:tc>
          <w:tcPr>
            <w:tcW w:w="11842" w:type="dxa"/>
          </w:tcPr>
          <w:p w:rsidR="005701E1" w:rsidRPr="00830BCB" w:rsidRDefault="005701E1" w:rsidP="00996071">
            <w:pPr>
              <w:tabs>
                <w:tab w:val="left" w:pos="3969"/>
              </w:tabs>
            </w:pPr>
            <w:r w:rsidRPr="00830BCB">
              <w:t>Different methods of removing loose dust and debris and how to choose the right one</w:t>
            </w:r>
            <w:r w:rsidR="00B43B57">
              <w:t>.</w:t>
            </w:r>
          </w:p>
        </w:tc>
        <w:tc>
          <w:tcPr>
            <w:tcW w:w="1806" w:type="dxa"/>
          </w:tcPr>
          <w:p w:rsidR="005701E1" w:rsidRDefault="005701E1" w:rsidP="00142130">
            <w:pPr>
              <w:jc w:val="center"/>
            </w:pPr>
          </w:p>
        </w:tc>
      </w:tr>
      <w:tr w:rsidR="00B43B57" w:rsidTr="00142130">
        <w:tc>
          <w:tcPr>
            <w:tcW w:w="570" w:type="dxa"/>
          </w:tcPr>
          <w:p w:rsidR="005701E1" w:rsidRPr="00F11177" w:rsidRDefault="005701E1" w:rsidP="00DF3CC5">
            <w:r>
              <w:t>13</w:t>
            </w:r>
          </w:p>
        </w:tc>
        <w:tc>
          <w:tcPr>
            <w:tcW w:w="11842" w:type="dxa"/>
          </w:tcPr>
          <w:p w:rsidR="005701E1" w:rsidRPr="00830BCB" w:rsidRDefault="005701E1" w:rsidP="00996071">
            <w:pPr>
              <w:tabs>
                <w:tab w:val="left" w:pos="3969"/>
              </w:tabs>
            </w:pPr>
            <w:r w:rsidRPr="00830BCB">
              <w:t>The correct container in which to put dust and debri</w:t>
            </w:r>
            <w:r w:rsidR="00B43B57">
              <w:t>.</w:t>
            </w:r>
            <w:r w:rsidRPr="00830BCB">
              <w:t>s</w:t>
            </w:r>
          </w:p>
        </w:tc>
        <w:tc>
          <w:tcPr>
            <w:tcW w:w="1806" w:type="dxa"/>
          </w:tcPr>
          <w:p w:rsidR="005701E1" w:rsidRDefault="005701E1" w:rsidP="00142130">
            <w:pPr>
              <w:jc w:val="center"/>
            </w:pPr>
          </w:p>
        </w:tc>
      </w:tr>
      <w:tr w:rsidR="00B43B57" w:rsidTr="00142130">
        <w:tc>
          <w:tcPr>
            <w:tcW w:w="570" w:type="dxa"/>
          </w:tcPr>
          <w:p w:rsidR="005701E1" w:rsidRPr="00F11177" w:rsidRDefault="005701E1" w:rsidP="00DF3CC5">
            <w:r>
              <w:t>14</w:t>
            </w:r>
          </w:p>
        </w:tc>
        <w:tc>
          <w:tcPr>
            <w:tcW w:w="11842" w:type="dxa"/>
          </w:tcPr>
          <w:p w:rsidR="005701E1" w:rsidRPr="00830BCB" w:rsidRDefault="005701E1" w:rsidP="00996071">
            <w:pPr>
              <w:tabs>
                <w:tab w:val="left" w:pos="3969"/>
              </w:tabs>
            </w:pPr>
            <w:r w:rsidRPr="00830BCB">
              <w:t>How to identify different types of spillage</w:t>
            </w:r>
            <w:r w:rsidR="00B43B57">
              <w:t>.</w:t>
            </w:r>
          </w:p>
        </w:tc>
        <w:tc>
          <w:tcPr>
            <w:tcW w:w="1806" w:type="dxa"/>
          </w:tcPr>
          <w:p w:rsidR="005701E1" w:rsidRDefault="005701E1" w:rsidP="00142130">
            <w:pPr>
              <w:jc w:val="center"/>
            </w:pPr>
          </w:p>
        </w:tc>
      </w:tr>
      <w:tr w:rsidR="00B43B57" w:rsidTr="00142130">
        <w:tc>
          <w:tcPr>
            <w:tcW w:w="570" w:type="dxa"/>
          </w:tcPr>
          <w:p w:rsidR="005701E1" w:rsidRPr="00F11177" w:rsidRDefault="005701E1" w:rsidP="00DF3CC5">
            <w:r>
              <w:t>15</w:t>
            </w:r>
          </w:p>
        </w:tc>
        <w:tc>
          <w:tcPr>
            <w:tcW w:w="11842" w:type="dxa"/>
          </w:tcPr>
          <w:p w:rsidR="005701E1" w:rsidRPr="00830BCB" w:rsidRDefault="005701E1" w:rsidP="00996071">
            <w:pPr>
              <w:tabs>
                <w:tab w:val="left" w:pos="3969"/>
              </w:tabs>
            </w:pPr>
            <w:r w:rsidRPr="00830BCB">
              <w:t>Why it is important to report any spillages you cannot identify and</w:t>
            </w:r>
            <w:r w:rsidR="00B43B57">
              <w:t xml:space="preserve"> </w:t>
            </w:r>
            <w:r w:rsidR="00B43B57" w:rsidRPr="00830BCB">
              <w:t>bodily fluids and not clear these up until you have instructions on how to do so safely</w:t>
            </w:r>
            <w:r w:rsidR="00B43B57">
              <w:t>.</w:t>
            </w:r>
          </w:p>
        </w:tc>
        <w:tc>
          <w:tcPr>
            <w:tcW w:w="1806" w:type="dxa"/>
          </w:tcPr>
          <w:p w:rsidR="005701E1" w:rsidRDefault="005701E1" w:rsidP="00142130">
            <w:pPr>
              <w:jc w:val="center"/>
            </w:pPr>
          </w:p>
        </w:tc>
      </w:tr>
      <w:tr w:rsidR="00B43B57" w:rsidTr="00142130">
        <w:tc>
          <w:tcPr>
            <w:tcW w:w="570" w:type="dxa"/>
          </w:tcPr>
          <w:p w:rsidR="005701E1" w:rsidRDefault="005701E1" w:rsidP="00B43B57">
            <w:r>
              <w:t>1</w:t>
            </w:r>
            <w:r w:rsidR="00B43B57">
              <w:t>6</w:t>
            </w:r>
          </w:p>
        </w:tc>
        <w:tc>
          <w:tcPr>
            <w:tcW w:w="11842" w:type="dxa"/>
          </w:tcPr>
          <w:p w:rsidR="005701E1" w:rsidRPr="00830BCB" w:rsidRDefault="005701E1" w:rsidP="00996071">
            <w:pPr>
              <w:tabs>
                <w:tab w:val="left" w:pos="3969"/>
              </w:tabs>
            </w:pPr>
            <w:r w:rsidRPr="00830BCB">
              <w:t>Different methods of removing spillages and how to choose the right one</w:t>
            </w:r>
          </w:p>
        </w:tc>
        <w:tc>
          <w:tcPr>
            <w:tcW w:w="1806" w:type="dxa"/>
          </w:tcPr>
          <w:p w:rsidR="005701E1" w:rsidRDefault="005701E1" w:rsidP="00142130">
            <w:pPr>
              <w:jc w:val="center"/>
            </w:pPr>
          </w:p>
        </w:tc>
      </w:tr>
      <w:tr w:rsidR="00B43B57" w:rsidTr="00142130">
        <w:tc>
          <w:tcPr>
            <w:tcW w:w="570" w:type="dxa"/>
          </w:tcPr>
          <w:p w:rsidR="005701E1" w:rsidRDefault="005701E1" w:rsidP="00B43B57">
            <w:r>
              <w:t>1</w:t>
            </w:r>
            <w:r w:rsidR="00B43B57">
              <w:t>7</w:t>
            </w:r>
          </w:p>
        </w:tc>
        <w:tc>
          <w:tcPr>
            <w:tcW w:w="11842" w:type="dxa"/>
          </w:tcPr>
          <w:p w:rsidR="005701E1" w:rsidRPr="00830BCB" w:rsidRDefault="005701E1" w:rsidP="00996071">
            <w:pPr>
              <w:tabs>
                <w:tab w:val="left" w:pos="3969"/>
              </w:tabs>
            </w:pPr>
            <w:r w:rsidRPr="00830BCB">
              <w:t>The available methods of treatment and the most effective and economical to use</w:t>
            </w:r>
            <w:r w:rsidR="00B43B57">
              <w:t>.</w:t>
            </w:r>
          </w:p>
        </w:tc>
        <w:tc>
          <w:tcPr>
            <w:tcW w:w="1806" w:type="dxa"/>
          </w:tcPr>
          <w:p w:rsidR="005701E1" w:rsidRDefault="005701E1" w:rsidP="00142130">
            <w:pPr>
              <w:jc w:val="center"/>
            </w:pPr>
          </w:p>
        </w:tc>
      </w:tr>
      <w:tr w:rsidR="00B43B57" w:rsidTr="00142130">
        <w:tc>
          <w:tcPr>
            <w:tcW w:w="570" w:type="dxa"/>
          </w:tcPr>
          <w:p w:rsidR="005701E1" w:rsidRDefault="005701E1" w:rsidP="00B43B57">
            <w:r>
              <w:t>1</w:t>
            </w:r>
            <w:r w:rsidR="00B43B57">
              <w:t>8</w:t>
            </w:r>
          </w:p>
        </w:tc>
        <w:tc>
          <w:tcPr>
            <w:tcW w:w="11842" w:type="dxa"/>
          </w:tcPr>
          <w:p w:rsidR="005701E1" w:rsidRPr="00830BCB" w:rsidRDefault="005701E1" w:rsidP="00996071">
            <w:pPr>
              <w:tabs>
                <w:tab w:val="left" w:pos="3969"/>
              </w:tabs>
            </w:pPr>
            <w:r w:rsidRPr="00830BCB">
              <w:t>How to identify the most appropriate place to carry out test cleans and why this should be done before applying treatments</w:t>
            </w:r>
            <w:r w:rsidR="00B43B57">
              <w:t>.</w:t>
            </w:r>
          </w:p>
        </w:tc>
        <w:tc>
          <w:tcPr>
            <w:tcW w:w="1806" w:type="dxa"/>
          </w:tcPr>
          <w:p w:rsidR="005701E1" w:rsidRDefault="005701E1" w:rsidP="00142130">
            <w:pPr>
              <w:jc w:val="center"/>
            </w:pPr>
          </w:p>
        </w:tc>
      </w:tr>
    </w:tbl>
    <w:p w:rsidR="00B43B57" w:rsidRDefault="00B43B57">
      <w:r>
        <w:br w:type="page"/>
      </w:r>
    </w:p>
    <w:p w:rsidR="00B43B57" w:rsidRPr="00E12B5F" w:rsidRDefault="00B43B57" w:rsidP="00B43B57">
      <w:pPr>
        <w:pStyle w:val="Unittitle"/>
      </w:pPr>
      <w:r>
        <w:lastRenderedPageBreak/>
        <w:t xml:space="preserve">Unit </w:t>
      </w:r>
      <w:r>
        <w:rPr>
          <w:lang w:val="en-US"/>
        </w:rPr>
        <w:t>PPL2HK4</w:t>
      </w:r>
      <w:r w:rsidRPr="00BD446B">
        <w:t xml:space="preserve"> (</w:t>
      </w:r>
      <w:r w:rsidR="0000283D">
        <w:t>HL2K 04</w:t>
      </w:r>
      <w:r w:rsidRPr="00BD446B">
        <w:t>)</w:t>
      </w:r>
      <w:r w:rsidRPr="00E12B5F">
        <w:tab/>
      </w:r>
      <w:r>
        <w:t>Clean, Maintain and Protect Hard Floors</w:t>
      </w:r>
    </w:p>
    <w:p w:rsidR="00B43B57" w:rsidRDefault="00B43B57" w:rsidP="00B43B5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B43B57" w:rsidRPr="00F11177" w:rsidTr="00B7682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B43B57" w:rsidRPr="00F11177" w:rsidRDefault="00B43B57" w:rsidP="00B76826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B43B57" w:rsidRDefault="00B43B57" w:rsidP="00B76826">
            <w:pPr>
              <w:jc w:val="center"/>
              <w:rPr>
                <w:b/>
              </w:rPr>
            </w:pPr>
            <w:r>
              <w:rPr>
                <w:b/>
              </w:rPr>
              <w:t>Evidence reference</w:t>
            </w:r>
          </w:p>
          <w:p w:rsidR="00B43B57" w:rsidRPr="00F11177" w:rsidRDefault="00B43B57" w:rsidP="00B76826">
            <w:pPr>
              <w:jc w:val="center"/>
              <w:rPr>
                <w:b/>
              </w:rPr>
            </w:pPr>
            <w:r>
              <w:rPr>
                <w:b/>
              </w:rPr>
              <w:t>and date</w:t>
            </w:r>
          </w:p>
        </w:tc>
      </w:tr>
      <w:tr w:rsidR="00B43B57" w:rsidRPr="00F11177" w:rsidTr="00B7682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B43B57" w:rsidRPr="00F11177" w:rsidRDefault="00B43B57" w:rsidP="00B76826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B43B57" w:rsidRDefault="00B43B57" w:rsidP="00B76826">
            <w:pPr>
              <w:jc w:val="center"/>
              <w:rPr>
                <w:b/>
              </w:rPr>
            </w:pPr>
          </w:p>
        </w:tc>
      </w:tr>
      <w:tr w:rsidR="00B43B57" w:rsidTr="00B7682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B43B57" w:rsidRPr="00F11177" w:rsidRDefault="00B43B57" w:rsidP="00B76826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>
              <w:t xml:space="preserve">alternative methods of assessment (eg </w:t>
            </w:r>
            <w:r w:rsidRPr="00F11177">
              <w:t>oral or written questioning</w:t>
            </w:r>
            <w:r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B43B57" w:rsidRDefault="00B43B57" w:rsidP="00B76826"/>
        </w:tc>
      </w:tr>
      <w:tr w:rsidR="00B43B57" w:rsidTr="00B76826">
        <w:tc>
          <w:tcPr>
            <w:tcW w:w="14218" w:type="dxa"/>
            <w:gridSpan w:val="3"/>
          </w:tcPr>
          <w:p w:rsidR="00B43B57" w:rsidRPr="005701E1" w:rsidRDefault="00B43B57" w:rsidP="00B76826">
            <w:pPr>
              <w:rPr>
                <w:b/>
                <w:bCs/>
              </w:rPr>
            </w:pPr>
            <w:r w:rsidRPr="005701E1">
              <w:rPr>
                <w:b/>
                <w:bCs/>
              </w:rPr>
              <w:t>Clean hard floors</w:t>
            </w:r>
            <w:r>
              <w:rPr>
                <w:b/>
                <w:bCs/>
              </w:rPr>
              <w:t xml:space="preserve"> (cont)</w:t>
            </w:r>
          </w:p>
        </w:tc>
      </w:tr>
      <w:tr w:rsidR="00B43B57" w:rsidTr="00142130">
        <w:tc>
          <w:tcPr>
            <w:tcW w:w="570" w:type="dxa"/>
          </w:tcPr>
          <w:p w:rsidR="005701E1" w:rsidRDefault="00B43B57" w:rsidP="00B43B57">
            <w:r>
              <w:t>19</w:t>
            </w:r>
          </w:p>
        </w:tc>
        <w:tc>
          <w:tcPr>
            <w:tcW w:w="11842" w:type="dxa"/>
          </w:tcPr>
          <w:p w:rsidR="005701E1" w:rsidRPr="00830BCB" w:rsidRDefault="005701E1" w:rsidP="00996071">
            <w:pPr>
              <w:tabs>
                <w:tab w:val="left" w:pos="3969"/>
              </w:tabs>
            </w:pPr>
            <w:r w:rsidRPr="00830BCB">
              <w:t>The circumstances under which equipm</w:t>
            </w:r>
            <w:r w:rsidR="00B43B57">
              <w:t>ent and surfaces should be pre-</w:t>
            </w:r>
            <w:r w:rsidRPr="00830BCB">
              <w:t>treated</w:t>
            </w:r>
            <w:r w:rsidR="00B43B57">
              <w:t>.</w:t>
            </w:r>
          </w:p>
        </w:tc>
        <w:tc>
          <w:tcPr>
            <w:tcW w:w="1806" w:type="dxa"/>
          </w:tcPr>
          <w:p w:rsidR="005701E1" w:rsidRDefault="005701E1" w:rsidP="00142130">
            <w:pPr>
              <w:jc w:val="center"/>
            </w:pPr>
          </w:p>
        </w:tc>
      </w:tr>
      <w:tr w:rsidR="00B43B57" w:rsidTr="00142130">
        <w:tc>
          <w:tcPr>
            <w:tcW w:w="570" w:type="dxa"/>
          </w:tcPr>
          <w:p w:rsidR="005701E1" w:rsidRDefault="005701E1" w:rsidP="00B43B57">
            <w:r>
              <w:t>2</w:t>
            </w:r>
            <w:r w:rsidR="00B43B57">
              <w:t>0</w:t>
            </w:r>
          </w:p>
        </w:tc>
        <w:tc>
          <w:tcPr>
            <w:tcW w:w="11842" w:type="dxa"/>
          </w:tcPr>
          <w:p w:rsidR="005701E1" w:rsidRPr="00830BCB" w:rsidRDefault="005701E1" w:rsidP="00996071">
            <w:pPr>
              <w:tabs>
                <w:tab w:val="left" w:pos="3969"/>
              </w:tabs>
            </w:pPr>
            <w:r w:rsidRPr="00830BCB">
              <w:t>Why treatments should be applied to surfaces evenly and the effects of not doing this</w:t>
            </w:r>
            <w:r w:rsidR="00B43B57">
              <w:t>.</w:t>
            </w:r>
          </w:p>
        </w:tc>
        <w:tc>
          <w:tcPr>
            <w:tcW w:w="1806" w:type="dxa"/>
          </w:tcPr>
          <w:p w:rsidR="005701E1" w:rsidRDefault="005701E1" w:rsidP="00142130">
            <w:pPr>
              <w:jc w:val="center"/>
            </w:pPr>
          </w:p>
        </w:tc>
      </w:tr>
      <w:tr w:rsidR="00B43B57" w:rsidTr="00142130">
        <w:tc>
          <w:tcPr>
            <w:tcW w:w="570" w:type="dxa"/>
          </w:tcPr>
          <w:p w:rsidR="005701E1" w:rsidRDefault="005701E1" w:rsidP="00B43B57">
            <w:r>
              <w:t>2</w:t>
            </w:r>
            <w:r w:rsidR="00B43B57">
              <w:t>1</w:t>
            </w:r>
          </w:p>
        </w:tc>
        <w:tc>
          <w:tcPr>
            <w:tcW w:w="11842" w:type="dxa"/>
          </w:tcPr>
          <w:p w:rsidR="005701E1" w:rsidRPr="00830BCB" w:rsidRDefault="005701E1" w:rsidP="00996071">
            <w:pPr>
              <w:tabs>
                <w:tab w:val="left" w:pos="3969"/>
              </w:tabs>
            </w:pPr>
            <w:r w:rsidRPr="00830BCB">
              <w:t>Why it is important to report any stains that cannot be removed</w:t>
            </w:r>
            <w:r w:rsidR="00B43B57">
              <w:t>.</w:t>
            </w:r>
          </w:p>
        </w:tc>
        <w:tc>
          <w:tcPr>
            <w:tcW w:w="1806" w:type="dxa"/>
          </w:tcPr>
          <w:p w:rsidR="005701E1" w:rsidRDefault="005701E1" w:rsidP="00142130">
            <w:pPr>
              <w:jc w:val="center"/>
            </w:pPr>
          </w:p>
        </w:tc>
      </w:tr>
      <w:tr w:rsidR="00B43B57" w:rsidTr="00142130">
        <w:tc>
          <w:tcPr>
            <w:tcW w:w="570" w:type="dxa"/>
          </w:tcPr>
          <w:p w:rsidR="005701E1" w:rsidRDefault="005701E1" w:rsidP="00B43B57">
            <w:r>
              <w:t>2</w:t>
            </w:r>
            <w:r w:rsidR="00B43B57">
              <w:t>2</w:t>
            </w:r>
          </w:p>
        </w:tc>
        <w:tc>
          <w:tcPr>
            <w:tcW w:w="11842" w:type="dxa"/>
          </w:tcPr>
          <w:p w:rsidR="005701E1" w:rsidRPr="00830BCB" w:rsidRDefault="005701E1" w:rsidP="00996071">
            <w:pPr>
              <w:tabs>
                <w:tab w:val="left" w:pos="3969"/>
              </w:tabs>
            </w:pPr>
            <w:r w:rsidRPr="00830BCB">
              <w:t>Why it is important to dispose of left-over cleaning solutions correctly and how to do so</w:t>
            </w:r>
            <w:r w:rsidR="00B43B57">
              <w:t>.</w:t>
            </w:r>
          </w:p>
        </w:tc>
        <w:tc>
          <w:tcPr>
            <w:tcW w:w="1806" w:type="dxa"/>
          </w:tcPr>
          <w:p w:rsidR="005701E1" w:rsidRDefault="005701E1" w:rsidP="00142130">
            <w:pPr>
              <w:jc w:val="center"/>
            </w:pPr>
          </w:p>
        </w:tc>
      </w:tr>
      <w:tr w:rsidR="00B43B57" w:rsidTr="00142130">
        <w:tc>
          <w:tcPr>
            <w:tcW w:w="570" w:type="dxa"/>
          </w:tcPr>
          <w:p w:rsidR="005701E1" w:rsidRDefault="005701E1" w:rsidP="00B43B57">
            <w:r>
              <w:t>2</w:t>
            </w:r>
            <w:r w:rsidR="00B43B57">
              <w:t>3</w:t>
            </w:r>
          </w:p>
        </w:tc>
        <w:tc>
          <w:tcPr>
            <w:tcW w:w="11842" w:type="dxa"/>
          </w:tcPr>
          <w:p w:rsidR="005701E1" w:rsidRPr="00830BCB" w:rsidRDefault="005701E1" w:rsidP="00996071">
            <w:pPr>
              <w:tabs>
                <w:tab w:val="left" w:pos="3969"/>
              </w:tabs>
            </w:pPr>
            <w:r w:rsidRPr="00830BCB">
              <w:t>Why the floor must be left free of ground-in soil and protective coatings and what might happen if it is not</w:t>
            </w:r>
            <w:r w:rsidR="00B43B57">
              <w:t>.</w:t>
            </w:r>
          </w:p>
        </w:tc>
        <w:tc>
          <w:tcPr>
            <w:tcW w:w="1806" w:type="dxa"/>
          </w:tcPr>
          <w:p w:rsidR="005701E1" w:rsidRDefault="005701E1" w:rsidP="00142130">
            <w:pPr>
              <w:jc w:val="center"/>
            </w:pPr>
          </w:p>
        </w:tc>
      </w:tr>
      <w:tr w:rsidR="00B43B57" w:rsidTr="00142130">
        <w:tc>
          <w:tcPr>
            <w:tcW w:w="570" w:type="dxa"/>
          </w:tcPr>
          <w:p w:rsidR="00B43B57" w:rsidRDefault="00B43B57" w:rsidP="00B43B57">
            <w:r>
              <w:t>24</w:t>
            </w:r>
          </w:p>
        </w:tc>
        <w:tc>
          <w:tcPr>
            <w:tcW w:w="11842" w:type="dxa"/>
          </w:tcPr>
          <w:p w:rsidR="00B43B57" w:rsidRPr="00830BCB" w:rsidRDefault="00B43B57" w:rsidP="00996071">
            <w:pPr>
              <w:tabs>
                <w:tab w:val="left" w:pos="3969"/>
              </w:tabs>
            </w:pPr>
            <w:r w:rsidRPr="00B43B57">
              <w:t>The importance of leaving the floor neutralised and what might happen if it is not</w:t>
            </w:r>
          </w:p>
        </w:tc>
        <w:tc>
          <w:tcPr>
            <w:tcW w:w="1806" w:type="dxa"/>
          </w:tcPr>
          <w:p w:rsidR="00B43B57" w:rsidRDefault="00B43B57" w:rsidP="00142130">
            <w:pPr>
              <w:jc w:val="center"/>
            </w:pPr>
          </w:p>
        </w:tc>
      </w:tr>
      <w:tr w:rsidR="00B43B57" w:rsidTr="00B76826">
        <w:tc>
          <w:tcPr>
            <w:tcW w:w="14218" w:type="dxa"/>
            <w:gridSpan w:val="3"/>
          </w:tcPr>
          <w:p w:rsidR="00B43B57" w:rsidRPr="005701E1" w:rsidRDefault="00B43B57" w:rsidP="00B76826">
            <w:pPr>
              <w:rPr>
                <w:b/>
                <w:bCs/>
              </w:rPr>
            </w:pPr>
            <w:r w:rsidRPr="00B43B57">
              <w:rPr>
                <w:b/>
                <w:bCs/>
              </w:rPr>
              <w:t>Protect hard floors</w:t>
            </w:r>
          </w:p>
        </w:tc>
      </w:tr>
      <w:tr w:rsidR="00B43B57" w:rsidTr="00142130">
        <w:tc>
          <w:tcPr>
            <w:tcW w:w="570" w:type="dxa"/>
          </w:tcPr>
          <w:p w:rsidR="005701E1" w:rsidRDefault="005701E1" w:rsidP="00B43B57">
            <w:r>
              <w:t>2</w:t>
            </w:r>
            <w:r w:rsidR="00B43B57">
              <w:t>5</w:t>
            </w:r>
          </w:p>
        </w:tc>
        <w:tc>
          <w:tcPr>
            <w:tcW w:w="11842" w:type="dxa"/>
          </w:tcPr>
          <w:p w:rsidR="005701E1" w:rsidRPr="0088718B" w:rsidRDefault="005701E1" w:rsidP="00BA4809">
            <w:pPr>
              <w:tabs>
                <w:tab w:val="left" w:pos="3969"/>
              </w:tabs>
            </w:pPr>
            <w:r w:rsidRPr="0088718B">
              <w:t>Range of protective coatings available and how to choose one that is right for the floor surface</w:t>
            </w:r>
            <w:r w:rsidR="00B43B57">
              <w:t>.</w:t>
            </w:r>
          </w:p>
        </w:tc>
        <w:tc>
          <w:tcPr>
            <w:tcW w:w="1806" w:type="dxa"/>
          </w:tcPr>
          <w:p w:rsidR="005701E1" w:rsidRDefault="005701E1" w:rsidP="00142130">
            <w:pPr>
              <w:jc w:val="center"/>
            </w:pPr>
          </w:p>
        </w:tc>
      </w:tr>
      <w:tr w:rsidR="00B43B57" w:rsidTr="00142130">
        <w:tc>
          <w:tcPr>
            <w:tcW w:w="570" w:type="dxa"/>
          </w:tcPr>
          <w:p w:rsidR="005701E1" w:rsidRDefault="005701E1" w:rsidP="00B43B57">
            <w:r>
              <w:t>2</w:t>
            </w:r>
            <w:r w:rsidR="00B43B57">
              <w:t>6</w:t>
            </w:r>
          </w:p>
        </w:tc>
        <w:tc>
          <w:tcPr>
            <w:tcW w:w="11842" w:type="dxa"/>
          </w:tcPr>
          <w:p w:rsidR="005701E1" w:rsidRPr="0088718B" w:rsidRDefault="005701E1" w:rsidP="00BA4809">
            <w:pPr>
              <w:tabs>
                <w:tab w:val="left" w:pos="3969"/>
              </w:tabs>
            </w:pPr>
            <w:r w:rsidRPr="0088718B">
              <w:t>How to decide what is the right number of protective coatings</w:t>
            </w:r>
            <w:r w:rsidR="00B43B57">
              <w:t>.</w:t>
            </w:r>
          </w:p>
        </w:tc>
        <w:tc>
          <w:tcPr>
            <w:tcW w:w="1806" w:type="dxa"/>
          </w:tcPr>
          <w:p w:rsidR="005701E1" w:rsidRDefault="005701E1" w:rsidP="00142130">
            <w:pPr>
              <w:jc w:val="center"/>
            </w:pPr>
          </w:p>
        </w:tc>
      </w:tr>
      <w:tr w:rsidR="00B43B57" w:rsidTr="00142130">
        <w:tc>
          <w:tcPr>
            <w:tcW w:w="570" w:type="dxa"/>
          </w:tcPr>
          <w:p w:rsidR="005701E1" w:rsidRDefault="005701E1" w:rsidP="00B43B57">
            <w:r>
              <w:t>2</w:t>
            </w:r>
            <w:r w:rsidR="00B43B57">
              <w:t>7</w:t>
            </w:r>
          </w:p>
        </w:tc>
        <w:tc>
          <w:tcPr>
            <w:tcW w:w="11842" w:type="dxa"/>
          </w:tcPr>
          <w:p w:rsidR="005701E1" w:rsidRPr="0088718B" w:rsidRDefault="005701E1" w:rsidP="00BA4809">
            <w:pPr>
              <w:tabs>
                <w:tab w:val="left" w:pos="3969"/>
              </w:tabs>
            </w:pPr>
            <w:r w:rsidRPr="0088718B">
              <w:t>How to apply the coating evenly and systematically and why</w:t>
            </w:r>
            <w:r w:rsidR="00B43B57">
              <w:t>.</w:t>
            </w:r>
          </w:p>
        </w:tc>
        <w:tc>
          <w:tcPr>
            <w:tcW w:w="1806" w:type="dxa"/>
          </w:tcPr>
          <w:p w:rsidR="005701E1" w:rsidRDefault="005701E1" w:rsidP="00142130">
            <w:pPr>
              <w:jc w:val="center"/>
            </w:pPr>
          </w:p>
        </w:tc>
      </w:tr>
      <w:tr w:rsidR="00B43B57" w:rsidTr="00142130">
        <w:tc>
          <w:tcPr>
            <w:tcW w:w="570" w:type="dxa"/>
          </w:tcPr>
          <w:p w:rsidR="005701E1" w:rsidRDefault="005701E1" w:rsidP="00B43B57">
            <w:r>
              <w:t>2</w:t>
            </w:r>
            <w:r w:rsidR="00B43B57">
              <w:t>8</w:t>
            </w:r>
          </w:p>
        </w:tc>
        <w:tc>
          <w:tcPr>
            <w:tcW w:w="11842" w:type="dxa"/>
          </w:tcPr>
          <w:p w:rsidR="005701E1" w:rsidRPr="0088718B" w:rsidRDefault="005701E1" w:rsidP="00BA4809">
            <w:pPr>
              <w:tabs>
                <w:tab w:val="left" w:pos="3969"/>
              </w:tabs>
            </w:pPr>
            <w:r w:rsidRPr="0088718B">
              <w:t>How to burnish the floor systematically, obtaining the required degree of shine</w:t>
            </w:r>
            <w:r w:rsidR="00B43B57">
              <w:t>.</w:t>
            </w:r>
          </w:p>
        </w:tc>
        <w:tc>
          <w:tcPr>
            <w:tcW w:w="1806" w:type="dxa"/>
          </w:tcPr>
          <w:p w:rsidR="005701E1" w:rsidRDefault="005701E1" w:rsidP="00142130">
            <w:pPr>
              <w:jc w:val="center"/>
            </w:pPr>
          </w:p>
        </w:tc>
      </w:tr>
      <w:tr w:rsidR="00B43B57" w:rsidTr="00142130">
        <w:tc>
          <w:tcPr>
            <w:tcW w:w="570" w:type="dxa"/>
          </w:tcPr>
          <w:p w:rsidR="005701E1" w:rsidRDefault="005701E1" w:rsidP="00B43B57">
            <w:r>
              <w:t>2</w:t>
            </w:r>
            <w:r w:rsidR="00B43B57">
              <w:t>9</w:t>
            </w:r>
          </w:p>
        </w:tc>
        <w:tc>
          <w:tcPr>
            <w:tcW w:w="11842" w:type="dxa"/>
          </w:tcPr>
          <w:p w:rsidR="005701E1" w:rsidRPr="0088718B" w:rsidRDefault="005701E1" w:rsidP="00BA4809">
            <w:pPr>
              <w:tabs>
                <w:tab w:val="left" w:pos="3969"/>
              </w:tabs>
            </w:pPr>
            <w:r w:rsidRPr="0088718B">
              <w:t>How to dispose of unused protective coatings correctly</w:t>
            </w:r>
            <w:r w:rsidR="00B43B57">
              <w:t>.</w:t>
            </w:r>
          </w:p>
        </w:tc>
        <w:tc>
          <w:tcPr>
            <w:tcW w:w="1806" w:type="dxa"/>
          </w:tcPr>
          <w:p w:rsidR="005701E1" w:rsidRDefault="005701E1" w:rsidP="00142130">
            <w:pPr>
              <w:jc w:val="center"/>
            </w:pPr>
          </w:p>
        </w:tc>
      </w:tr>
      <w:tr w:rsidR="00B43B57" w:rsidTr="00142130">
        <w:tc>
          <w:tcPr>
            <w:tcW w:w="570" w:type="dxa"/>
          </w:tcPr>
          <w:p w:rsidR="005701E1" w:rsidRDefault="00B43B57" w:rsidP="00B43B57">
            <w:r>
              <w:t>30</w:t>
            </w:r>
          </w:p>
        </w:tc>
        <w:tc>
          <w:tcPr>
            <w:tcW w:w="11842" w:type="dxa"/>
          </w:tcPr>
          <w:p w:rsidR="005701E1" w:rsidRDefault="005701E1" w:rsidP="00BA4809">
            <w:r w:rsidRPr="0088718B">
              <w:t>The importance of putting things back as you found them</w:t>
            </w:r>
            <w:r w:rsidR="00B43B57">
              <w:t>.</w:t>
            </w:r>
          </w:p>
        </w:tc>
        <w:tc>
          <w:tcPr>
            <w:tcW w:w="1806" w:type="dxa"/>
          </w:tcPr>
          <w:p w:rsidR="005701E1" w:rsidRDefault="005701E1" w:rsidP="00142130">
            <w:pPr>
              <w:jc w:val="center"/>
            </w:pPr>
          </w:p>
        </w:tc>
      </w:tr>
    </w:tbl>
    <w:p w:rsidR="005701E1" w:rsidRPr="005701E1" w:rsidRDefault="005701E1" w:rsidP="005701E1">
      <w:pPr>
        <w:tabs>
          <w:tab w:val="left" w:pos="3969"/>
        </w:tabs>
      </w:pPr>
    </w:p>
    <w:p w:rsidR="00011726" w:rsidRPr="00E12B5F" w:rsidRDefault="00AB2D75" w:rsidP="00011726">
      <w:pPr>
        <w:pStyle w:val="Unittitle"/>
      </w:pPr>
      <w:r>
        <w:br w:type="page"/>
      </w:r>
      <w:r w:rsidR="00011726">
        <w:lastRenderedPageBreak/>
        <w:t xml:space="preserve">Unit </w:t>
      </w:r>
      <w:r w:rsidR="00011726">
        <w:rPr>
          <w:lang w:val="en-US"/>
        </w:rPr>
        <w:t>PPL2HK4</w:t>
      </w:r>
      <w:r w:rsidR="00011726" w:rsidRPr="00BD446B">
        <w:t xml:space="preserve"> (</w:t>
      </w:r>
      <w:r w:rsidR="0000283D">
        <w:t>HL2K 04</w:t>
      </w:r>
      <w:r w:rsidR="00011726" w:rsidRPr="00BD446B">
        <w:t>)</w:t>
      </w:r>
      <w:r w:rsidR="00011726" w:rsidRPr="00E12B5F">
        <w:tab/>
      </w:r>
      <w:r w:rsidR="00011726">
        <w:t>Clean, Maintain and Protect Hard Floors</w:t>
      </w:r>
    </w:p>
    <w:p w:rsidR="007C6C2F" w:rsidRPr="00AB2D75" w:rsidRDefault="007C6C2F" w:rsidP="00011726"/>
    <w:p w:rsidR="006325C8" w:rsidRPr="00F3442C" w:rsidRDefault="00DF7133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</w:t>
    </w:r>
    <w:r w:rsidR="00C16E7D">
      <w:t>L2HK4</w:t>
    </w:r>
    <w:r w:rsidR="00A82F91" w:rsidRPr="00EC3E42">
      <w:t xml:space="preserve"> (</w:t>
    </w:r>
    <w:r w:rsidR="0000283D">
      <w:t>HL2K 04</w:t>
    </w:r>
    <w:r w:rsidRPr="00EC3E42">
      <w:t xml:space="preserve">) </w:t>
    </w:r>
    <w:r w:rsidR="00C16E7D">
      <w:t>Clean, Maintain and Protect Hard Floors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855B8E">
      <w:rPr>
        <w:noProof/>
      </w:rPr>
      <w:t>2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3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7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7"/>
  </w:num>
  <w:num w:numId="3">
    <w:abstractNumId w:val="27"/>
  </w:num>
  <w:num w:numId="4">
    <w:abstractNumId w:val="16"/>
  </w:num>
  <w:num w:numId="5">
    <w:abstractNumId w:val="18"/>
  </w:num>
  <w:num w:numId="6">
    <w:abstractNumId w:val="27"/>
    <w:lvlOverride w:ilvl="0">
      <w:startOverride w:val="1"/>
    </w:lvlOverride>
  </w:num>
  <w:num w:numId="7">
    <w:abstractNumId w:val="27"/>
  </w:num>
  <w:num w:numId="8">
    <w:abstractNumId w:val="6"/>
  </w:num>
  <w:num w:numId="9">
    <w:abstractNumId w:val="27"/>
  </w:num>
  <w:num w:numId="10">
    <w:abstractNumId w:val="25"/>
  </w:num>
  <w:num w:numId="11">
    <w:abstractNumId w:val="14"/>
  </w:num>
  <w:num w:numId="12">
    <w:abstractNumId w:val="21"/>
  </w:num>
  <w:num w:numId="13">
    <w:abstractNumId w:val="8"/>
  </w:num>
  <w:num w:numId="14">
    <w:abstractNumId w:val="13"/>
  </w:num>
  <w:num w:numId="15">
    <w:abstractNumId w:val="4"/>
  </w:num>
  <w:num w:numId="16">
    <w:abstractNumId w:val="2"/>
  </w:num>
  <w:num w:numId="17">
    <w:abstractNumId w:val="0"/>
  </w:num>
  <w:num w:numId="18">
    <w:abstractNumId w:val="15"/>
  </w:num>
  <w:num w:numId="19">
    <w:abstractNumId w:val="9"/>
  </w:num>
  <w:num w:numId="20">
    <w:abstractNumId w:val="17"/>
  </w:num>
  <w:num w:numId="21">
    <w:abstractNumId w:val="20"/>
  </w:num>
  <w:num w:numId="22">
    <w:abstractNumId w:val="12"/>
  </w:num>
  <w:num w:numId="23">
    <w:abstractNumId w:val="19"/>
  </w:num>
  <w:num w:numId="24">
    <w:abstractNumId w:val="11"/>
  </w:num>
  <w:num w:numId="25">
    <w:abstractNumId w:val="24"/>
  </w:num>
  <w:num w:numId="26">
    <w:abstractNumId w:val="26"/>
  </w:num>
  <w:num w:numId="27">
    <w:abstractNumId w:val="1"/>
  </w:num>
  <w:num w:numId="28">
    <w:abstractNumId w:val="22"/>
  </w:num>
  <w:num w:numId="29">
    <w:abstractNumId w:val="5"/>
  </w:num>
  <w:num w:numId="30">
    <w:abstractNumId w:val="23"/>
  </w:num>
  <w:num w:numId="31">
    <w:abstractNumId w:val="1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283D"/>
    <w:rsid w:val="0000470E"/>
    <w:rsid w:val="00011726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1925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50577"/>
    <w:rsid w:val="002854D9"/>
    <w:rsid w:val="00297A87"/>
    <w:rsid w:val="002D7CD8"/>
    <w:rsid w:val="002E0C3A"/>
    <w:rsid w:val="002F75FB"/>
    <w:rsid w:val="00302770"/>
    <w:rsid w:val="00305F27"/>
    <w:rsid w:val="003257BF"/>
    <w:rsid w:val="0033269B"/>
    <w:rsid w:val="00337168"/>
    <w:rsid w:val="00353085"/>
    <w:rsid w:val="003704F6"/>
    <w:rsid w:val="003A7160"/>
    <w:rsid w:val="00404E4A"/>
    <w:rsid w:val="00455B8C"/>
    <w:rsid w:val="00461DA8"/>
    <w:rsid w:val="0046782E"/>
    <w:rsid w:val="00475E51"/>
    <w:rsid w:val="004805E2"/>
    <w:rsid w:val="004D1FDE"/>
    <w:rsid w:val="004E1A60"/>
    <w:rsid w:val="004E265F"/>
    <w:rsid w:val="004F4092"/>
    <w:rsid w:val="0052055B"/>
    <w:rsid w:val="00535D18"/>
    <w:rsid w:val="0053694E"/>
    <w:rsid w:val="005545E0"/>
    <w:rsid w:val="005701E1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A4A0B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5B8E"/>
    <w:rsid w:val="00857484"/>
    <w:rsid w:val="00897E1A"/>
    <w:rsid w:val="008A1C80"/>
    <w:rsid w:val="008E7792"/>
    <w:rsid w:val="008F5510"/>
    <w:rsid w:val="00910423"/>
    <w:rsid w:val="009157B2"/>
    <w:rsid w:val="009207C6"/>
    <w:rsid w:val="00921C41"/>
    <w:rsid w:val="00934964"/>
    <w:rsid w:val="00936473"/>
    <w:rsid w:val="00980FEB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3602D"/>
    <w:rsid w:val="00B43B57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16E7D"/>
    <w:rsid w:val="00C24D4A"/>
    <w:rsid w:val="00C45EDC"/>
    <w:rsid w:val="00C6719C"/>
    <w:rsid w:val="00C728C8"/>
    <w:rsid w:val="00C84D32"/>
    <w:rsid w:val="00D40FAF"/>
    <w:rsid w:val="00D744DF"/>
    <w:rsid w:val="00DC1834"/>
    <w:rsid w:val="00DD1E86"/>
    <w:rsid w:val="00DF3CC5"/>
    <w:rsid w:val="00DF7133"/>
    <w:rsid w:val="00E12B5F"/>
    <w:rsid w:val="00E142B5"/>
    <w:rsid w:val="00E36C4A"/>
    <w:rsid w:val="00E56FD3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143CC"/>
    <w:rsid w:val="00F20EB9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338F"/>
    <w:rsid w:val="00FA4152"/>
    <w:rsid w:val="00FB5270"/>
    <w:rsid w:val="00FC4A30"/>
    <w:rsid w:val="00FC50B2"/>
    <w:rsid w:val="00FD0AAF"/>
    <w:rsid w:val="00FD2D45"/>
    <w:rsid w:val="00FE4958"/>
    <w:rsid w:val="00FF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."/>
  <w:listSeparator w:val=","/>
  <w14:docId w14:val="101317B4"/>
  <w15:docId w15:val="{90392B68-1FA0-4C25-BD95-95DCF9B8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33729-C5AE-4685-8791-06857F59B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Marion Sharpe</cp:lastModifiedBy>
  <cp:revision>4</cp:revision>
  <cp:lastPrinted>2017-01-23T09:27:00Z</cp:lastPrinted>
  <dcterms:created xsi:type="dcterms:W3CDTF">2017-05-25T16:27:00Z</dcterms:created>
  <dcterms:modified xsi:type="dcterms:W3CDTF">2017-05-30T07:53:00Z</dcterms:modified>
</cp:coreProperties>
</file>