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38" w:rsidRDefault="00523238">
      <w:pPr>
        <w:rPr>
          <w:b/>
          <w:sz w:val="32"/>
          <w:szCs w:val="32"/>
        </w:rPr>
      </w:pPr>
      <w:r w:rsidRPr="00523238">
        <w:rPr>
          <w:b/>
          <w:sz w:val="32"/>
          <w:szCs w:val="32"/>
        </w:rPr>
        <w:t>HND Consultation</w:t>
      </w:r>
      <w:r w:rsidR="00CF498C">
        <w:rPr>
          <w:b/>
          <w:sz w:val="32"/>
          <w:szCs w:val="32"/>
        </w:rPr>
        <w:t>:  B</w:t>
      </w:r>
      <w:r w:rsidRPr="00523238">
        <w:rPr>
          <w:b/>
          <w:sz w:val="32"/>
          <w:szCs w:val="32"/>
        </w:rPr>
        <w:t>usiness Network Exercise</w:t>
      </w:r>
    </w:p>
    <w:p w:rsidR="00523238" w:rsidRPr="00984B19" w:rsidRDefault="00523238" w:rsidP="00984B19">
      <w:pPr>
        <w:pStyle w:val="ListParagraph"/>
        <w:numPr>
          <w:ilvl w:val="0"/>
          <w:numId w:val="2"/>
        </w:numPr>
        <w:ind w:left="426"/>
        <w:rPr>
          <w:sz w:val="32"/>
          <w:szCs w:val="32"/>
        </w:rPr>
      </w:pPr>
      <w:r w:rsidRPr="00984B19">
        <w:rPr>
          <w:sz w:val="32"/>
          <w:szCs w:val="32"/>
        </w:rPr>
        <w:t>Working within the constraints outlined and the current design rules (see next page), as a group discuss and record changes that you feel are desirable for the HNC and HND Business (see next page for current core units).</w:t>
      </w:r>
    </w:p>
    <w:p w:rsidR="00523238" w:rsidRDefault="00523238">
      <w:pPr>
        <w:rPr>
          <w:sz w:val="32"/>
          <w:szCs w:val="32"/>
        </w:rPr>
      </w:pPr>
    </w:p>
    <w:p w:rsidR="00523238" w:rsidRDefault="00523238">
      <w:pPr>
        <w:rPr>
          <w:sz w:val="32"/>
          <w:szCs w:val="32"/>
        </w:rPr>
      </w:pPr>
    </w:p>
    <w:p w:rsidR="00523238" w:rsidRDefault="00523238">
      <w:pPr>
        <w:rPr>
          <w:sz w:val="32"/>
          <w:szCs w:val="32"/>
        </w:rPr>
      </w:pPr>
    </w:p>
    <w:p w:rsidR="00523238" w:rsidRDefault="00523238">
      <w:pPr>
        <w:rPr>
          <w:sz w:val="32"/>
          <w:szCs w:val="32"/>
        </w:rPr>
      </w:pPr>
    </w:p>
    <w:p w:rsidR="00523238" w:rsidRDefault="00523238">
      <w:pPr>
        <w:rPr>
          <w:sz w:val="32"/>
          <w:szCs w:val="32"/>
        </w:rPr>
      </w:pPr>
    </w:p>
    <w:p w:rsidR="00523238" w:rsidRDefault="00523238">
      <w:pPr>
        <w:rPr>
          <w:sz w:val="32"/>
          <w:szCs w:val="32"/>
        </w:rPr>
      </w:pPr>
    </w:p>
    <w:p w:rsidR="00523238" w:rsidRDefault="00523238">
      <w:pPr>
        <w:rPr>
          <w:sz w:val="32"/>
          <w:szCs w:val="32"/>
        </w:rPr>
      </w:pPr>
    </w:p>
    <w:p w:rsidR="009014BE" w:rsidRDefault="009014BE">
      <w:pPr>
        <w:rPr>
          <w:sz w:val="32"/>
          <w:szCs w:val="32"/>
        </w:rPr>
      </w:pPr>
    </w:p>
    <w:p w:rsidR="009014BE" w:rsidRDefault="009014BE">
      <w:pPr>
        <w:rPr>
          <w:sz w:val="32"/>
          <w:szCs w:val="32"/>
        </w:rPr>
      </w:pPr>
    </w:p>
    <w:p w:rsidR="00523238" w:rsidRPr="00984B19" w:rsidRDefault="00523238" w:rsidP="00984B19">
      <w:pPr>
        <w:pStyle w:val="ListParagraph"/>
        <w:numPr>
          <w:ilvl w:val="0"/>
          <w:numId w:val="2"/>
        </w:numPr>
        <w:ind w:left="426"/>
        <w:rPr>
          <w:sz w:val="32"/>
          <w:szCs w:val="32"/>
        </w:rPr>
      </w:pPr>
      <w:r w:rsidRPr="00984B19">
        <w:rPr>
          <w:sz w:val="32"/>
          <w:szCs w:val="32"/>
        </w:rPr>
        <w:t>If the current design rules could be changed as a group identify any further changes that you may wish to make to the HNC and HND Business awards.</w:t>
      </w:r>
    </w:p>
    <w:p w:rsidR="00554116" w:rsidRDefault="00554116">
      <w:pPr>
        <w:rPr>
          <w:sz w:val="32"/>
          <w:szCs w:val="32"/>
        </w:rPr>
      </w:pPr>
    </w:p>
    <w:p w:rsidR="00554116" w:rsidRDefault="00554116">
      <w:pPr>
        <w:rPr>
          <w:sz w:val="32"/>
          <w:szCs w:val="32"/>
        </w:rPr>
      </w:pPr>
    </w:p>
    <w:p w:rsidR="00554116" w:rsidRDefault="00554116">
      <w:pPr>
        <w:rPr>
          <w:sz w:val="32"/>
          <w:szCs w:val="32"/>
        </w:rPr>
      </w:pPr>
    </w:p>
    <w:p w:rsidR="00554116" w:rsidRDefault="00554116">
      <w:pPr>
        <w:rPr>
          <w:sz w:val="32"/>
          <w:szCs w:val="32"/>
        </w:rPr>
      </w:pPr>
    </w:p>
    <w:p w:rsidR="00554116" w:rsidRDefault="00554116">
      <w:pPr>
        <w:rPr>
          <w:sz w:val="32"/>
          <w:szCs w:val="32"/>
        </w:rPr>
      </w:pPr>
    </w:p>
    <w:p w:rsidR="00554116" w:rsidRDefault="00554116">
      <w:pPr>
        <w:rPr>
          <w:sz w:val="32"/>
          <w:szCs w:val="32"/>
        </w:rPr>
      </w:pPr>
    </w:p>
    <w:p w:rsidR="00554116" w:rsidRPr="00683D92" w:rsidRDefault="00426484" w:rsidP="00B82A94">
      <w:pPr>
        <w:spacing w:after="0" w:line="240" w:lineRule="auto"/>
        <w:rPr>
          <w:b/>
          <w:sz w:val="28"/>
          <w:szCs w:val="28"/>
        </w:rPr>
      </w:pPr>
      <w:r w:rsidRPr="00683D92">
        <w:rPr>
          <w:b/>
          <w:sz w:val="28"/>
          <w:szCs w:val="28"/>
        </w:rPr>
        <w:lastRenderedPageBreak/>
        <w:t>Design Rules</w:t>
      </w:r>
    </w:p>
    <w:p w:rsidR="00426484" w:rsidRPr="00B82A94" w:rsidRDefault="00426484" w:rsidP="00B82A9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B82A94">
        <w:rPr>
          <w:sz w:val="24"/>
          <w:szCs w:val="24"/>
        </w:rPr>
        <w:t>HNC at SCQF level 7 is worth 12 HND credits and 96 SCQF points</w:t>
      </w:r>
    </w:p>
    <w:p w:rsidR="00426484" w:rsidRPr="00B82A94" w:rsidRDefault="00426484" w:rsidP="00B82A9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B82A94">
        <w:rPr>
          <w:sz w:val="24"/>
          <w:szCs w:val="24"/>
        </w:rPr>
        <w:t>HND at SCQF level 8 is worth 30 HN credits and 240 SCQF points</w:t>
      </w:r>
    </w:p>
    <w:p w:rsidR="00426484" w:rsidRPr="00B82A94" w:rsidRDefault="00426484" w:rsidP="00B82A9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B82A94">
        <w:rPr>
          <w:sz w:val="24"/>
          <w:szCs w:val="24"/>
        </w:rPr>
        <w:t>3 credits must be allocated to Graded Units</w:t>
      </w:r>
      <w:r w:rsidR="00AE4500">
        <w:rPr>
          <w:sz w:val="24"/>
          <w:szCs w:val="24"/>
        </w:rPr>
        <w:t>, one in HNC and two credits in HND</w:t>
      </w:r>
    </w:p>
    <w:p w:rsidR="00426484" w:rsidRPr="00B82A94" w:rsidRDefault="00426484" w:rsidP="00B82A9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B82A94">
        <w:rPr>
          <w:sz w:val="24"/>
          <w:szCs w:val="24"/>
        </w:rPr>
        <w:t>Graded Units are graded A, B and C using common percentages across all HN awards</w:t>
      </w:r>
    </w:p>
    <w:p w:rsidR="00DC5C34" w:rsidRPr="00AE4500" w:rsidRDefault="00DC5C34" w:rsidP="00AE450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B82A94">
        <w:rPr>
          <w:sz w:val="24"/>
          <w:szCs w:val="24"/>
        </w:rPr>
        <w:t>Assessment is competence based and candidates must meet all evidence requirements or through sampling when under controlled conditions if specified.  Exceptions are permitted within the HN Enhancements Project.</w:t>
      </w:r>
      <w:bookmarkStart w:id="0" w:name="_GoBack"/>
      <w:bookmarkEnd w:id="0"/>
    </w:p>
    <w:p w:rsidR="00B82A94" w:rsidRPr="00B82A94" w:rsidRDefault="00B82A94" w:rsidP="00B82A94">
      <w:pPr>
        <w:pStyle w:val="ListParagraph"/>
        <w:spacing w:after="0" w:line="240" w:lineRule="auto"/>
        <w:ind w:left="426"/>
        <w:rPr>
          <w:sz w:val="16"/>
          <w:szCs w:val="16"/>
        </w:rPr>
      </w:pPr>
    </w:p>
    <w:p w:rsidR="00485CEC" w:rsidRPr="0071724B" w:rsidRDefault="00683D92" w:rsidP="00485CEC">
      <w:pPr>
        <w:spacing w:after="0" w:line="240" w:lineRule="auto"/>
        <w:rPr>
          <w:b/>
          <w:sz w:val="24"/>
          <w:szCs w:val="24"/>
        </w:rPr>
      </w:pPr>
      <w:r w:rsidRPr="0071724B">
        <w:rPr>
          <w:b/>
          <w:sz w:val="24"/>
          <w:szCs w:val="24"/>
        </w:rPr>
        <w:t xml:space="preserve">Mandatory Units </w:t>
      </w:r>
      <w:r w:rsidR="00DC5C34" w:rsidRPr="0071724B">
        <w:rPr>
          <w:b/>
          <w:sz w:val="24"/>
          <w:szCs w:val="24"/>
        </w:rPr>
        <w:t xml:space="preserve">HNC STRUCTURE: 12 HN credits needed </w:t>
      </w:r>
    </w:p>
    <w:p w:rsidR="00485CEC" w:rsidRPr="0071724B" w:rsidRDefault="00DC5C34" w:rsidP="00485CEC">
      <w:pPr>
        <w:spacing w:after="0" w:line="240" w:lineRule="auto"/>
        <w:rPr>
          <w:b/>
          <w:sz w:val="24"/>
          <w:szCs w:val="24"/>
        </w:rPr>
      </w:pPr>
      <w:r w:rsidRPr="0071724B">
        <w:rPr>
          <w:b/>
          <w:sz w:val="24"/>
          <w:szCs w:val="24"/>
        </w:rPr>
        <w:t>Mandatory: 10 HN credits needed</w:t>
      </w:r>
    </w:p>
    <w:p w:rsidR="00485CEC" w:rsidRPr="0071724B" w:rsidRDefault="00DC5C34" w:rsidP="00485CEC">
      <w:pPr>
        <w:spacing w:after="0" w:line="240" w:lineRule="auto"/>
        <w:rPr>
          <w:b/>
          <w:sz w:val="24"/>
          <w:szCs w:val="24"/>
        </w:rPr>
      </w:pPr>
      <w:r w:rsidRPr="0071724B">
        <w:rPr>
          <w:b/>
          <w:sz w:val="24"/>
          <w:szCs w:val="24"/>
        </w:rPr>
        <w:t xml:space="preserve">Unit Title </w:t>
      </w:r>
      <w:r w:rsidR="00485CEC" w:rsidRPr="0071724B">
        <w:rPr>
          <w:b/>
          <w:sz w:val="24"/>
          <w:szCs w:val="24"/>
        </w:rPr>
        <w:tab/>
      </w:r>
      <w:r w:rsidR="00485CEC" w:rsidRPr="0071724B">
        <w:rPr>
          <w:b/>
          <w:sz w:val="24"/>
          <w:szCs w:val="24"/>
        </w:rPr>
        <w:tab/>
      </w:r>
      <w:r w:rsidR="00485CEC" w:rsidRPr="0071724B">
        <w:rPr>
          <w:b/>
          <w:sz w:val="24"/>
          <w:szCs w:val="24"/>
        </w:rPr>
        <w:tab/>
      </w:r>
      <w:r w:rsidR="00485CEC" w:rsidRPr="0071724B">
        <w:rPr>
          <w:b/>
          <w:sz w:val="24"/>
          <w:szCs w:val="24"/>
        </w:rPr>
        <w:tab/>
      </w:r>
      <w:r w:rsidRPr="0071724B">
        <w:rPr>
          <w:b/>
          <w:sz w:val="24"/>
          <w:szCs w:val="24"/>
        </w:rPr>
        <w:t xml:space="preserve">Unit Code </w:t>
      </w:r>
      <w:r w:rsidR="00485CEC" w:rsidRPr="0071724B">
        <w:rPr>
          <w:b/>
          <w:sz w:val="24"/>
          <w:szCs w:val="24"/>
        </w:rPr>
        <w:tab/>
      </w:r>
      <w:r w:rsidRPr="0071724B">
        <w:rPr>
          <w:b/>
          <w:sz w:val="24"/>
          <w:szCs w:val="24"/>
        </w:rPr>
        <w:t xml:space="preserve">SCQF Level </w:t>
      </w:r>
      <w:r w:rsidR="00485CEC" w:rsidRPr="0071724B">
        <w:rPr>
          <w:b/>
          <w:sz w:val="24"/>
          <w:szCs w:val="24"/>
        </w:rPr>
        <w:tab/>
      </w:r>
      <w:r w:rsidRPr="0071724B">
        <w:rPr>
          <w:b/>
          <w:sz w:val="24"/>
          <w:szCs w:val="24"/>
        </w:rPr>
        <w:t xml:space="preserve">SCQF Credit </w:t>
      </w:r>
      <w:r w:rsidR="00485CEC" w:rsidRPr="0071724B">
        <w:rPr>
          <w:b/>
          <w:sz w:val="24"/>
          <w:szCs w:val="24"/>
        </w:rPr>
        <w:tab/>
      </w:r>
      <w:r w:rsidRPr="0071724B">
        <w:rPr>
          <w:b/>
          <w:sz w:val="24"/>
          <w:szCs w:val="24"/>
        </w:rPr>
        <w:t xml:space="preserve">HN Credit </w:t>
      </w:r>
    </w:p>
    <w:p w:rsidR="00485CEC" w:rsidRDefault="00DC5C34" w:rsidP="00485CEC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Managing People and Organisations </w:t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F84T 34 </w:t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485CEC">
        <w:rPr>
          <w:sz w:val="24"/>
          <w:szCs w:val="24"/>
        </w:rPr>
        <w:tab/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16 </w:t>
      </w:r>
      <w:r w:rsidR="00485CEC">
        <w:rPr>
          <w:sz w:val="24"/>
          <w:szCs w:val="24"/>
        </w:rPr>
        <w:tab/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2 Marketing: An Introduction </w:t>
      </w:r>
      <w:r w:rsidR="00485CEC">
        <w:rPr>
          <w:sz w:val="24"/>
          <w:szCs w:val="24"/>
        </w:rPr>
        <w:tab/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F7BX 34 </w:t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485CEC">
        <w:rPr>
          <w:sz w:val="24"/>
          <w:szCs w:val="24"/>
        </w:rPr>
        <w:tab/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485CEC">
        <w:rPr>
          <w:sz w:val="24"/>
          <w:szCs w:val="24"/>
        </w:rPr>
        <w:tab/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Economic Issues: An Introduction </w:t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F7J8 34 </w:t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485CEC">
        <w:rPr>
          <w:sz w:val="24"/>
          <w:szCs w:val="24"/>
        </w:rPr>
        <w:tab/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485CEC">
        <w:rPr>
          <w:sz w:val="24"/>
          <w:szCs w:val="24"/>
        </w:rPr>
        <w:tab/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</w:t>
      </w:r>
    </w:p>
    <w:p w:rsidR="0071724B" w:rsidRDefault="00DC5C34" w:rsidP="00485CEC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Business Accounting </w:t>
      </w:r>
      <w:r w:rsidR="00485CEC">
        <w:rPr>
          <w:sz w:val="24"/>
          <w:szCs w:val="24"/>
        </w:rPr>
        <w:tab/>
      </w:r>
      <w:r w:rsidR="00485CEC">
        <w:rPr>
          <w:sz w:val="24"/>
          <w:szCs w:val="24"/>
        </w:rPr>
        <w:tab/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F84M 34 </w:t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485CEC">
        <w:rPr>
          <w:sz w:val="24"/>
          <w:szCs w:val="24"/>
        </w:rPr>
        <w:tab/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16 </w:t>
      </w:r>
      <w:r w:rsidR="00485CEC">
        <w:rPr>
          <w:sz w:val="24"/>
          <w:szCs w:val="24"/>
        </w:rPr>
        <w:tab/>
      </w:r>
      <w:r w:rsidR="00485CEC">
        <w:rPr>
          <w:sz w:val="24"/>
          <w:szCs w:val="24"/>
        </w:rPr>
        <w:tab/>
      </w:r>
      <w:r w:rsidRPr="00DC5C34">
        <w:rPr>
          <w:sz w:val="24"/>
          <w:szCs w:val="24"/>
        </w:rPr>
        <w:t>2 Commu</w:t>
      </w:r>
      <w:r w:rsidR="0071724B">
        <w:rPr>
          <w:sz w:val="24"/>
          <w:szCs w:val="24"/>
        </w:rPr>
        <w:t>nication: Business Comm’n</w:t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H7TK 34* </w:t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71724B">
        <w:rPr>
          <w:sz w:val="24"/>
          <w:szCs w:val="24"/>
        </w:rPr>
        <w:tab/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71724B">
        <w:rPr>
          <w:sz w:val="24"/>
          <w:szCs w:val="24"/>
        </w:rPr>
        <w:tab/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</w:t>
      </w:r>
      <w:r w:rsidR="0071724B">
        <w:rPr>
          <w:sz w:val="24"/>
          <w:szCs w:val="24"/>
        </w:rPr>
        <w:tab/>
      </w:r>
    </w:p>
    <w:p w:rsidR="0071724B" w:rsidRDefault="00DC5C34" w:rsidP="00485CEC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IT in Business: Spreadsheets </w:t>
      </w:r>
      <w:r w:rsidR="0071724B">
        <w:rPr>
          <w:sz w:val="24"/>
          <w:szCs w:val="24"/>
        </w:rPr>
        <w:tab/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HH83 34* </w:t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71724B">
        <w:rPr>
          <w:sz w:val="24"/>
          <w:szCs w:val="24"/>
        </w:rPr>
        <w:tab/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71724B">
        <w:rPr>
          <w:sz w:val="24"/>
          <w:szCs w:val="24"/>
        </w:rPr>
        <w:tab/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</w:t>
      </w:r>
    </w:p>
    <w:p w:rsidR="0071724B" w:rsidRDefault="00DC5C34" w:rsidP="00485CEC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IT: Applications Software 1 </w:t>
      </w:r>
      <w:r w:rsidR="0071724B">
        <w:rPr>
          <w:sz w:val="24"/>
          <w:szCs w:val="24"/>
        </w:rPr>
        <w:tab/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D75X 34 </w:t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71724B">
        <w:rPr>
          <w:sz w:val="24"/>
          <w:szCs w:val="24"/>
        </w:rPr>
        <w:tab/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71724B">
        <w:rPr>
          <w:sz w:val="24"/>
          <w:szCs w:val="24"/>
        </w:rPr>
        <w:tab/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</w:t>
      </w:r>
    </w:p>
    <w:p w:rsidR="00DC5C34" w:rsidRDefault="00DC5C34" w:rsidP="00485CEC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Business Graded Unit 1 </w:t>
      </w:r>
      <w:r w:rsidR="0071724B">
        <w:rPr>
          <w:sz w:val="24"/>
          <w:szCs w:val="24"/>
        </w:rPr>
        <w:tab/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F8LD 34 </w:t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71724B">
        <w:rPr>
          <w:sz w:val="24"/>
          <w:szCs w:val="24"/>
        </w:rPr>
        <w:tab/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71724B">
        <w:rPr>
          <w:sz w:val="24"/>
          <w:szCs w:val="24"/>
        </w:rPr>
        <w:tab/>
      </w:r>
      <w:r w:rsidR="0071724B">
        <w:rPr>
          <w:sz w:val="24"/>
          <w:szCs w:val="24"/>
        </w:rPr>
        <w:tab/>
      </w:r>
      <w:r w:rsidRPr="00DC5C34">
        <w:rPr>
          <w:sz w:val="24"/>
          <w:szCs w:val="24"/>
        </w:rPr>
        <w:t>1</w:t>
      </w:r>
    </w:p>
    <w:p w:rsidR="009014BE" w:rsidRDefault="0071724B" w:rsidP="00485CEC">
      <w:pPr>
        <w:spacing w:after="0" w:line="240" w:lineRule="auto"/>
        <w:rPr>
          <w:sz w:val="24"/>
          <w:szCs w:val="24"/>
        </w:rPr>
      </w:pPr>
      <w:r w:rsidRPr="0071724B">
        <w:rPr>
          <w:sz w:val="24"/>
          <w:szCs w:val="24"/>
        </w:rPr>
        <w:t>10 HN credits 80 SCQF credits at SCQF level 7</w:t>
      </w:r>
      <w:r w:rsidR="006C2BF4">
        <w:rPr>
          <w:sz w:val="24"/>
          <w:szCs w:val="24"/>
        </w:rPr>
        <w:t xml:space="preserve">: </w:t>
      </w:r>
      <w:r w:rsidRPr="0071724B">
        <w:rPr>
          <w:sz w:val="24"/>
          <w:szCs w:val="24"/>
        </w:rPr>
        <w:t xml:space="preserve">12 HN credits 96 SCQF credits </w:t>
      </w:r>
    </w:p>
    <w:p w:rsidR="0071724B" w:rsidRPr="0071724B" w:rsidRDefault="0071724B" w:rsidP="00485CEC">
      <w:pPr>
        <w:spacing w:after="0" w:line="240" w:lineRule="auto"/>
        <w:rPr>
          <w:sz w:val="24"/>
          <w:szCs w:val="24"/>
        </w:rPr>
      </w:pPr>
      <w:r w:rsidRPr="0071724B">
        <w:rPr>
          <w:sz w:val="24"/>
          <w:szCs w:val="24"/>
        </w:rPr>
        <w:t>(A minimum of 80 SCQF credits at SCQF level 7)</w:t>
      </w:r>
    </w:p>
    <w:p w:rsidR="00485CEC" w:rsidRPr="00B82A94" w:rsidRDefault="00485CEC" w:rsidP="00485CEC">
      <w:pPr>
        <w:spacing w:after="0" w:line="240" w:lineRule="auto"/>
        <w:rPr>
          <w:sz w:val="16"/>
          <w:szCs w:val="16"/>
        </w:rPr>
      </w:pPr>
    </w:p>
    <w:p w:rsidR="00485CEC" w:rsidRPr="00485CEC" w:rsidRDefault="00DC5C34" w:rsidP="00485CEC">
      <w:pPr>
        <w:spacing w:after="0" w:line="240" w:lineRule="auto"/>
        <w:rPr>
          <w:b/>
          <w:sz w:val="24"/>
          <w:szCs w:val="24"/>
        </w:rPr>
      </w:pPr>
      <w:r w:rsidRPr="00485CEC">
        <w:rPr>
          <w:b/>
          <w:sz w:val="24"/>
          <w:szCs w:val="24"/>
        </w:rPr>
        <w:t>Mandatory Units HND</w:t>
      </w:r>
      <w:r w:rsidR="00683D92" w:rsidRPr="00485CEC">
        <w:rPr>
          <w:b/>
          <w:sz w:val="24"/>
          <w:szCs w:val="24"/>
        </w:rPr>
        <w:t xml:space="preserve"> </w:t>
      </w:r>
      <w:r w:rsidRPr="00485CEC">
        <w:rPr>
          <w:b/>
          <w:sz w:val="24"/>
          <w:szCs w:val="24"/>
        </w:rPr>
        <w:t xml:space="preserve">STRUCTURE: 30 HN credits needed </w:t>
      </w:r>
    </w:p>
    <w:p w:rsidR="00683D92" w:rsidRPr="00485CEC" w:rsidRDefault="00DC5C34" w:rsidP="00683D92">
      <w:pPr>
        <w:spacing w:after="0" w:line="240" w:lineRule="auto"/>
        <w:rPr>
          <w:b/>
          <w:sz w:val="24"/>
          <w:szCs w:val="24"/>
        </w:rPr>
      </w:pPr>
      <w:r w:rsidRPr="00485CEC">
        <w:rPr>
          <w:b/>
          <w:sz w:val="24"/>
          <w:szCs w:val="24"/>
        </w:rPr>
        <w:t xml:space="preserve">Mandatory: 23 HN credits needed </w:t>
      </w:r>
    </w:p>
    <w:p w:rsidR="00683D92" w:rsidRPr="0071724B" w:rsidRDefault="00DC5C34" w:rsidP="00683D92">
      <w:pPr>
        <w:spacing w:after="0" w:line="240" w:lineRule="auto"/>
        <w:rPr>
          <w:b/>
          <w:sz w:val="24"/>
          <w:szCs w:val="24"/>
        </w:rPr>
      </w:pPr>
      <w:r w:rsidRPr="0071724B">
        <w:rPr>
          <w:b/>
          <w:sz w:val="24"/>
          <w:szCs w:val="24"/>
        </w:rPr>
        <w:t xml:space="preserve">Unit Title </w:t>
      </w:r>
      <w:r w:rsidR="00683D92" w:rsidRPr="0071724B">
        <w:rPr>
          <w:b/>
          <w:sz w:val="24"/>
          <w:szCs w:val="24"/>
        </w:rPr>
        <w:tab/>
      </w:r>
      <w:r w:rsidR="00683D92" w:rsidRPr="0071724B">
        <w:rPr>
          <w:b/>
          <w:sz w:val="24"/>
          <w:szCs w:val="24"/>
        </w:rPr>
        <w:tab/>
      </w:r>
      <w:r w:rsidR="00683D92" w:rsidRPr="0071724B">
        <w:rPr>
          <w:b/>
          <w:sz w:val="24"/>
          <w:szCs w:val="24"/>
        </w:rPr>
        <w:tab/>
      </w:r>
      <w:r w:rsidR="00683D92" w:rsidRPr="0071724B">
        <w:rPr>
          <w:b/>
          <w:sz w:val="24"/>
          <w:szCs w:val="24"/>
        </w:rPr>
        <w:tab/>
      </w:r>
      <w:r w:rsidRPr="0071724B">
        <w:rPr>
          <w:b/>
          <w:sz w:val="24"/>
          <w:szCs w:val="24"/>
        </w:rPr>
        <w:t xml:space="preserve">Unit Code </w:t>
      </w:r>
      <w:r w:rsidR="00683D92" w:rsidRPr="0071724B">
        <w:rPr>
          <w:b/>
          <w:sz w:val="24"/>
          <w:szCs w:val="24"/>
        </w:rPr>
        <w:tab/>
      </w:r>
      <w:r w:rsidRPr="0071724B">
        <w:rPr>
          <w:b/>
          <w:sz w:val="24"/>
          <w:szCs w:val="24"/>
        </w:rPr>
        <w:t xml:space="preserve">SCQF level </w:t>
      </w:r>
      <w:r w:rsidR="00683D92" w:rsidRPr="0071724B">
        <w:rPr>
          <w:b/>
          <w:sz w:val="24"/>
          <w:szCs w:val="24"/>
        </w:rPr>
        <w:tab/>
      </w:r>
      <w:r w:rsidRPr="0071724B">
        <w:rPr>
          <w:b/>
          <w:sz w:val="24"/>
          <w:szCs w:val="24"/>
        </w:rPr>
        <w:t xml:space="preserve">SCQF Credit </w:t>
      </w:r>
      <w:r w:rsidR="00683D92" w:rsidRPr="0071724B">
        <w:rPr>
          <w:b/>
          <w:sz w:val="24"/>
          <w:szCs w:val="24"/>
        </w:rPr>
        <w:tab/>
      </w:r>
      <w:r w:rsidRPr="0071724B">
        <w:rPr>
          <w:b/>
          <w:sz w:val="24"/>
          <w:szCs w:val="24"/>
        </w:rPr>
        <w:t xml:space="preserve">HN Credit </w:t>
      </w:r>
    </w:p>
    <w:p w:rsidR="00683D92" w:rsidRDefault="00683D92" w:rsidP="00683D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Managing People and Organisations</w:t>
      </w:r>
      <w:r>
        <w:rPr>
          <w:sz w:val="24"/>
          <w:szCs w:val="24"/>
        </w:rPr>
        <w:tab/>
      </w:r>
      <w:r w:rsidR="00DC5C34" w:rsidRPr="00DC5C34">
        <w:rPr>
          <w:sz w:val="24"/>
          <w:szCs w:val="24"/>
        </w:rPr>
        <w:t xml:space="preserve">F84T 34 </w:t>
      </w:r>
      <w:r>
        <w:rPr>
          <w:sz w:val="24"/>
          <w:szCs w:val="24"/>
        </w:rPr>
        <w:tab/>
      </w:r>
      <w:r w:rsidR="00DC5C34" w:rsidRPr="00DC5C34">
        <w:rPr>
          <w:sz w:val="24"/>
          <w:szCs w:val="24"/>
        </w:rPr>
        <w:t xml:space="preserve">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5C34" w:rsidRPr="00DC5C34">
        <w:rPr>
          <w:sz w:val="24"/>
          <w:szCs w:val="24"/>
        </w:rPr>
        <w:t xml:space="preserve">16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5C34" w:rsidRPr="00DC5C34">
        <w:rPr>
          <w:sz w:val="24"/>
          <w:szCs w:val="24"/>
        </w:rPr>
        <w:t xml:space="preserve">2 </w:t>
      </w:r>
    </w:p>
    <w:p w:rsidR="00683D92" w:rsidRDefault="00DC5C34" w:rsidP="00683D92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Marketing: An Introduction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F7BX 34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</w:t>
      </w:r>
    </w:p>
    <w:p w:rsidR="00683D92" w:rsidRDefault="00DC5C34" w:rsidP="00683D92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Economic Issues: An Introduction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F7J8 34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</w:t>
      </w:r>
    </w:p>
    <w:p w:rsidR="00683D92" w:rsidRDefault="00DC5C34" w:rsidP="00683D92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Business Accounting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F84M 34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16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>2 Communication: Business Comm</w:t>
      </w:r>
      <w:r w:rsidR="00683D92">
        <w:rPr>
          <w:sz w:val="24"/>
          <w:szCs w:val="24"/>
        </w:rPr>
        <w:t>’</w:t>
      </w:r>
      <w:r w:rsidR="0071724B">
        <w:rPr>
          <w:sz w:val="24"/>
          <w:szCs w:val="24"/>
        </w:rPr>
        <w:t>n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H7TK 34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</w:t>
      </w:r>
    </w:p>
    <w:p w:rsidR="00683D92" w:rsidRDefault="00DC5C34" w:rsidP="00683D92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IT in Business: Spreadsheets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HH83 34*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</w:t>
      </w:r>
    </w:p>
    <w:p w:rsidR="00683D92" w:rsidRDefault="00DC5C34" w:rsidP="00683D92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IT: Applications Software 1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D75X 34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</w:t>
      </w:r>
    </w:p>
    <w:p w:rsidR="00683D92" w:rsidRDefault="00DC5C34" w:rsidP="00683D92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Business Culture and Strategy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F7J7 35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16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2 Behavioural Skills for Business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J1BW 35*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  <w:t>1 Economics 1: Micro and Macro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F7J6 35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Economics 2: The World Economy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F86E 35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  <w:t xml:space="preserve">1 </w:t>
      </w:r>
    </w:p>
    <w:p w:rsidR="00683D92" w:rsidRDefault="00683D92" w:rsidP="00683D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DC5C34" w:rsidRPr="00DC5C34">
        <w:rPr>
          <w:sz w:val="24"/>
          <w:szCs w:val="24"/>
        </w:rPr>
        <w:t>C</w:t>
      </w:r>
      <w:r>
        <w:rPr>
          <w:sz w:val="24"/>
          <w:szCs w:val="24"/>
        </w:rPr>
        <w:t>T</w:t>
      </w:r>
      <w:r w:rsidR="00DC5C34" w:rsidRPr="00DC5C34">
        <w:rPr>
          <w:sz w:val="24"/>
          <w:szCs w:val="24"/>
        </w:rPr>
        <w:t xml:space="preserve"> in Business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5C34" w:rsidRPr="00DC5C34">
        <w:rPr>
          <w:sz w:val="24"/>
          <w:szCs w:val="24"/>
        </w:rPr>
        <w:t xml:space="preserve">HH87 35* </w:t>
      </w:r>
      <w:r>
        <w:rPr>
          <w:sz w:val="24"/>
          <w:szCs w:val="24"/>
        </w:rPr>
        <w:tab/>
      </w:r>
      <w:r w:rsidR="00DC5C34" w:rsidRPr="00DC5C34">
        <w:rPr>
          <w:sz w:val="24"/>
          <w:szCs w:val="24"/>
        </w:rPr>
        <w:t xml:space="preserve">8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5C34" w:rsidRPr="00DC5C34">
        <w:rPr>
          <w:sz w:val="24"/>
          <w:szCs w:val="24"/>
        </w:rPr>
        <w:t xml:space="preserve">16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5C34" w:rsidRPr="00DC5C34">
        <w:rPr>
          <w:sz w:val="24"/>
          <w:szCs w:val="24"/>
        </w:rPr>
        <w:t xml:space="preserve">2 </w:t>
      </w:r>
    </w:p>
    <w:p w:rsidR="00683D92" w:rsidRDefault="00DC5C34" w:rsidP="00683D92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Statistics for Business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F84K 35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Preparing Financial Forecasts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F84R 35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</w:t>
      </w:r>
    </w:p>
    <w:p w:rsidR="00683D92" w:rsidRDefault="00DC5C34" w:rsidP="00683D92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Business Law: An Introduction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F84P 34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</w:t>
      </w:r>
    </w:p>
    <w:p w:rsidR="00683D92" w:rsidRDefault="00DC5C34" w:rsidP="00683D92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Business Contractual Relationships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F84N 34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</w:t>
      </w:r>
    </w:p>
    <w:p w:rsidR="00683D92" w:rsidRDefault="00DC5C34" w:rsidP="00683D92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Business Graded Unit 1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F8LD 34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7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 </w:t>
      </w:r>
    </w:p>
    <w:p w:rsidR="00683D92" w:rsidRDefault="00DC5C34" w:rsidP="00683D92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Business Graded Unit 2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F8LE 35 </w:t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8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16 </w:t>
      </w:r>
      <w:r w:rsidR="00683D92">
        <w:rPr>
          <w:sz w:val="24"/>
          <w:szCs w:val="24"/>
        </w:rPr>
        <w:tab/>
      </w:r>
      <w:r w:rsidR="00683D92">
        <w:rPr>
          <w:sz w:val="24"/>
          <w:szCs w:val="24"/>
        </w:rPr>
        <w:tab/>
      </w:r>
      <w:r w:rsidRPr="00DC5C34">
        <w:rPr>
          <w:sz w:val="24"/>
          <w:szCs w:val="24"/>
        </w:rPr>
        <w:t xml:space="preserve">2 </w:t>
      </w:r>
    </w:p>
    <w:p w:rsidR="00DC5C34" w:rsidRPr="00DC5C34" w:rsidRDefault="00DC5C34" w:rsidP="0071724B">
      <w:pPr>
        <w:spacing w:after="0" w:line="240" w:lineRule="auto"/>
        <w:rPr>
          <w:sz w:val="24"/>
          <w:szCs w:val="24"/>
        </w:rPr>
      </w:pPr>
      <w:r w:rsidRPr="00DC5C34">
        <w:rPr>
          <w:sz w:val="24"/>
          <w:szCs w:val="24"/>
        </w:rPr>
        <w:t xml:space="preserve">23 HN credits </w:t>
      </w:r>
      <w:r w:rsidR="006C2BF4">
        <w:rPr>
          <w:sz w:val="24"/>
          <w:szCs w:val="24"/>
        </w:rPr>
        <w:t xml:space="preserve">96 SCQF credits at SCQF level 7: </w:t>
      </w:r>
      <w:r w:rsidRPr="00DC5C34">
        <w:rPr>
          <w:sz w:val="24"/>
          <w:szCs w:val="24"/>
        </w:rPr>
        <w:t>88 SCQF credits at SCQF level 8</w:t>
      </w:r>
    </w:p>
    <w:p w:rsidR="00426484" w:rsidRPr="0071724B" w:rsidRDefault="0071724B" w:rsidP="0071724B">
      <w:pPr>
        <w:spacing w:after="0" w:line="240" w:lineRule="auto"/>
        <w:rPr>
          <w:sz w:val="24"/>
          <w:szCs w:val="24"/>
        </w:rPr>
      </w:pPr>
      <w:r w:rsidRPr="0071724B">
        <w:rPr>
          <w:sz w:val="24"/>
          <w:szCs w:val="24"/>
        </w:rPr>
        <w:t xml:space="preserve">30 HN credits 240 SCQF credits </w:t>
      </w:r>
      <w:r>
        <w:rPr>
          <w:sz w:val="24"/>
          <w:szCs w:val="24"/>
        </w:rPr>
        <w:t>(</w:t>
      </w:r>
      <w:r w:rsidRPr="0071724B">
        <w:rPr>
          <w:sz w:val="24"/>
          <w:szCs w:val="24"/>
        </w:rPr>
        <w:t>A minimum of 88 SCQF credits at SCQF level 8</w:t>
      </w:r>
      <w:r>
        <w:rPr>
          <w:sz w:val="24"/>
          <w:szCs w:val="24"/>
        </w:rPr>
        <w:t>)</w:t>
      </w:r>
    </w:p>
    <w:sectPr w:rsidR="00426484" w:rsidRPr="007172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5D" w:rsidRDefault="001A115D" w:rsidP="001A115D">
      <w:pPr>
        <w:spacing w:after="0" w:line="240" w:lineRule="auto"/>
      </w:pPr>
      <w:r>
        <w:separator/>
      </w:r>
    </w:p>
  </w:endnote>
  <w:endnote w:type="continuationSeparator" w:id="0">
    <w:p w:rsidR="001A115D" w:rsidRDefault="001A115D" w:rsidP="001A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5D" w:rsidRDefault="001A115D">
    <w:pPr>
      <w:pStyle w:val="Footer"/>
    </w:pPr>
    <w:r>
      <w:t>*Refer to History of Changes for revision changes.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5D" w:rsidRDefault="001A115D" w:rsidP="001A115D">
      <w:pPr>
        <w:spacing w:after="0" w:line="240" w:lineRule="auto"/>
      </w:pPr>
      <w:r>
        <w:separator/>
      </w:r>
    </w:p>
  </w:footnote>
  <w:footnote w:type="continuationSeparator" w:id="0">
    <w:p w:rsidR="001A115D" w:rsidRDefault="001A115D" w:rsidP="001A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3E1"/>
    <w:multiLevelType w:val="hybridMultilevel"/>
    <w:tmpl w:val="19008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E4754"/>
    <w:multiLevelType w:val="hybridMultilevel"/>
    <w:tmpl w:val="175C7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38"/>
    <w:rsid w:val="001A115D"/>
    <w:rsid w:val="003D1FC7"/>
    <w:rsid w:val="00426484"/>
    <w:rsid w:val="00485CEC"/>
    <w:rsid w:val="00523238"/>
    <w:rsid w:val="00554116"/>
    <w:rsid w:val="00683D92"/>
    <w:rsid w:val="006C2BF4"/>
    <w:rsid w:val="0071724B"/>
    <w:rsid w:val="009014BE"/>
    <w:rsid w:val="00984B19"/>
    <w:rsid w:val="00AE4500"/>
    <w:rsid w:val="00B82A94"/>
    <w:rsid w:val="00CF498C"/>
    <w:rsid w:val="00D24191"/>
    <w:rsid w:val="00DC5C34"/>
    <w:rsid w:val="00E2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F182"/>
  <w15:docId w15:val="{0277C284-F0AE-4810-9FB7-3C0B99E7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5D"/>
  </w:style>
  <w:style w:type="paragraph" w:styleId="Footer">
    <w:name w:val="footer"/>
    <w:basedOn w:val="Normal"/>
    <w:link w:val="FooterChar"/>
    <w:uiPriority w:val="99"/>
    <w:unhideWhenUsed/>
    <w:rsid w:val="001A1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 Walker</cp:lastModifiedBy>
  <cp:revision>12</cp:revision>
  <dcterms:created xsi:type="dcterms:W3CDTF">2019-01-14T10:02:00Z</dcterms:created>
  <dcterms:modified xsi:type="dcterms:W3CDTF">2019-01-15T08:11:00Z</dcterms:modified>
</cp:coreProperties>
</file>