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10" w:rsidRPr="00404756" w:rsidRDefault="00C47C10" w:rsidP="00C47C10">
      <w:pPr>
        <w:pStyle w:val="HeaderFooter"/>
        <w:rPr>
          <w:rFonts w:asciiTheme="minorHAnsi" w:eastAsia="Times New Roman" w:hAnsiTheme="minorHAnsi" w:cstheme="minorHAnsi"/>
          <w:b/>
          <w:color w:val="auto"/>
          <w:sz w:val="36"/>
          <w:szCs w:val="36"/>
          <w:lang w:val="en-GB" w:bidi="x-none"/>
        </w:rPr>
      </w:pPr>
      <w:r w:rsidRPr="00404756">
        <w:rPr>
          <w:rFonts w:asciiTheme="minorHAnsi" w:eastAsia="Times New Roman" w:hAnsiTheme="minorHAnsi" w:cstheme="minorHAnsi"/>
          <w:b/>
          <w:color w:val="auto"/>
          <w:sz w:val="36"/>
          <w:szCs w:val="36"/>
          <w:lang w:val="en-GB" w:bidi="x-none"/>
        </w:rPr>
        <w:ptab w:relativeTo="margin" w:alignment="center" w:leader="none"/>
      </w:r>
      <w:r w:rsidR="009A6B9F">
        <w:rPr>
          <w:rFonts w:asciiTheme="minorHAnsi" w:eastAsia="Times New Roman" w:hAnsiTheme="minorHAnsi" w:cstheme="minorHAnsi"/>
          <w:b/>
          <w:color w:val="auto"/>
          <w:sz w:val="36"/>
          <w:szCs w:val="36"/>
          <w:lang w:val="en-GB" w:bidi="x-none"/>
        </w:rPr>
        <w:t>HN Diploma in</w:t>
      </w:r>
      <w:r w:rsidRPr="00404756">
        <w:rPr>
          <w:rFonts w:asciiTheme="minorHAnsi" w:eastAsia="Times New Roman" w:hAnsiTheme="minorHAnsi" w:cstheme="minorHAnsi"/>
          <w:b/>
          <w:color w:val="auto"/>
          <w:sz w:val="36"/>
          <w:szCs w:val="36"/>
          <w:lang w:val="en-GB" w:bidi="x-none"/>
        </w:rPr>
        <w:t xml:space="preserve"> Counselling</w:t>
      </w:r>
      <w:bookmarkStart w:id="0" w:name="_GoBack"/>
      <w:bookmarkEnd w:id="0"/>
    </w:p>
    <w:p w:rsidR="00C47C10" w:rsidRPr="00404756" w:rsidRDefault="00C47C10" w:rsidP="00C47C10">
      <w:pPr>
        <w:pStyle w:val="HeaderFooter"/>
        <w:jc w:val="center"/>
        <w:rPr>
          <w:rFonts w:asciiTheme="minorHAnsi" w:eastAsia="Times New Roman" w:hAnsiTheme="minorHAnsi" w:cstheme="minorHAnsi"/>
          <w:color w:val="auto"/>
          <w:lang w:val="en-GB" w:bidi="x-none"/>
        </w:rPr>
      </w:pPr>
      <w:r w:rsidRPr="00404756">
        <w:rPr>
          <w:rFonts w:asciiTheme="minorHAnsi" w:eastAsia="Times New Roman" w:hAnsiTheme="minorHAnsi" w:cstheme="minorHAnsi"/>
          <w:color w:val="auto"/>
          <w:sz w:val="40"/>
          <w:szCs w:val="40"/>
          <w:lang w:val="en-GB" w:bidi="x-none"/>
        </w:rPr>
        <w:t>Placement contract</w:t>
      </w:r>
    </w:p>
    <w:p w:rsidR="00C47C10" w:rsidRPr="00404756" w:rsidRDefault="00C47C10" w:rsidP="00C47C10">
      <w:pPr>
        <w:pStyle w:val="Titl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C47C10" w:rsidRPr="00404756" w:rsidTr="00AA30A0">
        <w:tc>
          <w:tcPr>
            <w:tcW w:w="9356" w:type="dxa"/>
            <w:gridSpan w:val="2"/>
            <w:shd w:val="clear" w:color="auto" w:fill="000000" w:themeFill="text1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40475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The Trainee</w:t>
            </w:r>
          </w:p>
        </w:tc>
      </w:tr>
      <w:tr w:rsidR="00C47C10" w:rsidRPr="00404756" w:rsidTr="00AA30A0">
        <w:tc>
          <w:tcPr>
            <w:tcW w:w="9356" w:type="dxa"/>
            <w:gridSpan w:val="2"/>
            <w:vAlign w:val="center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Name of Trainee: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  <w:vAlign w:val="center"/>
          </w:tcPr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  <w:r w:rsidRPr="00404756">
              <w:rPr>
                <w:rFonts w:cstheme="minorHAnsi"/>
              </w:rPr>
              <w:t>Year of training</w:t>
            </w:r>
          </w:p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  <w:shd w:val="clear" w:color="auto" w:fill="000000" w:themeFill="text1"/>
          </w:tcPr>
          <w:p w:rsidR="00C47C10" w:rsidRPr="00404756" w:rsidRDefault="00C47C10" w:rsidP="00AA30A0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40475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The Placement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Name of organisation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Address</w:t>
            </w:r>
          </w:p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Postcode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Tel: (where the Trainee can be contacted on placement)</w:t>
            </w:r>
          </w:p>
        </w:tc>
      </w:tr>
      <w:tr w:rsidR="00C47C10" w:rsidRPr="00404756" w:rsidTr="00AA30A0">
        <w:tc>
          <w:tcPr>
            <w:tcW w:w="9356" w:type="dxa"/>
            <w:gridSpan w:val="2"/>
            <w:shd w:val="clear" w:color="auto" w:fill="000000" w:themeFill="text1"/>
          </w:tcPr>
          <w:p w:rsidR="00C47C10" w:rsidRPr="00404756" w:rsidRDefault="00C47C10" w:rsidP="00AA30A0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40475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The Placement mentor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Name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Tel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Position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Address</w:t>
            </w:r>
          </w:p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  <w:r w:rsidRPr="00404756">
              <w:rPr>
                <w:rFonts w:cstheme="minorHAnsi"/>
              </w:rPr>
              <w:t xml:space="preserve">Postcode  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  <w:r w:rsidRPr="00404756">
              <w:rPr>
                <w:rFonts w:cstheme="minorHAnsi"/>
              </w:rPr>
              <w:t>Email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  <w:r w:rsidRPr="00404756">
              <w:rPr>
                <w:rFonts w:cstheme="minorHAnsi"/>
              </w:rPr>
              <w:t>Relevant qualifications and professional memberships</w:t>
            </w:r>
          </w:p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  <w:r w:rsidRPr="00404756">
              <w:rPr>
                <w:rFonts w:cstheme="minorHAnsi"/>
              </w:rPr>
              <w:t>Professional registration/accreditation number</w:t>
            </w:r>
          </w:p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  <w:shd w:val="clear" w:color="auto" w:fill="000000" w:themeFill="text1"/>
          </w:tcPr>
          <w:p w:rsidR="00C47C10" w:rsidRPr="00404756" w:rsidRDefault="00C47C10" w:rsidP="00AA30A0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40475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Arrangements for Placement Practice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 xml:space="preserve">Who will hold final clinical responsibility for the Trainee’s practice? 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What client group will the Trainee be seeing and for how long (ie.is there a set number of sessions)?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Are there appropriate, dedicated rooms on-site for counselling available to the Trainee?</w:t>
            </w:r>
          </w:p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Who will be on-site whilst the Trainee is present in the organisation (and whilst seeing clients)?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Who will conduct initial assessments?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Default="00C47C10" w:rsidP="00AA30A0">
            <w:pPr>
              <w:rPr>
                <w:rFonts w:cstheme="minorHAnsi"/>
              </w:rPr>
            </w:pPr>
            <w:r>
              <w:rPr>
                <w:rFonts w:cstheme="minorHAnsi"/>
              </w:rPr>
              <w:t>What takes responsibility for Safeguarding within the organisation?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Trainee to report to them directly?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lastRenderedPageBreak/>
              <w:t>Is there administrative support or will the Trainee be responsible for managing appointments?</w:t>
            </w: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 xml:space="preserve">Will the organisation provide a secure place for the Trainee to keep case files? 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Is the organisation able to provide any clinical supervision (one-2-one/group)?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  <w:color w:val="000000" w:themeColor="text1"/>
              </w:rPr>
            </w:pPr>
            <w:r w:rsidRPr="00404756">
              <w:rPr>
                <w:rFonts w:cstheme="minorHAnsi"/>
                <w:color w:val="000000" w:themeColor="text1"/>
              </w:rPr>
              <w:t>Yes/No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What code of Ethics and Practice does the organisation adhere to?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  <w:color w:val="000000" w:themeColor="text1"/>
              </w:rPr>
            </w:pPr>
            <w:r w:rsidRPr="00404756">
              <w:rPr>
                <w:rFonts w:cstheme="minorHAnsi"/>
                <w:color w:val="000000" w:themeColor="text1"/>
              </w:rPr>
              <w:t>What (if any) is the theoretical orientation of the organisation?</w:t>
            </w:r>
          </w:p>
          <w:p w:rsidR="00C47C10" w:rsidRPr="00404756" w:rsidRDefault="00C47C10" w:rsidP="00AA30A0">
            <w:pPr>
              <w:rPr>
                <w:rFonts w:cstheme="minorHAnsi"/>
                <w:color w:val="000000" w:themeColor="text1"/>
              </w:rPr>
            </w:pP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  <w:color w:val="000000" w:themeColor="text1"/>
              </w:rPr>
            </w:pPr>
            <w:r w:rsidRPr="00404756">
              <w:rPr>
                <w:rFonts w:cstheme="minorHAnsi"/>
                <w:color w:val="000000" w:themeColor="text1"/>
              </w:rPr>
              <w:t>Are your organisational aims, orientation and philosophy congruent with the HN Diploma course?</w:t>
            </w: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  <w:color w:val="000000" w:themeColor="text1"/>
              </w:rPr>
            </w:pPr>
            <w:r w:rsidRPr="00404756">
              <w:rPr>
                <w:rFonts w:cstheme="minorHAnsi"/>
                <w:color w:val="000000" w:themeColor="text1"/>
              </w:rPr>
              <w:t>Yes/No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  <w:color w:val="000000" w:themeColor="text1"/>
              </w:rPr>
            </w:pPr>
            <w:r w:rsidRPr="00404756">
              <w:rPr>
                <w:rFonts w:cstheme="minorHAnsi"/>
                <w:color w:val="000000" w:themeColor="text1"/>
              </w:rPr>
              <w:t>Who will complete necessary documents (</w:t>
            </w:r>
            <w:proofErr w:type="spellStart"/>
            <w:r w:rsidRPr="00404756">
              <w:rPr>
                <w:rFonts w:cstheme="minorHAnsi"/>
                <w:color w:val="000000" w:themeColor="text1"/>
              </w:rPr>
              <w:t>ie</w:t>
            </w:r>
            <w:proofErr w:type="spellEnd"/>
            <w:r w:rsidRPr="00404756">
              <w:rPr>
                <w:rFonts w:cstheme="minorHAnsi"/>
                <w:color w:val="000000" w:themeColor="text1"/>
              </w:rPr>
              <w:t>. contracts, mid/end-placement reviews)?</w:t>
            </w:r>
          </w:p>
          <w:p w:rsidR="00C47C10" w:rsidRPr="00404756" w:rsidRDefault="00C47C10" w:rsidP="00AA30A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  <w:shd w:val="clear" w:color="auto" w:fill="000000" w:themeFill="text1"/>
          </w:tcPr>
          <w:p w:rsidR="00C47C10" w:rsidRPr="00404756" w:rsidRDefault="00C47C10" w:rsidP="00AA30A0">
            <w:pPr>
              <w:jc w:val="center"/>
              <w:outlineLvl w:val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04756">
              <w:rPr>
                <w:rFonts w:cstheme="minorHAnsi"/>
                <w:color w:val="FFFFFF" w:themeColor="background1"/>
                <w:sz w:val="28"/>
                <w:szCs w:val="28"/>
              </w:rPr>
              <w:t>Placement Organisation Requirements: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 xml:space="preserve">Please indicate any specific requirements, e.g. rules or requirements regarding confidentiality, audio-tape recording clients, attendance at meetings, security arrangements and any other limitations or constraints. 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  <w:shd w:val="clear" w:color="auto" w:fill="000000" w:themeFill="text1"/>
          </w:tcPr>
          <w:p w:rsidR="00C47C10" w:rsidRPr="00404756" w:rsidRDefault="00C47C10" w:rsidP="00AA30A0">
            <w:pPr>
              <w:jc w:val="center"/>
              <w:outlineLvl w:val="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40475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Policies and Procedures of the Placement Organisation</w:t>
            </w:r>
          </w:p>
        </w:tc>
      </w:tr>
      <w:tr w:rsidR="00C47C10" w:rsidRPr="00404756" w:rsidTr="00AA30A0">
        <w:tc>
          <w:tcPr>
            <w:tcW w:w="9356" w:type="dxa"/>
            <w:gridSpan w:val="2"/>
            <w:shd w:val="clear" w:color="auto" w:fill="000000" w:themeFill="text1"/>
          </w:tcPr>
          <w:p w:rsidR="00C47C10" w:rsidRPr="00404756" w:rsidRDefault="00C47C10" w:rsidP="00AA30A0">
            <w:pPr>
              <w:jc w:val="center"/>
              <w:outlineLvl w:val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04756">
              <w:rPr>
                <w:rFonts w:cstheme="minorHAnsi"/>
                <w:color w:val="FFFFFF" w:themeColor="background1"/>
                <w:sz w:val="28"/>
                <w:szCs w:val="28"/>
              </w:rPr>
              <w:t>Equality and Diversity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  <w:r w:rsidRPr="00404756">
              <w:rPr>
                <w:rFonts w:cstheme="minorHAnsi"/>
              </w:rPr>
              <w:t>Does the organisation have a written policy on equality and diversity?</w:t>
            </w:r>
          </w:p>
          <w:p w:rsidR="00C47C10" w:rsidRPr="00404756" w:rsidRDefault="00C47C10" w:rsidP="00AA30A0">
            <w:pPr>
              <w:outlineLvl w:val="0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  <w:r w:rsidRPr="00404756">
              <w:rPr>
                <w:rFonts w:cstheme="minorHAnsi"/>
              </w:rPr>
              <w:t>Does this policy apply to Trainees on placement in the organisation?</w:t>
            </w:r>
          </w:p>
          <w:p w:rsidR="00C47C10" w:rsidRPr="00404756" w:rsidRDefault="00C47C10" w:rsidP="00AA30A0">
            <w:pPr>
              <w:outlineLvl w:val="0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  <w:r w:rsidRPr="00404756">
              <w:rPr>
                <w:rFonts w:cstheme="minorHAnsi"/>
              </w:rPr>
              <w:t>Are the policy and revisions brought to the attention of Trainees?</w:t>
            </w:r>
          </w:p>
          <w:p w:rsidR="00C47C10" w:rsidRPr="00404756" w:rsidRDefault="00C47C10" w:rsidP="00AA30A0">
            <w:pPr>
              <w:outlineLvl w:val="0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outlineLvl w:val="0"/>
              <w:rPr>
                <w:rFonts w:cstheme="minorHAnsi"/>
                <w:sz w:val="20"/>
              </w:rPr>
            </w:pPr>
            <w:r w:rsidRPr="00404756">
              <w:rPr>
                <w:rFonts w:cstheme="minorHAnsi"/>
              </w:rPr>
              <w:t>Is there a clear process that Trainees can follow should they wish to take any action under the policy?</w:t>
            </w: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  <w:r w:rsidRPr="00404756">
              <w:rPr>
                <w:rFonts w:cstheme="minorHAnsi"/>
              </w:rPr>
              <w:t>How can the Trainee access the policy documentation?</w:t>
            </w:r>
          </w:p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9356" w:type="dxa"/>
            <w:gridSpan w:val="2"/>
            <w:shd w:val="clear" w:color="auto" w:fill="000000" w:themeFill="text1"/>
          </w:tcPr>
          <w:p w:rsidR="00C47C10" w:rsidRPr="00404756" w:rsidRDefault="00C47C10" w:rsidP="00AA30A0">
            <w:pPr>
              <w:jc w:val="center"/>
              <w:outlineLvl w:val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04756">
              <w:rPr>
                <w:rFonts w:cstheme="minorHAnsi"/>
                <w:color w:val="FFFFFF" w:themeColor="background1"/>
                <w:sz w:val="28"/>
                <w:szCs w:val="28"/>
              </w:rPr>
              <w:t>Health and Safety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Does the organisation have a written health and safety policy?</w:t>
            </w:r>
          </w:p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Are the policy and revisions brought to the attention of Trainees?</w:t>
            </w:r>
          </w:p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Is the company registered with the HSE or local authority?</w:t>
            </w:r>
          </w:p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 xml:space="preserve">Have risk assessments been carried out for the Trainee’s activities and workplace(s)?   </w:t>
            </w:r>
          </w:p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  <w:shd w:val="clear" w:color="auto" w:fill="000000" w:themeFill="text1"/>
          </w:tcPr>
          <w:p w:rsidR="00C47C10" w:rsidRPr="00404756" w:rsidRDefault="00C47C10" w:rsidP="00AA30A0">
            <w:pPr>
              <w:jc w:val="center"/>
              <w:outlineLvl w:val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04756">
              <w:rPr>
                <w:rFonts w:cstheme="minorHAnsi"/>
                <w:color w:val="FFFFFF" w:themeColor="background1"/>
                <w:sz w:val="28"/>
                <w:szCs w:val="28"/>
              </w:rPr>
              <w:t>Accident and Emergency Procedures</w:t>
            </w:r>
          </w:p>
        </w:tc>
        <w:tc>
          <w:tcPr>
            <w:tcW w:w="1276" w:type="dxa"/>
            <w:shd w:val="clear" w:color="auto" w:fill="000000" w:themeFill="text1"/>
          </w:tcPr>
          <w:p w:rsidR="00C47C10" w:rsidRPr="00404756" w:rsidRDefault="00C47C10" w:rsidP="00AA30A0">
            <w:pPr>
              <w:jc w:val="center"/>
              <w:outlineLvl w:val="0"/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 xml:space="preserve">Does the organisation use a procedure for investigating work related accidents?      </w:t>
            </w:r>
          </w:p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  <w:r w:rsidRPr="00404756">
              <w:rPr>
                <w:rFonts w:cstheme="minorHAnsi"/>
              </w:rPr>
              <w:t>Are accidents at work recorded in an accident book and notified as necessary to the enforcing authority?</w:t>
            </w: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 xml:space="preserve">Are first-aid facilities appropriate to the class of risk identified?     </w:t>
            </w:r>
          </w:p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lastRenderedPageBreak/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  <w:r w:rsidRPr="00404756">
              <w:rPr>
                <w:rFonts w:cstheme="minorHAnsi"/>
              </w:rPr>
              <w:t>Are fire and activity-related emergency plans and systems maintained, and are employees/Trainees informed of the action to take in emergencies?</w:t>
            </w: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  <w:r w:rsidRPr="00404756">
              <w:rPr>
                <w:rFonts w:cstheme="minorHAnsi"/>
              </w:rPr>
              <w:t xml:space="preserve">Are reports of accidents and dangerous incidents notified to senior managers and investigated internally?   </w:t>
            </w: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9356" w:type="dxa"/>
            <w:gridSpan w:val="2"/>
            <w:shd w:val="clear" w:color="auto" w:fill="000000" w:themeFill="text1"/>
          </w:tcPr>
          <w:p w:rsidR="00C47C10" w:rsidRPr="00404756" w:rsidRDefault="00C47C10" w:rsidP="00AA30A0">
            <w:pPr>
              <w:jc w:val="center"/>
              <w:outlineLvl w:val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04756">
              <w:rPr>
                <w:rFonts w:cstheme="minorHAnsi"/>
                <w:color w:val="FFFFFF" w:themeColor="background1"/>
                <w:sz w:val="28"/>
                <w:szCs w:val="28"/>
              </w:rPr>
              <w:t>Critical Incident Procedures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  <w:r w:rsidRPr="00404756">
              <w:rPr>
                <w:rFonts w:cstheme="minorHAnsi"/>
              </w:rPr>
              <w:t>What is the procedure to be followed in the case of any patient/client emergency (whilst the Trainee and client are in session)?</w:t>
            </w:r>
          </w:p>
          <w:p w:rsidR="00C47C10" w:rsidRPr="00404756" w:rsidRDefault="00C47C10" w:rsidP="00AA30A0">
            <w:pPr>
              <w:outlineLvl w:val="0"/>
              <w:rPr>
                <w:rFonts w:cstheme="minorHAnsi"/>
              </w:rPr>
            </w:pP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  <w:r w:rsidRPr="00404756">
              <w:rPr>
                <w:rFonts w:cstheme="minorHAnsi"/>
              </w:rPr>
              <w:t xml:space="preserve">Will the trainee be informed of precautions and procedures for emergencies and critical incidents, including situations involving violent or aggressive clients or visitors?     </w:t>
            </w:r>
            <w:r w:rsidRPr="00404756">
              <w:rPr>
                <w:rFonts w:cstheme="minorHAnsi"/>
              </w:rPr>
              <w:tab/>
            </w:r>
            <w:r w:rsidRPr="00404756">
              <w:rPr>
                <w:rFonts w:cstheme="minorHAnsi"/>
              </w:rPr>
              <w:tab/>
            </w:r>
            <w:r w:rsidRPr="00404756">
              <w:rPr>
                <w:rFonts w:cstheme="minorHAnsi"/>
              </w:rPr>
              <w:tab/>
            </w:r>
            <w:r w:rsidRPr="00404756">
              <w:rPr>
                <w:rFonts w:cstheme="minorHAnsi"/>
              </w:rPr>
              <w:tab/>
            </w:r>
            <w:r w:rsidRPr="00404756">
              <w:rPr>
                <w:rFonts w:cstheme="minorHAnsi"/>
              </w:rPr>
              <w:tab/>
            </w:r>
            <w:r w:rsidRPr="00404756">
              <w:rPr>
                <w:rFonts w:cstheme="minorHAnsi"/>
              </w:rPr>
              <w:tab/>
            </w:r>
            <w:r w:rsidRPr="00404756">
              <w:rPr>
                <w:rFonts w:cstheme="minorHAnsi"/>
              </w:rPr>
              <w:tab/>
            </w:r>
            <w:r w:rsidRPr="00404756">
              <w:rPr>
                <w:rFonts w:cstheme="minorHAnsi"/>
              </w:rPr>
              <w:tab/>
            </w:r>
            <w:r w:rsidRPr="00404756">
              <w:rPr>
                <w:rFonts w:cstheme="minorHAnsi"/>
              </w:rPr>
              <w:tab/>
              <w:t xml:space="preserve">             </w:t>
            </w: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  <w:sz w:val="20"/>
              </w:rPr>
            </w:pPr>
            <w:r w:rsidRPr="00404756">
              <w:rPr>
                <w:rFonts w:cstheme="minorHAnsi"/>
              </w:rPr>
              <w:t xml:space="preserve">Will the Trainee be informed of procedures for identifying clients at risk to themselves or others?        </w:t>
            </w: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9356" w:type="dxa"/>
            <w:gridSpan w:val="2"/>
            <w:shd w:val="clear" w:color="auto" w:fill="000000" w:themeFill="text1"/>
          </w:tcPr>
          <w:p w:rsidR="00C47C10" w:rsidRPr="00404756" w:rsidRDefault="00C47C10" w:rsidP="00AA30A0">
            <w:pPr>
              <w:jc w:val="center"/>
              <w:outlineLvl w:val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04756">
              <w:rPr>
                <w:rFonts w:cstheme="minorHAnsi"/>
                <w:color w:val="FFFFFF" w:themeColor="background1"/>
                <w:sz w:val="28"/>
                <w:szCs w:val="28"/>
              </w:rPr>
              <w:t>Insurances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 xml:space="preserve">Does the organisation hold a current Employer’s Liability Policy and Public Liability Insurance? </w:t>
            </w: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8080" w:type="dxa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 xml:space="preserve">Will the Trainee be covered by the placement organisation’s Employer’s Liability Policy &amp; Insurance?  </w:t>
            </w:r>
          </w:p>
        </w:tc>
        <w:tc>
          <w:tcPr>
            <w:tcW w:w="1276" w:type="dxa"/>
            <w:vAlign w:val="center"/>
          </w:tcPr>
          <w:p w:rsidR="00C47C10" w:rsidRPr="00404756" w:rsidRDefault="00C47C10" w:rsidP="00AA30A0">
            <w:pPr>
              <w:jc w:val="center"/>
              <w:rPr>
                <w:rFonts w:cstheme="minorHAnsi"/>
              </w:rPr>
            </w:pPr>
            <w:r w:rsidRPr="00404756">
              <w:rPr>
                <w:rFonts w:cstheme="minorHAnsi"/>
              </w:rPr>
              <w:t>Yes/No</w:t>
            </w:r>
          </w:p>
        </w:tc>
      </w:tr>
      <w:tr w:rsidR="00C47C10" w:rsidRPr="00404756" w:rsidTr="00AA30A0">
        <w:tc>
          <w:tcPr>
            <w:tcW w:w="9356" w:type="dxa"/>
            <w:gridSpan w:val="2"/>
          </w:tcPr>
          <w:p w:rsidR="00C47C10" w:rsidRPr="00404756" w:rsidRDefault="00C47C10" w:rsidP="00AA30A0">
            <w:pPr>
              <w:rPr>
                <w:rFonts w:cstheme="minorHAnsi"/>
              </w:rPr>
            </w:pPr>
            <w:r w:rsidRPr="00404756">
              <w:rPr>
                <w:rFonts w:cstheme="minorHAnsi"/>
              </w:rPr>
              <w:t>If the answer to any of the above questions is ‘NO’, please give further details:</w:t>
            </w: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  <w:p w:rsidR="00C47C10" w:rsidRPr="00404756" w:rsidRDefault="00C47C10" w:rsidP="00AA30A0">
            <w:pPr>
              <w:rPr>
                <w:rFonts w:cstheme="minorHAnsi"/>
              </w:rPr>
            </w:pPr>
          </w:p>
        </w:tc>
      </w:tr>
    </w:tbl>
    <w:p w:rsidR="00C47C10" w:rsidRPr="00404756" w:rsidRDefault="00C47C10" w:rsidP="00C47C10">
      <w:pPr>
        <w:rPr>
          <w:rFonts w:cstheme="minorHAnsi"/>
        </w:rPr>
      </w:pPr>
    </w:p>
    <w:p w:rsidR="00C47C10" w:rsidRPr="00404756" w:rsidRDefault="00C47C10" w:rsidP="00C47C10">
      <w:pPr>
        <w:rPr>
          <w:rFonts w:cstheme="minorHAnsi"/>
        </w:rPr>
      </w:pPr>
    </w:p>
    <w:p w:rsidR="00C47C10" w:rsidRPr="00404756" w:rsidRDefault="00C47C10" w:rsidP="00C47C10">
      <w:pPr>
        <w:rPr>
          <w:rFonts w:cstheme="minorHAnsi"/>
          <w:u w:val="single"/>
        </w:rPr>
      </w:pPr>
      <w:r w:rsidRPr="00404756">
        <w:rPr>
          <w:rFonts w:cstheme="minorHAnsi"/>
        </w:rPr>
        <w:t xml:space="preserve">Signed (Trainee) </w:t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</w:rPr>
        <w:tab/>
        <w:t xml:space="preserve">Date: </w:t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</w:p>
    <w:p w:rsidR="00C47C10" w:rsidRPr="00404756" w:rsidRDefault="00C47C10" w:rsidP="00C47C10">
      <w:pPr>
        <w:rPr>
          <w:rFonts w:cstheme="minorHAnsi"/>
        </w:rPr>
      </w:pPr>
    </w:p>
    <w:p w:rsidR="00C47C10" w:rsidRPr="00404756" w:rsidRDefault="00C47C10" w:rsidP="00C47C10">
      <w:pPr>
        <w:rPr>
          <w:rFonts w:cstheme="minorHAnsi"/>
        </w:rPr>
      </w:pPr>
    </w:p>
    <w:p w:rsidR="00C47C10" w:rsidRPr="00404756" w:rsidRDefault="00C47C10" w:rsidP="00C47C10">
      <w:pPr>
        <w:rPr>
          <w:rFonts w:cstheme="minorHAnsi"/>
          <w:u w:val="single"/>
        </w:rPr>
      </w:pPr>
      <w:r w:rsidRPr="00404756">
        <w:rPr>
          <w:rFonts w:cstheme="minorHAnsi"/>
        </w:rPr>
        <w:t xml:space="preserve">Signed (Placement mentor) </w:t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</w:rPr>
        <w:tab/>
        <w:t xml:space="preserve">Date: </w:t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</w:p>
    <w:p w:rsidR="00C47C10" w:rsidRPr="00404756" w:rsidRDefault="00C47C10" w:rsidP="00C47C10">
      <w:pPr>
        <w:rPr>
          <w:rFonts w:cstheme="minorHAnsi"/>
        </w:rPr>
      </w:pPr>
    </w:p>
    <w:p w:rsidR="00C47C10" w:rsidRPr="00404756" w:rsidRDefault="00C47C10" w:rsidP="00C47C10">
      <w:pPr>
        <w:rPr>
          <w:rFonts w:cstheme="minorHAnsi"/>
        </w:rPr>
      </w:pPr>
    </w:p>
    <w:p w:rsidR="00C47C10" w:rsidRPr="00404756" w:rsidRDefault="00C47C10" w:rsidP="00C47C10">
      <w:pPr>
        <w:rPr>
          <w:rFonts w:cstheme="minorHAnsi"/>
          <w:u w:val="single"/>
        </w:rPr>
      </w:pPr>
      <w:r w:rsidRPr="00404756">
        <w:rPr>
          <w:rFonts w:cstheme="minorHAnsi"/>
        </w:rPr>
        <w:t xml:space="preserve">Signed (Course Tutor) </w:t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</w:rPr>
        <w:tab/>
        <w:t xml:space="preserve">Date: </w:t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  <w:r w:rsidRPr="00404756">
        <w:rPr>
          <w:rFonts w:cstheme="minorHAnsi"/>
          <w:u w:val="single"/>
        </w:rPr>
        <w:tab/>
      </w:r>
    </w:p>
    <w:p w:rsidR="00C47C10" w:rsidRPr="00404756" w:rsidRDefault="00C47C10" w:rsidP="00C47C10">
      <w:pPr>
        <w:rPr>
          <w:rFonts w:cstheme="minorHAnsi"/>
        </w:rPr>
      </w:pPr>
    </w:p>
    <w:p w:rsidR="00C47C10" w:rsidRPr="00404756" w:rsidRDefault="00C47C10" w:rsidP="00C47C10">
      <w:pPr>
        <w:rPr>
          <w:rFonts w:cstheme="minorHAnsi"/>
        </w:rPr>
      </w:pPr>
    </w:p>
    <w:p w:rsidR="004A5664" w:rsidRDefault="004A5664"/>
    <w:sectPr w:rsidR="004A5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10"/>
    <w:rsid w:val="004A5664"/>
    <w:rsid w:val="005A4CF6"/>
    <w:rsid w:val="009A6B9F"/>
    <w:rsid w:val="00C47C10"/>
    <w:rsid w:val="00C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2510"/>
  <w15:chartTrackingRefBased/>
  <w15:docId w15:val="{F81AEE1E-EB29-42B2-AD55-7367E826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10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7C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C1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styleId="TableGrid">
    <w:name w:val="Table Grid"/>
    <w:basedOn w:val="TableNormal"/>
    <w:uiPriority w:val="39"/>
    <w:rsid w:val="00C4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C47C10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Clyde College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Amis</dc:creator>
  <cp:keywords/>
  <dc:description/>
  <cp:lastModifiedBy>Laura Kincaid</cp:lastModifiedBy>
  <cp:revision>4</cp:revision>
  <dcterms:created xsi:type="dcterms:W3CDTF">2017-11-29T12:30:00Z</dcterms:created>
  <dcterms:modified xsi:type="dcterms:W3CDTF">2018-04-05T08:40:00Z</dcterms:modified>
</cp:coreProperties>
</file>