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88.150002pt;margin-top:619.809998pt;width:435.85pt;height:88.3pt;mso-position-horizontal-relative:page;mso-position-vertical-relative:page;z-index:-4192" coordorigin="1763,12396" coordsize="8717,1766">
            <v:group style="position:absolute;left:1769;top:12402;width:8705;height:2" coordorigin="1769,12402" coordsize="8705,2">
              <v:shape style="position:absolute;left:1769;top:12402;width:8705;height:2" coordorigin="1769,12402" coordsize="8705,0" path="m1769,12402l10474,12402e" filled="false" stroked="true" strokeweight=".580pt" strokecolor="#000000">
                <v:path arrowok="t"/>
              </v:shape>
            </v:group>
            <v:group style="position:absolute;left:1773;top:12407;width:2;height:1750" coordorigin="1773,12407" coordsize="2,1750">
              <v:shape style="position:absolute;left:1773;top:12407;width:2;height:1750" coordorigin="1773,12407" coordsize="0,1750" path="m1773,12407l1773,14156e" filled="false" stroked="true" strokeweight=".52pt" strokecolor="#000000">
                <v:path arrowok="t"/>
              </v:shape>
            </v:group>
            <v:group style="position:absolute;left:3024;top:12407;width:2;height:1750" coordorigin="3024,12407" coordsize="2,1750">
              <v:shape style="position:absolute;left:3024;top:12407;width:2;height:1750" coordorigin="3024,12407" coordsize="0,1750" path="m3024,12407l3024,14156e" filled="false" stroked="true" strokeweight=".580pt" strokecolor="#000000">
                <v:path arrowok="t"/>
              </v:shape>
            </v:group>
            <v:group style="position:absolute;left:8655;top:12407;width:2;height:1750" coordorigin="8655,12407" coordsize="2,1750">
              <v:shape style="position:absolute;left:8655;top:12407;width:2;height:1750" coordorigin="8655,12407" coordsize="0,1750" path="m8655,12407l8655,14156e" filled="false" stroked="true" strokeweight=".52pt" strokecolor="#000000">
                <v:path arrowok="t"/>
              </v:shape>
            </v:group>
            <v:group style="position:absolute;left:10469;top:12407;width:2;height:1750" coordorigin="10469,12407" coordsize="2,1750">
              <v:shape style="position:absolute;left:10469;top:12407;width:2;height:1750" coordorigin="10469,12407" coordsize="0,1750" path="m10469,12407l10469,14156e" filled="false" stroked="true" strokeweight=".52pt" strokecolor="#000000">
                <v:path arrowok="t"/>
              </v:shape>
            </v:group>
            <v:group style="position:absolute;left:1769;top:12758;width:8705;height:2" coordorigin="1769,12758" coordsize="8705,2">
              <v:shape style="position:absolute;left:1769;top:12758;width:8705;height:2" coordorigin="1769,12758" coordsize="8705,0" path="m1769,12758l10474,12758e" filled="false" stroked="true" strokeweight=".52pt" strokecolor="#000000">
                <v:path arrowok="t"/>
              </v:shape>
            </v:group>
            <v:group style="position:absolute;left:1769;top:14152;width:8705;height:2" coordorigin="1769,14152" coordsize="8705,2">
              <v:shape style="position:absolute;left:1769;top:14152;width:8705;height:2" coordorigin="1769,14152" coordsize="8705,0" path="m1769,14152l10474,14152e" filled="false" stroked="true" strokeweight=".52pt" strokecolor="#000000">
                <v:path arrowok="t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2.720001pt;margin-top:41.892036pt;width:152.15pt;height:17.1pt;mso-position-horizontal-relative:page;mso-position-vertical-relative:page;z-index:-4168" type="#_x0000_t202" filled="false" stroked="false">
            <v:textbox inset="0,0,0,0">
              <w:txbxContent>
                <w:p>
                  <w:pPr>
                    <w:spacing w:line="327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30"/>
                      <w:szCs w:val="30"/>
                    </w:rPr>
                  </w:pPr>
                  <w:r>
                    <w:rPr>
                      <w:rFonts w:ascii="Times New Roman"/>
                      <w:b/>
                      <w:sz w:val="30"/>
                    </w:rPr>
                    <w:t>Professional</w:t>
                  </w:r>
                  <w:r>
                    <w:rPr>
                      <w:rFonts w:ascii="Times New Roman"/>
                      <w:b/>
                      <w:spacing w:val="-1"/>
                      <w:sz w:val="30"/>
                    </w:rPr>
                    <w:t> Discussion</w:t>
                  </w:r>
                  <w:r>
                    <w:rPr>
                      <w:rFonts w:ascii="Times New Roman"/>
                      <w:sz w:val="3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720001pt;margin-top:84.775482pt;width:194.5pt;height:13.3pt;mso-position-horizontal-relative:page;mso-position-vertical-relative:page;z-index:-4144" type="#_x0000_t202" filled="false" stroked="false">
            <v:textbox inset="0,0,0,0">
              <w:txbxContent>
                <w:p>
                  <w:pPr>
                    <w:spacing w:line="249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Benefits</w:t>
                  </w:r>
                  <w:r>
                    <w:rPr>
                      <w:rFonts w:ascii="Times New Roman"/>
                      <w:b/>
                      <w:spacing w:val="18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of</w:t>
                  </w:r>
                  <w:r>
                    <w:rPr>
                      <w:rFonts w:ascii="Times New Roman"/>
                      <w:b/>
                      <w:spacing w:val="20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using</w:t>
                  </w:r>
                  <w:r>
                    <w:rPr>
                      <w:rFonts w:ascii="Times New Roman"/>
                      <w:b/>
                      <w:spacing w:val="19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professional</w:t>
                  </w:r>
                  <w:r>
                    <w:rPr>
                      <w:rFonts w:ascii="Times New Roman"/>
                      <w:b/>
                      <w:spacing w:val="18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discussion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720001pt;margin-top:110.146423pt;width:423.8pt;height:49.5pt;mso-position-horizontal-relative:page;mso-position-vertical-relative:page;z-index:-4120" type="#_x0000_t202" filled="false" stroked="false">
            <v:textbox inset="0,0,0,0">
              <w:txbxContent>
                <w:p>
                  <w:pPr>
                    <w:pStyle w:val="BodyText"/>
                    <w:spacing w:line="239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Professional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discussion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provides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holistic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approach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assessing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knowledge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understanding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useful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determining</w:t>
                  </w:r>
                  <w:r>
                    <w:rPr>
                      <w:spacing w:val="133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not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only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what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how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candidate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performing,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but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also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their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analytical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decision-making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abilities.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assessment</w:t>
                  </w:r>
                  <w:r>
                    <w:rPr>
                      <w:spacing w:val="11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method,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can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one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best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ways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testing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validity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reliability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candidate’s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evidence.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important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bear</w:t>
                  </w:r>
                  <w:r>
                    <w:rPr>
                      <w:spacing w:val="109"/>
                      <w:w w:val="99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mind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professional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discussion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question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answer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session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does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replace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observation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other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stated</w:t>
                  </w:r>
                  <w:r>
                    <w:rPr>
                      <w:spacing w:val="10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methods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assessing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candidate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performance.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720001pt;margin-top:168.585724pt;width:404.55pt;height:10.5pt;mso-position-horizontal-relative:page;mso-position-vertical-relative:page;z-index:-4096" type="#_x0000_t202" filled="false" stroked="false">
            <v:textbox inset="0,0,0,0">
              <w:txbxContent>
                <w:p>
                  <w:pPr>
                    <w:pStyle w:val="BodyText"/>
                    <w:spacing w:line="193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There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three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key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stages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organising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professional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discussion,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namely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planning,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facilitating/assessing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recording.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720001pt;margin-top:189.715393pt;width:114.85pt;height:13.3pt;mso-position-horizontal-relative:page;mso-position-vertical-relative:page;z-index:-4072" type="#_x0000_t202" filled="false" stroked="false">
            <v:textbox inset="0,0,0,0">
              <w:txbxContent>
                <w:p>
                  <w:pPr>
                    <w:spacing w:line="249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sz w:val="22"/>
                    </w:rPr>
                    <w:t>Planning</w:t>
                  </w:r>
                  <w:r>
                    <w:rPr>
                      <w:rFonts w:ascii="Times New Roman"/>
                      <w:b/>
                      <w:spacing w:val="2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Times New Roman"/>
                      <w:b/>
                      <w:spacing w:val="22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discussion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720001pt;margin-top:212.98642pt;width:411pt;height:49.45pt;mso-position-horizontal-relative:page;mso-position-vertical-relative:page;z-index:-4048" type="#_x0000_t202" filled="false" stroked="false">
            <v:textbox inset="0,0,0,0">
              <w:txbxContent>
                <w:p>
                  <w:pPr>
                    <w:pStyle w:val="BodyText"/>
                    <w:spacing w:line="239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assessor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needs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clear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about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purpose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using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professional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discussion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required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outcomes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early</w:t>
                  </w:r>
                  <w:r>
                    <w:rPr>
                      <w:spacing w:val="12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stages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planning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process.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What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is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covered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by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professional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discussion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largely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determined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95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standards/evidence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requirements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met.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assessor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may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decide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use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method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because;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requirement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2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specific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part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award/unit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being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assessed;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there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gaps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evidence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which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can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effectively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closed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using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113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method.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720001pt;margin-top:271.365601pt;width:423.15pt;height:30pt;mso-position-horizontal-relative:page;mso-position-vertical-relative:page;z-index:-4024" type="#_x0000_t202" filled="false" stroked="false">
            <v:textbox inset="0,0,0,0">
              <w:txbxContent>
                <w:p>
                  <w:pPr>
                    <w:pStyle w:val="BodyText"/>
                    <w:spacing w:line="239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Candidates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should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informed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format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discussion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take.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Assessors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should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agree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list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areas/points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(as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per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53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agenda)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they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wish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their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candidate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cover.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It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is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recommended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that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candidates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receive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written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copy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these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points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135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advance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discussion.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720001pt;margin-top:310.915405pt;width:193.9pt;height:13.3pt;mso-position-horizontal-relative:page;mso-position-vertical-relative:page;z-index:-4000" type="#_x0000_t202" filled="false" stroked="false">
            <v:textbox inset="0,0,0,0">
              <w:txbxContent>
                <w:p>
                  <w:pPr>
                    <w:spacing w:line="249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sz w:val="22"/>
                    </w:rPr>
                    <w:t>Facilitating</w:t>
                  </w:r>
                  <w:r>
                    <w:rPr>
                      <w:rFonts w:ascii="Times New Roman"/>
                      <w:b/>
                      <w:spacing w:val="17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  <w:t>and</w:t>
                  </w:r>
                  <w:r>
                    <w:rPr>
                      <w:rFonts w:ascii="Times New Roman"/>
                      <w:b/>
                      <w:spacing w:val="19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assessing</w:t>
                  </w:r>
                  <w:r>
                    <w:rPr>
                      <w:rFonts w:ascii="Times New Roman"/>
                      <w:b/>
                      <w:spacing w:val="18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Times New Roman"/>
                      <w:b/>
                      <w:spacing w:val="19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discussion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720001pt;margin-top:334.126434pt;width:422.2pt;height:29.95pt;mso-position-horizontal-relative:page;mso-position-vertical-relative:page;z-index:-3976" type="#_x0000_t202" filled="false" stroked="false">
            <v:textbox inset="0,0,0,0">
              <w:txbxContent>
                <w:p>
                  <w:pPr>
                    <w:pStyle w:val="BodyText"/>
                    <w:spacing w:line="194" w:lineRule="exact" w:before="1"/>
                    <w:ind w:right="17"/>
                    <w:jc w:val="both"/>
                  </w:pPr>
                  <w:r>
                    <w:rPr>
                      <w:spacing w:val="-1"/>
                    </w:rPr>
                    <w:t>Professional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discussion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is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method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assessment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such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should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confused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having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unfocused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social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chat.</w:t>
                  </w:r>
                  <w:r>
                    <w:rPr>
                      <w:spacing w:val="97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However,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assessors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want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their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candidates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feel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comfortable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about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process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therefore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assessor’s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interpersonal</w:t>
                  </w:r>
                  <w:r>
                    <w:rPr>
                      <w:spacing w:val="14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skills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key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achieving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positive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results.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720001pt;margin-top:373.065918pt;width:421.8pt;height:49.45pt;mso-position-horizontal-relative:page;mso-position-vertical-relative:page;z-index:-395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/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assessor’s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role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manage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process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order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allow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their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candidate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prove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their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knowledge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understanding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99"/>
                      <w:w w:val="9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supported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environment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but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without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assessor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constantly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directing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leading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conversation.</w:t>
                  </w:r>
                  <w:r>
                    <w:rPr/>
                  </w:r>
                </w:p>
                <w:p>
                  <w:pPr>
                    <w:pStyle w:val="BodyText"/>
                    <w:spacing w:line="193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During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discussion,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assessor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may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use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number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techniques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ensure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discussion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remains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focused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effective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222"/>
                    <w:jc w:val="left"/>
                  </w:pPr>
                  <w:r>
                    <w:rPr>
                      <w:spacing w:val="-1"/>
                    </w:rPr>
                    <w:t>i.e.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periodically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summarising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points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covered,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questioning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probe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more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information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or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clarify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certain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points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33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discussion.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720001pt;margin-top:431.505219pt;width:425.85pt;height:39.7pt;mso-position-horizontal-relative:page;mso-position-vertical-relative:page;z-index:-3928" type="#_x0000_t202" filled="false" stroked="false">
            <v:textbox inset="0,0,0,0">
              <w:txbxContent>
                <w:p>
                  <w:pPr>
                    <w:pStyle w:val="BodyText"/>
                    <w:spacing w:line="239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As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beginning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discussion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assessor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is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likely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doing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most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talking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i.e.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reiterating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reason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05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discussion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agreeing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how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main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points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discussion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assessed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recorded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etc.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However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discussion</w:t>
                  </w:r>
                  <w:r>
                    <w:rPr>
                      <w:spacing w:val="113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progresses,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there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should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gradual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‘handing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over’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allow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candidate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enter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into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full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discussion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where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they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have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15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opportunity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doing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most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talking.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720001pt;margin-top:483.954956pt;width:409.7pt;height:43.5pt;mso-position-horizontal-relative:page;mso-position-vertical-relative:page;z-index:-3904" type="#_x0000_t202" filled="false" stroked="false">
            <v:textbox inset="0,0,0,0">
              <w:txbxContent>
                <w:p>
                  <w:pPr>
                    <w:spacing w:line="249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Recording</w:t>
                  </w:r>
                  <w:r>
                    <w:rPr>
                      <w:rFonts w:ascii="Times New Roman"/>
                      <w:b/>
                      <w:spacing w:val="17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evidence</w:t>
                  </w:r>
                  <w:r>
                    <w:rPr>
                      <w:rFonts w:ascii="Times New Roman"/>
                      <w:b/>
                      <w:spacing w:val="18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from</w:t>
                  </w:r>
                  <w:r>
                    <w:rPr>
                      <w:rFonts w:ascii="Times New Roman"/>
                      <w:b/>
                      <w:spacing w:val="19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  <w:t>the</w:t>
                  </w:r>
                  <w:r>
                    <w:rPr>
                      <w:rFonts w:ascii="Times New Roman"/>
                      <w:b/>
                      <w:spacing w:val="17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discussion</w:t>
                  </w:r>
                  <w:r>
                    <w:rPr>
                      <w:rFonts w:ascii="Times New Roman"/>
                      <w:sz w:val="22"/>
                    </w:rPr>
                  </w:r>
                </w:p>
                <w:p>
                  <w:pPr>
                    <w:spacing w:line="240" w:lineRule="auto" w:before="7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/>
                    <w:t>A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record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discussion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should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produced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show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how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points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(relating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standards/evidence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requirements),</w:t>
                  </w:r>
                  <w:r>
                    <w:rPr>
                      <w:spacing w:val="108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have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been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covered.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720001pt;margin-top:536.445984pt;width:417.65pt;height:49.45pt;mso-position-horizontal-relative:page;mso-position-vertical-relative:page;z-index:-3880" type="#_x0000_t202" filled="false" stroked="false">
            <v:textbox inset="0,0,0,0">
              <w:txbxContent>
                <w:p>
                  <w:pPr>
                    <w:pStyle w:val="BodyText"/>
                    <w:spacing w:line="194" w:lineRule="exact" w:before="1"/>
                    <w:ind w:right="124"/>
                    <w:jc w:val="both"/>
                  </w:pPr>
                  <w:r>
                    <w:rPr>
                      <w:spacing w:val="-1"/>
                    </w:rPr>
                    <w:t>There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various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options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recording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professional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discussion;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audio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video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taping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paper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based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logging.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If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using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129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audio/video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tape,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it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is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important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agree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your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candidate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first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ensure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they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comfortable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with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method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101"/>
                      <w:w w:val="99"/>
                    </w:rPr>
                    <w:t> </w:t>
                  </w:r>
                  <w:r>
                    <w:rPr/>
                    <w:t>recording.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Whatever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recording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method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selected,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assessor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needs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ensure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that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evidence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resulting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from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discussion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clearly</w:t>
                  </w:r>
                  <w:r>
                    <w:rPr>
                      <w:spacing w:val="113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referenced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appropriate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standards/evidence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requirements.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important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enable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effective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verification.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720001pt;margin-top:596.455322pt;width:281.4pt;height:13.3pt;mso-position-horizontal-relative:page;mso-position-vertical-relative:page;z-index:-3856" type="#_x0000_t202" filled="false" stroked="false">
            <v:textbox inset="0,0,0,0">
              <w:txbxContent>
                <w:p>
                  <w:pPr>
                    <w:spacing w:line="249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Example</w:t>
                  </w:r>
                  <w:r>
                    <w:rPr>
                      <w:rFonts w:ascii="Times New Roman"/>
                      <w:b/>
                      <w:spacing w:val="12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of</w:t>
                  </w:r>
                  <w:r>
                    <w:rPr>
                      <w:rFonts w:ascii="Times New Roman"/>
                      <w:b/>
                      <w:spacing w:val="18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  <w:t>a</w:t>
                  </w:r>
                  <w:r>
                    <w:rPr>
                      <w:rFonts w:ascii="Times New Roman"/>
                      <w:b/>
                      <w:spacing w:val="16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format</w:t>
                  </w:r>
                  <w:r>
                    <w:rPr>
                      <w:rFonts w:ascii="Times New Roman"/>
                      <w:b/>
                      <w:spacing w:val="15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for</w:t>
                  </w:r>
                  <w:r>
                    <w:rPr>
                      <w:rFonts w:ascii="Times New Roman"/>
                      <w:b/>
                      <w:spacing w:val="17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recording</w:t>
                  </w:r>
                  <w:r>
                    <w:rPr>
                      <w:rFonts w:ascii="Times New Roman"/>
                      <w:b/>
                      <w:spacing w:val="16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professional</w:t>
                  </w:r>
                  <w:r>
                    <w:rPr>
                      <w:rFonts w:ascii="Times New Roman"/>
                      <w:b/>
                      <w:spacing w:val="17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discussion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650002pt;margin-top:620.099976pt;width:62.55pt;height:17.8pt;mso-position-horizontal-relative:page;mso-position-vertical-relative:page;z-index:-3832" type="#_x0000_t202" filled="false" stroked="false">
            <v:textbox inset="0,0,0,0">
              <w:txbxContent>
                <w:p>
                  <w:pPr>
                    <w:spacing w:before="5"/>
                    <w:ind w:left="101" w:right="290" w:firstLine="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15"/>
                    </w:rPr>
                    <w:t>Tape</w:t>
                  </w:r>
                  <w:r>
                    <w:rPr>
                      <w:rFonts w:ascii="Times New Roman"/>
                      <w:b/>
                      <w:spacing w:val="-6"/>
                      <w:sz w:val="15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5"/>
                    </w:rPr>
                    <w:t>counter</w:t>
                  </w:r>
                  <w:r>
                    <w:rPr>
                      <w:rFonts w:ascii="Times New Roman"/>
                      <w:b/>
                      <w:spacing w:val="29"/>
                      <w:w w:val="99"/>
                      <w:sz w:val="15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5"/>
                    </w:rPr>
                    <w:t>number</w:t>
                  </w:r>
                  <w:r>
                    <w:rPr>
                      <w:rFonts w:ascii="Times New Roman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1.199997pt;margin-top:620.099976pt;width:281.55pt;height:17.8pt;mso-position-horizontal-relative:page;mso-position-vertical-relative:page;z-index:-3808" type="#_x0000_t202" filled="false" stroked="false">
            <v:textbox inset="0,0,0,0">
              <w:txbxContent>
                <w:p>
                  <w:pPr>
                    <w:spacing w:before="5"/>
                    <w:ind w:left="100" w:right="0" w:firstLine="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15"/>
                    </w:rPr>
                    <w:t>Discussion</w:t>
                  </w:r>
                  <w:r>
                    <w:rPr>
                      <w:rFonts w:ascii="Times New Roman"/>
                      <w:b/>
                      <w:spacing w:val="-4"/>
                      <w:sz w:val="15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5"/>
                    </w:rPr>
                    <w:t>point/area</w:t>
                  </w:r>
                  <w:r>
                    <w:rPr>
                      <w:rFonts w:ascii="Times New Roman"/>
                      <w:b/>
                      <w:spacing w:val="-4"/>
                      <w:sz w:val="15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5"/>
                    </w:rPr>
                    <w:t>covered</w:t>
                  </w:r>
                  <w:r>
                    <w:rPr>
                      <w:rFonts w:ascii="Times New Roman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2.75pt;margin-top:620.099976pt;width:90.75pt;height:17.8pt;mso-position-horizontal-relative:page;mso-position-vertical-relative:page;z-index:-3784" type="#_x0000_t202" filled="false" stroked="false">
            <v:textbox inset="0,0,0,0">
              <w:txbxContent>
                <w:p>
                  <w:pPr>
                    <w:spacing w:before="5"/>
                    <w:ind w:left="101" w:right="74" w:hanging="1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15"/>
                    </w:rPr>
                    <w:t>Standards/evidence</w:t>
                  </w:r>
                  <w:r>
                    <w:rPr>
                      <w:rFonts w:ascii="Times New Roman"/>
                      <w:b/>
                      <w:spacing w:val="29"/>
                      <w:w w:val="99"/>
                      <w:sz w:val="15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5"/>
                    </w:rPr>
                    <w:t>requirements</w:t>
                  </w:r>
                  <w:r>
                    <w:rPr>
                      <w:rFonts w:ascii="Times New Roman"/>
                      <w:b/>
                      <w:spacing w:val="-6"/>
                      <w:sz w:val="15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5"/>
                    </w:rPr>
                    <w:t>met</w:t>
                  </w:r>
                  <w:r>
                    <w:rPr>
                      <w:rFonts w:ascii="Times New Roman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650002pt;margin-top:637.890015pt;width:62.55pt;height:69.75pt;mso-position-horizontal-relative:page;mso-position-vertical-relative:page;z-index:-3760" type="#_x0000_t202" filled="false" stroked="false">
            <v:textbox inset="0,0,0,0">
              <w:txbxContent>
                <w:p>
                  <w:pPr>
                    <w:spacing w:before="1"/>
                    <w:ind w:left="101" w:right="0" w:firstLine="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  <w:r>
                    <w:rPr>
                      <w:rFonts w:ascii="Times New Roman"/>
                      <w:sz w:val="15"/>
                    </w:rPr>
                    <w:t>1 -27</w:t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</w:p>
                <w:p>
                  <w:pPr>
                    <w:spacing w:line="240" w:lineRule="auto" w:before="3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</w:p>
                <w:p>
                  <w:pPr>
                    <w:spacing w:before="0"/>
                    <w:ind w:left="101" w:right="0" w:firstLine="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  <w:r>
                    <w:rPr>
                      <w:rFonts w:ascii="Times New Roman"/>
                      <w:sz w:val="15"/>
                    </w:rPr>
                    <w:t>27 -43</w:t>
                  </w:r>
                </w:p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1.199997pt;margin-top:637.890015pt;width:281.55pt;height:69.75pt;mso-position-horizontal-relative:page;mso-position-vertical-relative:page;z-index:-3736" type="#_x0000_t202" filled="false" stroked="false">
            <v:textbox inset="0,0,0,0">
              <w:txbxContent>
                <w:p>
                  <w:pPr>
                    <w:spacing w:before="1"/>
                    <w:ind w:left="100" w:right="3385" w:firstLine="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  <w:r>
                    <w:rPr>
                      <w:rFonts w:ascii="Times New Roman"/>
                      <w:spacing w:val="-1"/>
                      <w:sz w:val="15"/>
                    </w:rPr>
                    <w:t>Covers</w:t>
                  </w:r>
                  <w:r>
                    <w:rPr>
                      <w:rFonts w:ascii="Times New Roman"/>
                      <w:spacing w:val="-3"/>
                      <w:sz w:val="15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5"/>
                    </w:rPr>
                    <w:t>methods</w:t>
                  </w:r>
                  <w:r>
                    <w:rPr>
                      <w:rFonts w:ascii="Times New Roman"/>
                      <w:spacing w:val="-3"/>
                      <w:sz w:val="15"/>
                    </w:rPr>
                    <w:t> </w:t>
                  </w:r>
                  <w:r>
                    <w:rPr>
                      <w:rFonts w:ascii="Times New Roman"/>
                      <w:sz w:val="15"/>
                    </w:rPr>
                    <w:t>of</w:t>
                  </w:r>
                  <w:r>
                    <w:rPr>
                      <w:rFonts w:ascii="Times New Roman"/>
                      <w:spacing w:val="-2"/>
                      <w:sz w:val="15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5"/>
                    </w:rPr>
                    <w:t>assessment:</w:t>
                  </w:r>
                  <w:r>
                    <w:rPr>
                      <w:rFonts w:ascii="Times New Roman"/>
                      <w:spacing w:val="33"/>
                      <w:w w:val="99"/>
                      <w:sz w:val="15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5"/>
                    </w:rPr>
                    <w:t>APL,</w:t>
                  </w:r>
                  <w:r>
                    <w:rPr>
                      <w:rFonts w:ascii="Times New Roman"/>
                      <w:spacing w:val="-6"/>
                      <w:sz w:val="15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5"/>
                    </w:rPr>
                    <w:t>formal</w:t>
                  </w:r>
                  <w:r>
                    <w:rPr>
                      <w:rFonts w:ascii="Times New Roman"/>
                      <w:spacing w:val="-4"/>
                      <w:sz w:val="15"/>
                    </w:rPr>
                    <w:t> </w:t>
                  </w:r>
                  <w:r>
                    <w:rPr>
                      <w:rFonts w:ascii="Times New Roman"/>
                      <w:sz w:val="15"/>
                    </w:rPr>
                    <w:t>testing,</w:t>
                  </w:r>
                  <w:r>
                    <w:rPr>
                      <w:rFonts w:ascii="Times New Roman"/>
                      <w:spacing w:val="-5"/>
                      <w:sz w:val="15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5"/>
                    </w:rPr>
                    <w:t>simulations</w:t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  <w:p>
                  <w:pPr>
                    <w:spacing w:before="0"/>
                    <w:ind w:left="100" w:right="0" w:firstLine="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  <w:r>
                    <w:rPr>
                      <w:rFonts w:ascii="Times New Roman"/>
                      <w:spacing w:val="-1"/>
                      <w:sz w:val="15"/>
                    </w:rPr>
                    <w:t>Covers</w:t>
                  </w:r>
                  <w:r>
                    <w:rPr>
                      <w:rFonts w:ascii="Times New Roman"/>
                      <w:spacing w:val="-3"/>
                      <w:sz w:val="15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5"/>
                    </w:rPr>
                    <w:t>feedback</w:t>
                  </w:r>
                  <w:r>
                    <w:rPr>
                      <w:rFonts w:ascii="Times New Roman"/>
                      <w:spacing w:val="-2"/>
                      <w:sz w:val="15"/>
                    </w:rPr>
                    <w:t> </w:t>
                  </w:r>
                  <w:r>
                    <w:rPr>
                      <w:rFonts w:ascii="Times New Roman"/>
                      <w:sz w:val="15"/>
                    </w:rPr>
                    <w:t>and</w:t>
                  </w:r>
                  <w:r>
                    <w:rPr>
                      <w:rFonts w:ascii="Times New Roman"/>
                      <w:spacing w:val="-3"/>
                      <w:sz w:val="15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5"/>
                    </w:rPr>
                    <w:t>advice</w:t>
                  </w:r>
                  <w:r>
                    <w:rPr>
                      <w:rFonts w:ascii="Times New Roman"/>
                      <w:spacing w:val="-3"/>
                      <w:sz w:val="15"/>
                    </w:rPr>
                    <w:t> </w:t>
                  </w:r>
                  <w:r>
                    <w:rPr>
                      <w:rFonts w:ascii="Times New Roman"/>
                      <w:sz w:val="15"/>
                    </w:rPr>
                    <w:t>to</w:t>
                  </w:r>
                  <w:r>
                    <w:rPr>
                      <w:rFonts w:ascii="Times New Roman"/>
                      <w:spacing w:val="-1"/>
                      <w:sz w:val="15"/>
                    </w:rPr>
                    <w:t> candidates</w:t>
                  </w:r>
                  <w:r>
                    <w:rPr>
                      <w:rFonts w:ascii="Times New Roman"/>
                      <w:spacing w:val="-2"/>
                      <w:sz w:val="15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5"/>
                    </w:rPr>
                    <w:t>and</w:t>
                  </w:r>
                  <w:r>
                    <w:rPr>
                      <w:rFonts w:ascii="Times New Roman"/>
                      <w:spacing w:val="-2"/>
                      <w:sz w:val="15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5"/>
                    </w:rPr>
                    <w:t>agreeing</w:t>
                  </w:r>
                  <w:r>
                    <w:rPr>
                      <w:rFonts w:ascii="Times New Roman"/>
                      <w:spacing w:val="-3"/>
                      <w:sz w:val="15"/>
                    </w:rPr>
                    <w:t> </w:t>
                  </w:r>
                  <w:r>
                    <w:rPr>
                      <w:rFonts w:ascii="Times New Roman"/>
                      <w:sz w:val="15"/>
                    </w:rPr>
                    <w:t>the</w:t>
                  </w:r>
                  <w:r>
                    <w:rPr>
                      <w:rFonts w:ascii="Times New Roman"/>
                      <w:spacing w:val="-4"/>
                      <w:sz w:val="15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5"/>
                    </w:rPr>
                    <w:t>next</w:t>
                  </w:r>
                  <w:r>
                    <w:rPr>
                      <w:rFonts w:ascii="Times New Roman"/>
                      <w:spacing w:val="-2"/>
                      <w:sz w:val="15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5"/>
                    </w:rPr>
                    <w:t>steps</w:t>
                  </w:r>
                  <w:r>
                    <w:rPr>
                      <w:rFonts w:ascii="Times New Roman"/>
                      <w:spacing w:val="-3"/>
                      <w:sz w:val="15"/>
                    </w:rPr>
                    <w:t> </w:t>
                  </w:r>
                  <w:r>
                    <w:rPr>
                      <w:rFonts w:ascii="Times New Roman"/>
                      <w:sz w:val="15"/>
                    </w:rPr>
                    <w:t>in</w:t>
                  </w:r>
                  <w:r>
                    <w:rPr>
                      <w:rFonts w:ascii="Times New Roman"/>
                      <w:spacing w:val="-3"/>
                      <w:sz w:val="15"/>
                    </w:rPr>
                    <w:t> </w:t>
                  </w:r>
                  <w:r>
                    <w:rPr>
                      <w:rFonts w:ascii="Times New Roman"/>
                      <w:sz w:val="15"/>
                    </w:rPr>
                    <w:t>the</w:t>
                  </w:r>
                  <w:r>
                    <w:rPr>
                      <w:rFonts w:ascii="Times New Roman"/>
                      <w:spacing w:val="-4"/>
                      <w:sz w:val="15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5"/>
                    </w:rPr>
                    <w:t>assessment</w:t>
                  </w:r>
                  <w:r>
                    <w:rPr>
                      <w:rFonts w:ascii="Times New Roman"/>
                      <w:spacing w:val="87"/>
                      <w:w w:val="99"/>
                      <w:sz w:val="15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5"/>
                    </w:rPr>
                    <w:t>process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2.75pt;margin-top:637.890015pt;width:90.75pt;height:69.75pt;mso-position-horizontal-relative:page;mso-position-vertical-relative:page;z-index:-3712" type="#_x0000_t202" filled="false" stroked="false">
            <v:textbox inset="0,0,0,0">
              <w:txbxContent>
                <w:p>
                  <w:pPr>
                    <w:spacing w:before="1"/>
                    <w:ind w:left="101" w:right="74" w:firstLine="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  <w:r>
                    <w:rPr>
                      <w:rFonts w:ascii="Times New Roman"/>
                      <w:spacing w:val="-1"/>
                      <w:sz w:val="15"/>
                    </w:rPr>
                    <w:t>ACE</w:t>
                  </w:r>
                  <w:r>
                    <w:rPr>
                      <w:rFonts w:ascii="Times New Roman"/>
                      <w:spacing w:val="-3"/>
                      <w:sz w:val="15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5"/>
                    </w:rPr>
                    <w:t>Knowledge</w:t>
                  </w:r>
                  <w:r>
                    <w:rPr>
                      <w:rFonts w:ascii="Times New Roman"/>
                      <w:spacing w:val="20"/>
                      <w:w w:val="99"/>
                      <w:sz w:val="15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5"/>
                    </w:rPr>
                    <w:t>requirements</w:t>
                  </w:r>
                  <w:r>
                    <w:rPr>
                      <w:rFonts w:ascii="Times New Roman"/>
                      <w:spacing w:val="-8"/>
                      <w:sz w:val="15"/>
                    </w:rPr>
                    <w:t> </w:t>
                  </w:r>
                  <w:r>
                    <w:rPr>
                      <w:rFonts w:ascii="Times New Roman"/>
                      <w:sz w:val="15"/>
                    </w:rPr>
                    <w:t>(a)</w:t>
                  </w: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</w:p>
                <w:p>
                  <w:pPr>
                    <w:spacing w:before="0"/>
                    <w:ind w:left="101" w:right="74" w:firstLine="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  <w:r>
                    <w:rPr>
                      <w:rFonts w:ascii="Times New Roman"/>
                      <w:spacing w:val="-1"/>
                      <w:sz w:val="15"/>
                    </w:rPr>
                    <w:t>ACE</w:t>
                  </w:r>
                  <w:r>
                    <w:rPr>
                      <w:rFonts w:ascii="Times New Roman"/>
                      <w:spacing w:val="-2"/>
                      <w:sz w:val="15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5"/>
                    </w:rPr>
                    <w:t>A1.3b, covering</w:t>
                  </w:r>
                  <w:r>
                    <w:rPr>
                      <w:rFonts w:ascii="Times New Roman"/>
                      <w:spacing w:val="25"/>
                      <w:sz w:val="15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5"/>
                    </w:rPr>
                    <w:t>performance</w:t>
                  </w:r>
                  <w:r>
                    <w:rPr>
                      <w:rFonts w:ascii="Times New Roman"/>
                      <w:spacing w:val="-3"/>
                      <w:sz w:val="15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5"/>
                    </w:rPr>
                    <w:t>criteria</w:t>
                  </w:r>
                  <w:r>
                    <w:rPr>
                      <w:rFonts w:ascii="Times New Roman"/>
                      <w:spacing w:val="-3"/>
                      <w:sz w:val="15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5"/>
                    </w:rPr>
                    <w:t>a,</w:t>
                  </w:r>
                  <w:r>
                    <w:rPr>
                      <w:rFonts w:ascii="Times New Roman"/>
                      <w:spacing w:val="-4"/>
                      <w:sz w:val="15"/>
                    </w:rPr>
                    <w:t> </w:t>
                  </w:r>
                  <w:r>
                    <w:rPr>
                      <w:rFonts w:ascii="Times New Roman"/>
                      <w:sz w:val="15"/>
                    </w:rPr>
                    <w:t>d</w:t>
                  </w:r>
                  <w:r>
                    <w:rPr>
                      <w:rFonts w:ascii="Times New Roman"/>
                      <w:spacing w:val="31"/>
                      <w:sz w:val="15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5"/>
                    </w:rPr>
                    <w:t>and </w:t>
                  </w:r>
                  <w:r>
                    <w:rPr>
                      <w:rFonts w:ascii="Times New Roman"/>
                      <w:sz w:val="15"/>
                    </w:rPr>
                    <w:t>f</w:t>
                  </w:r>
                </w:p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76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Times New Roman" w:hAnsi="Times New Roman" w:eastAsia="Times New Roman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bart6289</dc:creator>
  <dc:title>Microsoft Word - Professional Discussion.doc</dc:title>
  <dcterms:created xsi:type="dcterms:W3CDTF">2017-06-15T10:02:15Z</dcterms:created>
  <dcterms:modified xsi:type="dcterms:W3CDTF">2017-06-15T10:02:15Z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2005-12-08T00:00:00Z</vt:filetime>
  </property>
  <property fmtid="{D5CDD505-2E9C-101B-9397-08002B2CF9AE}" pid="3" name="LastSaved">
    <vt:filetime>2017-06-15T00:00:00Z</vt:filetime>
  </property>
</Properties>
</file>