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4E03" w14:textId="6C4A7734" w:rsidR="00531BC1" w:rsidRDefault="005072E8">
      <w:pPr>
        <w:rPr>
          <w:rFonts w:ascii="Arial" w:hAnsi="Arial" w:cs="Arial"/>
        </w:rPr>
      </w:pPr>
      <w:r>
        <w:rPr>
          <w:noProof/>
        </w:rPr>
        <w:drawing>
          <wp:anchor distT="0" distB="0" distL="114300" distR="114300" simplePos="0" relativeHeight="251658240" behindDoc="0" locked="0" layoutInCell="1" allowOverlap="1" wp14:anchorId="1D8DE379" wp14:editId="20130E16">
            <wp:simplePos x="0" y="0"/>
            <wp:positionH relativeFrom="margin">
              <wp:align>left</wp:align>
            </wp:positionH>
            <wp:positionV relativeFrom="paragraph">
              <wp:posOffset>-469900</wp:posOffset>
            </wp:positionV>
            <wp:extent cx="1892300" cy="644525"/>
            <wp:effectExtent l="0" t="0" r="0" b="3175"/>
            <wp:wrapNone/>
            <wp:docPr id="14" name="Image 14" descr="Qualifications Scotland Accredit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Qualifications Scotland Accreditation Logo"/>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7ADCA4CC" w14:textId="719495F9" w:rsidR="00D74A15" w:rsidRPr="00F77C66" w:rsidRDefault="00D74A15">
      <w:pPr>
        <w:rPr>
          <w:rFonts w:ascii="Arial" w:hAnsi="Arial" w:cs="Arial"/>
        </w:rPr>
      </w:pPr>
    </w:p>
    <w:p w14:paraId="7DAB32E5" w14:textId="77777777" w:rsidR="00D74A15" w:rsidRPr="00F77C66" w:rsidRDefault="00D74A15">
      <w:pPr>
        <w:rPr>
          <w:rFonts w:ascii="Arial" w:hAnsi="Arial" w:cs="Arial"/>
        </w:rPr>
      </w:pPr>
    </w:p>
    <w:p w14:paraId="2BCC8716" w14:textId="77777777" w:rsidR="00D74A15" w:rsidRPr="00F77C66" w:rsidRDefault="00D74A15">
      <w:pPr>
        <w:rPr>
          <w:rFonts w:ascii="Arial" w:hAnsi="Arial" w:cs="Arial"/>
        </w:rPr>
      </w:pPr>
    </w:p>
    <w:p w14:paraId="60670F43" w14:textId="1E0BA89D" w:rsidR="00D74A15" w:rsidRDefault="00D74A15">
      <w:pPr>
        <w:rPr>
          <w:rFonts w:ascii="Arial" w:hAnsi="Arial" w:cs="Arial"/>
        </w:rPr>
      </w:pPr>
    </w:p>
    <w:p w14:paraId="40504FB3" w14:textId="640E5680" w:rsidR="00034C88" w:rsidRDefault="00034C88">
      <w:pPr>
        <w:rPr>
          <w:rFonts w:ascii="Arial" w:hAnsi="Arial" w:cs="Arial"/>
        </w:rPr>
      </w:pPr>
    </w:p>
    <w:p w14:paraId="062503D9" w14:textId="77777777" w:rsidR="00034C88" w:rsidRDefault="00034C88" w:rsidP="00034C88">
      <w:pPr>
        <w:jc w:val="center"/>
        <w:rPr>
          <w:rFonts w:ascii="Arial" w:eastAsiaTheme="majorEastAsia" w:hAnsi="Arial" w:cs="Arial"/>
          <w:b/>
          <w:sz w:val="32"/>
          <w:lang w:eastAsia="en-US"/>
        </w:rPr>
      </w:pPr>
      <w:r>
        <w:rPr>
          <w:rFonts w:ascii="Arial" w:eastAsiaTheme="majorEastAsia" w:hAnsi="Arial" w:cs="Arial"/>
          <w:b/>
          <w:sz w:val="32"/>
          <w:lang w:eastAsia="en-US"/>
        </w:rPr>
        <w:t>Core Skills Signposting</w:t>
      </w:r>
    </w:p>
    <w:tbl>
      <w:tblPr>
        <w:tblStyle w:val="TableGrid"/>
        <w:tblW w:w="0" w:type="auto"/>
        <w:tblLook w:val="04A0" w:firstRow="1" w:lastRow="0" w:firstColumn="1" w:lastColumn="0" w:noHBand="0" w:noVBand="1"/>
      </w:tblPr>
      <w:tblGrid>
        <w:gridCol w:w="4540"/>
        <w:gridCol w:w="4476"/>
      </w:tblGrid>
      <w:tr w:rsidR="005B3EBC" w:rsidRPr="00F77C66" w14:paraId="65D58FD9" w14:textId="77777777" w:rsidTr="00AC634F">
        <w:tc>
          <w:tcPr>
            <w:tcW w:w="4540" w:type="dxa"/>
          </w:tcPr>
          <w:p w14:paraId="6E244E36" w14:textId="77777777" w:rsidR="005B3EBC" w:rsidRDefault="005B3EBC" w:rsidP="0024175F">
            <w:pPr>
              <w:rPr>
                <w:rFonts w:ascii="Arial" w:eastAsiaTheme="majorEastAsia" w:hAnsi="Arial" w:cs="Arial"/>
                <w:b/>
                <w:sz w:val="32"/>
                <w:lang w:eastAsia="en-US"/>
              </w:rPr>
            </w:pPr>
            <w:bookmarkStart w:id="0" w:name="_Hlk134107492"/>
            <w:r w:rsidRPr="00F77C66">
              <w:rPr>
                <w:rFonts w:ascii="Arial" w:eastAsiaTheme="majorEastAsia" w:hAnsi="Arial" w:cs="Arial"/>
                <w:b/>
                <w:sz w:val="32"/>
                <w:lang w:eastAsia="en-US"/>
              </w:rPr>
              <w:t>Qualification Title(s)</w:t>
            </w:r>
          </w:p>
          <w:p w14:paraId="4D2B23B2" w14:textId="3E76C9B1" w:rsidR="00A87F22" w:rsidRPr="00F77C66" w:rsidRDefault="00A87F22" w:rsidP="0024175F">
            <w:pPr>
              <w:rPr>
                <w:rFonts w:ascii="Arial" w:eastAsiaTheme="majorEastAsia" w:hAnsi="Arial" w:cs="Arial"/>
                <w:b/>
                <w:sz w:val="32"/>
                <w:lang w:eastAsia="en-US"/>
              </w:rPr>
            </w:pPr>
          </w:p>
        </w:tc>
        <w:tc>
          <w:tcPr>
            <w:tcW w:w="4476" w:type="dxa"/>
          </w:tcPr>
          <w:p w14:paraId="0B054FDD" w14:textId="29464E3F" w:rsidR="005B3EBC" w:rsidRPr="00E96A7D" w:rsidRDefault="0022586D" w:rsidP="0024175F">
            <w:pPr>
              <w:rPr>
                <w:rFonts w:ascii="Arial" w:hAnsi="Arial" w:cs="Arial"/>
                <w:sz w:val="24"/>
                <w:szCs w:val="24"/>
              </w:rPr>
            </w:pPr>
            <w:r w:rsidRPr="00E96A7D">
              <w:rPr>
                <w:rFonts w:ascii="Arial" w:hAnsi="Arial" w:cs="Arial"/>
                <w:sz w:val="24"/>
                <w:szCs w:val="24"/>
              </w:rPr>
              <w:t>SVQ Sports Coaching at SCQF Level 6</w:t>
            </w:r>
          </w:p>
        </w:tc>
      </w:tr>
      <w:tr w:rsidR="005B3EBC" w:rsidRPr="00F77C66" w14:paraId="1BE8896C" w14:textId="77777777" w:rsidTr="00AC634F">
        <w:tc>
          <w:tcPr>
            <w:tcW w:w="4540" w:type="dxa"/>
          </w:tcPr>
          <w:p w14:paraId="08C4F79A"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Developed by</w:t>
            </w:r>
          </w:p>
          <w:p w14:paraId="4CFC6B5F" w14:textId="01D94F54" w:rsidR="00A87F22" w:rsidRPr="00F77C66" w:rsidRDefault="00A87F22" w:rsidP="0024175F">
            <w:pPr>
              <w:rPr>
                <w:rFonts w:ascii="Arial" w:eastAsiaTheme="majorEastAsia" w:hAnsi="Arial" w:cs="Arial"/>
                <w:b/>
                <w:sz w:val="32"/>
                <w:lang w:eastAsia="en-US"/>
              </w:rPr>
            </w:pPr>
          </w:p>
        </w:tc>
        <w:tc>
          <w:tcPr>
            <w:tcW w:w="4476" w:type="dxa"/>
          </w:tcPr>
          <w:p w14:paraId="0AAFF8CD" w14:textId="49699B17" w:rsidR="005B3EBC" w:rsidRPr="00E96A7D" w:rsidRDefault="0022586D" w:rsidP="0024175F">
            <w:pPr>
              <w:rPr>
                <w:rFonts w:ascii="Arial" w:hAnsi="Arial" w:cs="Arial"/>
                <w:sz w:val="24"/>
                <w:szCs w:val="24"/>
              </w:rPr>
            </w:pPr>
            <w:proofErr w:type="spellStart"/>
            <w:r w:rsidRPr="00E96A7D">
              <w:rPr>
                <w:rFonts w:ascii="Arial" w:hAnsi="Arial" w:cs="Arial"/>
                <w:sz w:val="24"/>
                <w:szCs w:val="24"/>
              </w:rPr>
              <w:t>SkillsActive</w:t>
            </w:r>
            <w:proofErr w:type="spellEnd"/>
          </w:p>
        </w:tc>
      </w:tr>
      <w:tr w:rsidR="005B3EBC" w:rsidRPr="00F77C66" w14:paraId="1ED98627" w14:textId="77777777" w:rsidTr="00AC634F">
        <w:tc>
          <w:tcPr>
            <w:tcW w:w="4540" w:type="dxa"/>
          </w:tcPr>
          <w:p w14:paraId="5AFB052B"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Approved by ACG</w:t>
            </w:r>
          </w:p>
          <w:p w14:paraId="42ECA982" w14:textId="075B7743" w:rsidR="00A87F22" w:rsidRPr="00F77C66" w:rsidRDefault="00A87F22" w:rsidP="0024175F">
            <w:pPr>
              <w:rPr>
                <w:rFonts w:ascii="Arial" w:eastAsiaTheme="majorEastAsia" w:hAnsi="Arial" w:cs="Arial"/>
                <w:b/>
                <w:sz w:val="32"/>
                <w:lang w:eastAsia="en-US"/>
              </w:rPr>
            </w:pPr>
          </w:p>
        </w:tc>
        <w:tc>
          <w:tcPr>
            <w:tcW w:w="4476" w:type="dxa"/>
          </w:tcPr>
          <w:p w14:paraId="0C2FBFB0" w14:textId="5DF26DF9" w:rsidR="005B3EBC" w:rsidRPr="00E96A7D" w:rsidRDefault="00C25547" w:rsidP="0024175F">
            <w:pPr>
              <w:rPr>
                <w:rFonts w:ascii="Arial" w:hAnsi="Arial" w:cs="Arial"/>
                <w:sz w:val="24"/>
                <w:szCs w:val="24"/>
              </w:rPr>
            </w:pPr>
            <w:r>
              <w:rPr>
                <w:rFonts w:ascii="Arial" w:hAnsi="Arial" w:cs="Arial"/>
                <w:sz w:val="24"/>
                <w:szCs w:val="24"/>
              </w:rPr>
              <w:t>17/06/2026</w:t>
            </w:r>
          </w:p>
        </w:tc>
      </w:tr>
      <w:tr w:rsidR="005B3EBC" w:rsidRPr="00F77C66" w14:paraId="1AE72641" w14:textId="77777777" w:rsidTr="00AC634F">
        <w:trPr>
          <w:trHeight w:val="160"/>
        </w:trPr>
        <w:tc>
          <w:tcPr>
            <w:tcW w:w="4540" w:type="dxa"/>
          </w:tcPr>
          <w:p w14:paraId="4D1CA8B4"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 xml:space="preserve">Version </w:t>
            </w:r>
          </w:p>
          <w:p w14:paraId="19FC3706" w14:textId="6B022A46" w:rsidR="00A87F22" w:rsidRPr="00F77C66" w:rsidRDefault="00A87F22" w:rsidP="0024175F">
            <w:pPr>
              <w:rPr>
                <w:rFonts w:ascii="Arial" w:eastAsiaTheme="majorEastAsia" w:hAnsi="Arial" w:cs="Arial"/>
                <w:b/>
                <w:sz w:val="32"/>
                <w:lang w:eastAsia="en-US"/>
              </w:rPr>
            </w:pPr>
          </w:p>
        </w:tc>
        <w:tc>
          <w:tcPr>
            <w:tcW w:w="4476" w:type="dxa"/>
          </w:tcPr>
          <w:p w14:paraId="7BD7A523" w14:textId="14F611BF" w:rsidR="005B3EBC" w:rsidRPr="00E96A7D" w:rsidRDefault="0022586D" w:rsidP="0024175F">
            <w:pPr>
              <w:rPr>
                <w:rFonts w:ascii="Arial" w:hAnsi="Arial" w:cs="Arial"/>
                <w:sz w:val="24"/>
                <w:szCs w:val="24"/>
              </w:rPr>
            </w:pPr>
            <w:r w:rsidRPr="00E96A7D">
              <w:rPr>
                <w:rFonts w:ascii="Arial" w:hAnsi="Arial" w:cs="Arial"/>
                <w:sz w:val="24"/>
                <w:szCs w:val="24"/>
              </w:rPr>
              <w:t>1</w:t>
            </w:r>
          </w:p>
        </w:tc>
      </w:tr>
      <w:bookmarkEnd w:id="0"/>
    </w:tbl>
    <w:p w14:paraId="30B34CE1" w14:textId="77777777" w:rsidR="005B3EBC" w:rsidRPr="00F77C66" w:rsidRDefault="005B3EBC">
      <w:pPr>
        <w:rPr>
          <w:rFonts w:ascii="Arial" w:hAnsi="Arial" w:cs="Arial"/>
        </w:rPr>
      </w:pPr>
    </w:p>
    <w:p w14:paraId="69990F3B" w14:textId="3A7562F6" w:rsidR="00F2548A" w:rsidRDefault="00F2548A">
      <w:pPr>
        <w:rPr>
          <w:rFonts w:ascii="Arial" w:hAnsi="Arial" w:cs="Arial"/>
        </w:rPr>
      </w:pPr>
      <w:r>
        <w:rPr>
          <w:rFonts w:ascii="Arial" w:hAnsi="Arial" w:cs="Arial"/>
        </w:rPr>
        <w:br w:type="page"/>
      </w:r>
    </w:p>
    <w:p w14:paraId="2FEA2CD1" w14:textId="77777777" w:rsidR="00F2548A" w:rsidRPr="007B28A3" w:rsidRDefault="00F2548A" w:rsidP="00F2548A">
      <w:pPr>
        <w:pStyle w:val="Heading2"/>
        <w:rPr>
          <w:rFonts w:ascii="Arial" w:hAnsi="Arial" w:cs="Arial"/>
        </w:rPr>
      </w:pPr>
      <w:r w:rsidRPr="007B28A3">
        <w:rPr>
          <w:rFonts w:ascii="Arial" w:hAnsi="Arial" w:cs="Arial"/>
        </w:rPr>
        <w:lastRenderedPageBreak/>
        <w:t>Introduction</w:t>
      </w:r>
    </w:p>
    <w:p w14:paraId="45C6145C" w14:textId="77777777" w:rsidR="00F2548A" w:rsidRPr="007B28A3" w:rsidRDefault="00F2548A" w:rsidP="00F2548A">
      <w:pPr>
        <w:rPr>
          <w:rFonts w:ascii="Arial" w:hAnsi="Arial" w:cs="Arial"/>
        </w:rPr>
      </w:pPr>
    </w:p>
    <w:p w14:paraId="5B07DD5E" w14:textId="77777777" w:rsidR="00F2548A" w:rsidRPr="005072E8" w:rsidRDefault="00F2548A" w:rsidP="00F2548A">
      <w:pPr>
        <w:rPr>
          <w:rFonts w:ascii="Arial" w:hAnsi="Arial" w:cs="Arial"/>
          <w:sz w:val="24"/>
          <w:szCs w:val="24"/>
        </w:rPr>
      </w:pPr>
      <w:r w:rsidRPr="005072E8">
        <w:rPr>
          <w:rFonts w:ascii="Arial" w:hAnsi="Arial" w:cs="Arial"/>
          <w:sz w:val="24"/>
          <w:szCs w:val="24"/>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57C45815" w14:textId="77777777" w:rsidR="00F2548A" w:rsidRPr="005072E8" w:rsidRDefault="00F2548A" w:rsidP="00F2548A">
      <w:pPr>
        <w:rPr>
          <w:rFonts w:ascii="Arial" w:hAnsi="Arial" w:cs="Arial"/>
          <w:sz w:val="24"/>
          <w:szCs w:val="24"/>
        </w:rPr>
      </w:pPr>
    </w:p>
    <w:p w14:paraId="2273FDEA"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The five Core Skills are: </w:t>
      </w:r>
    </w:p>
    <w:p w14:paraId="56E0BD24"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Communication </w:t>
      </w:r>
    </w:p>
    <w:p w14:paraId="06C504B2" w14:textId="77777777" w:rsidR="00F07A92"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Information and Communication Technology </w:t>
      </w:r>
    </w:p>
    <w:p w14:paraId="4F51C262" w14:textId="77777777" w:rsidR="00F07A92" w:rsidRPr="005072E8" w:rsidRDefault="00F2548A" w:rsidP="00F07A92">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Numeracy </w:t>
      </w:r>
    </w:p>
    <w:p w14:paraId="0E9AF967"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Problem Solving </w:t>
      </w:r>
    </w:p>
    <w:p w14:paraId="6A5EA90D"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 Working with Others </w:t>
      </w:r>
    </w:p>
    <w:p w14:paraId="4C88403F" w14:textId="77777777" w:rsidR="00F2548A" w:rsidRPr="005072E8" w:rsidRDefault="00F2548A" w:rsidP="00F2548A">
      <w:pPr>
        <w:rPr>
          <w:rFonts w:ascii="Arial" w:hAnsi="Arial" w:cs="Arial"/>
          <w:sz w:val="24"/>
          <w:szCs w:val="24"/>
        </w:rPr>
      </w:pPr>
    </w:p>
    <w:p w14:paraId="5BAC1B27" w14:textId="77777777" w:rsidR="00F2548A" w:rsidRPr="005072E8" w:rsidRDefault="00F2548A" w:rsidP="00F2548A">
      <w:pPr>
        <w:rPr>
          <w:rFonts w:ascii="Arial" w:hAnsi="Arial" w:cs="Arial"/>
          <w:sz w:val="24"/>
          <w:szCs w:val="24"/>
        </w:rPr>
      </w:pPr>
      <w:r w:rsidRPr="005072E8">
        <w:rPr>
          <w:rFonts w:ascii="Arial" w:hAnsi="Arial" w:cs="Arial"/>
          <w:sz w:val="24"/>
          <w:szCs w:val="24"/>
        </w:rPr>
        <w:br w:type="page"/>
      </w:r>
    </w:p>
    <w:p w14:paraId="749A9995" w14:textId="64DA53C7" w:rsidR="00F2548A" w:rsidRPr="00E96A7D" w:rsidRDefault="00F2548A" w:rsidP="00F2548A">
      <w:pPr>
        <w:pStyle w:val="Heading2"/>
        <w:rPr>
          <w:rFonts w:ascii="Arial" w:hAnsi="Arial" w:cs="Arial"/>
          <w:b/>
          <w:bCs/>
          <w:color w:val="auto"/>
          <w:sz w:val="24"/>
          <w:szCs w:val="24"/>
        </w:rPr>
      </w:pPr>
      <w:r w:rsidRPr="00E96A7D">
        <w:rPr>
          <w:rFonts w:ascii="Arial" w:hAnsi="Arial" w:cs="Arial"/>
          <w:b/>
          <w:bCs/>
          <w:color w:val="auto"/>
          <w:sz w:val="24"/>
          <w:szCs w:val="24"/>
        </w:rPr>
        <w:lastRenderedPageBreak/>
        <w:t>Core Skills Signposting</w:t>
      </w:r>
    </w:p>
    <w:p w14:paraId="55C52C7A" w14:textId="75F9AE75" w:rsidR="00E35814" w:rsidRPr="00E96A7D" w:rsidRDefault="00E35814" w:rsidP="00F2548A">
      <w:pPr>
        <w:rPr>
          <w:rFonts w:ascii="Arial" w:hAnsi="Arial" w:cs="Arial"/>
          <w:b/>
          <w:bCs/>
          <w:sz w:val="24"/>
          <w:szCs w:val="24"/>
        </w:rPr>
      </w:pPr>
      <w:r w:rsidRPr="00E96A7D">
        <w:rPr>
          <w:rFonts w:ascii="Arial" w:hAnsi="Arial" w:cs="Arial"/>
          <w:b/>
          <w:bCs/>
          <w:sz w:val="24"/>
          <w:szCs w:val="24"/>
        </w:rPr>
        <w:t>SVQ Sports Coaching at SCQF Level 6</w:t>
      </w:r>
    </w:p>
    <w:tbl>
      <w:tblPr>
        <w:tblStyle w:val="TableGrid"/>
        <w:tblW w:w="10632" w:type="dxa"/>
        <w:tblInd w:w="-856" w:type="dxa"/>
        <w:tblLook w:val="04A0" w:firstRow="1" w:lastRow="0" w:firstColumn="1" w:lastColumn="0" w:noHBand="0" w:noVBand="1"/>
      </w:tblPr>
      <w:tblGrid>
        <w:gridCol w:w="1430"/>
        <w:gridCol w:w="2361"/>
        <w:gridCol w:w="1889"/>
        <w:gridCol w:w="962"/>
        <w:gridCol w:w="1310"/>
        <w:gridCol w:w="1271"/>
        <w:gridCol w:w="1409"/>
      </w:tblGrid>
      <w:tr w:rsidR="00F2548A" w:rsidRPr="00E35814" w14:paraId="6AB15802" w14:textId="77777777" w:rsidTr="00E35814">
        <w:tc>
          <w:tcPr>
            <w:tcW w:w="1414" w:type="dxa"/>
          </w:tcPr>
          <w:p w14:paraId="28403425" w14:textId="77777777" w:rsidR="00F2548A" w:rsidRPr="00E35814" w:rsidRDefault="00F2548A" w:rsidP="00FD09C4">
            <w:pPr>
              <w:rPr>
                <w:rFonts w:ascii="Arial" w:hAnsi="Arial" w:cs="Arial"/>
                <w:sz w:val="24"/>
                <w:szCs w:val="24"/>
              </w:rPr>
            </w:pPr>
            <w:r w:rsidRPr="00E35814">
              <w:rPr>
                <w:rFonts w:ascii="Arial" w:hAnsi="Arial" w:cs="Arial"/>
                <w:sz w:val="24"/>
                <w:szCs w:val="24"/>
              </w:rPr>
              <w:t>URN</w:t>
            </w:r>
          </w:p>
        </w:tc>
        <w:tc>
          <w:tcPr>
            <w:tcW w:w="2368" w:type="dxa"/>
          </w:tcPr>
          <w:p w14:paraId="421D35A6" w14:textId="77777777" w:rsidR="00F2548A" w:rsidRPr="00E35814" w:rsidRDefault="00F2548A" w:rsidP="00FD09C4">
            <w:pPr>
              <w:rPr>
                <w:rFonts w:ascii="Arial" w:hAnsi="Arial" w:cs="Arial"/>
                <w:sz w:val="24"/>
                <w:szCs w:val="24"/>
              </w:rPr>
            </w:pPr>
            <w:r w:rsidRPr="00E35814">
              <w:rPr>
                <w:rFonts w:ascii="Arial" w:hAnsi="Arial" w:cs="Arial"/>
                <w:sz w:val="24"/>
                <w:szCs w:val="24"/>
              </w:rPr>
              <w:t>Unit title</w:t>
            </w:r>
          </w:p>
        </w:tc>
        <w:tc>
          <w:tcPr>
            <w:tcW w:w="1889" w:type="dxa"/>
          </w:tcPr>
          <w:p w14:paraId="75A002B5" w14:textId="77777777" w:rsidR="00F2548A" w:rsidRPr="00E35814" w:rsidRDefault="00F2548A" w:rsidP="00FD09C4">
            <w:pPr>
              <w:rPr>
                <w:rFonts w:ascii="Arial" w:hAnsi="Arial" w:cs="Arial"/>
                <w:sz w:val="24"/>
                <w:szCs w:val="24"/>
              </w:rPr>
            </w:pPr>
            <w:r w:rsidRPr="00E35814">
              <w:rPr>
                <w:rFonts w:ascii="Arial" w:hAnsi="Arial" w:cs="Arial"/>
                <w:sz w:val="24"/>
                <w:szCs w:val="24"/>
              </w:rPr>
              <w:t>Communication</w:t>
            </w:r>
          </w:p>
        </w:tc>
        <w:tc>
          <w:tcPr>
            <w:tcW w:w="966" w:type="dxa"/>
          </w:tcPr>
          <w:p w14:paraId="1694DF0E" w14:textId="77777777" w:rsidR="00F2548A" w:rsidRPr="00E35814" w:rsidRDefault="00F2548A" w:rsidP="00FD09C4">
            <w:pPr>
              <w:rPr>
                <w:rFonts w:ascii="Arial" w:hAnsi="Arial" w:cs="Arial"/>
                <w:sz w:val="24"/>
                <w:szCs w:val="24"/>
              </w:rPr>
            </w:pPr>
            <w:r w:rsidRPr="00E35814">
              <w:rPr>
                <w:rFonts w:ascii="Arial" w:hAnsi="Arial" w:cs="Arial"/>
                <w:sz w:val="24"/>
                <w:szCs w:val="24"/>
              </w:rPr>
              <w:t>ICT</w:t>
            </w:r>
          </w:p>
        </w:tc>
        <w:tc>
          <w:tcPr>
            <w:tcW w:w="1310" w:type="dxa"/>
          </w:tcPr>
          <w:p w14:paraId="683DD4F4" w14:textId="77777777" w:rsidR="00F2548A" w:rsidRPr="00E35814" w:rsidRDefault="00F2548A" w:rsidP="00FD09C4">
            <w:pPr>
              <w:rPr>
                <w:rFonts w:ascii="Arial" w:hAnsi="Arial" w:cs="Arial"/>
                <w:sz w:val="24"/>
                <w:szCs w:val="24"/>
              </w:rPr>
            </w:pPr>
            <w:r w:rsidRPr="00E35814">
              <w:rPr>
                <w:rFonts w:ascii="Arial" w:hAnsi="Arial" w:cs="Arial"/>
                <w:sz w:val="24"/>
                <w:szCs w:val="24"/>
              </w:rPr>
              <w:t>Numeracy</w:t>
            </w:r>
          </w:p>
        </w:tc>
        <w:tc>
          <w:tcPr>
            <w:tcW w:w="1273" w:type="dxa"/>
          </w:tcPr>
          <w:p w14:paraId="271F8FAD" w14:textId="77777777" w:rsidR="00F2548A" w:rsidRPr="00E35814" w:rsidRDefault="00F2548A" w:rsidP="00FD09C4">
            <w:pPr>
              <w:rPr>
                <w:rFonts w:ascii="Arial" w:hAnsi="Arial" w:cs="Arial"/>
                <w:sz w:val="24"/>
                <w:szCs w:val="24"/>
              </w:rPr>
            </w:pPr>
            <w:r w:rsidRPr="00E35814">
              <w:rPr>
                <w:rFonts w:ascii="Arial" w:hAnsi="Arial" w:cs="Arial"/>
                <w:sz w:val="24"/>
                <w:szCs w:val="24"/>
              </w:rPr>
              <w:t>Problem Solving</w:t>
            </w:r>
          </w:p>
        </w:tc>
        <w:tc>
          <w:tcPr>
            <w:tcW w:w="1412" w:type="dxa"/>
          </w:tcPr>
          <w:p w14:paraId="00D79D11" w14:textId="77777777" w:rsidR="00F2548A" w:rsidRPr="00E35814" w:rsidRDefault="00F2548A" w:rsidP="00FD09C4">
            <w:pPr>
              <w:rPr>
                <w:rFonts w:ascii="Arial" w:hAnsi="Arial" w:cs="Arial"/>
                <w:sz w:val="24"/>
                <w:szCs w:val="24"/>
              </w:rPr>
            </w:pPr>
            <w:r w:rsidRPr="00E35814">
              <w:rPr>
                <w:rFonts w:ascii="Arial" w:hAnsi="Arial" w:cs="Arial"/>
                <w:sz w:val="24"/>
                <w:szCs w:val="24"/>
              </w:rPr>
              <w:t>Working with Others</w:t>
            </w:r>
          </w:p>
        </w:tc>
      </w:tr>
      <w:tr w:rsidR="0088045C" w:rsidRPr="00E35814" w14:paraId="29B039CA" w14:textId="77777777" w:rsidTr="00E35814">
        <w:tc>
          <w:tcPr>
            <w:tcW w:w="1414" w:type="dxa"/>
          </w:tcPr>
          <w:p w14:paraId="308A45D5" w14:textId="3CAEB128" w:rsidR="0088045C" w:rsidRPr="00E35814" w:rsidRDefault="0088045C" w:rsidP="0088045C">
            <w:pPr>
              <w:rPr>
                <w:rFonts w:ascii="Arial" w:hAnsi="Arial" w:cs="Arial"/>
                <w:sz w:val="24"/>
                <w:szCs w:val="24"/>
              </w:rPr>
            </w:pPr>
            <w:r w:rsidRPr="00E35814">
              <w:rPr>
                <w:rFonts w:ascii="Arial" w:hAnsi="Arial" w:cs="Arial"/>
                <w:sz w:val="24"/>
                <w:szCs w:val="24"/>
              </w:rPr>
              <w:t xml:space="preserve">SKAEAF1 </w:t>
            </w:r>
          </w:p>
        </w:tc>
        <w:tc>
          <w:tcPr>
            <w:tcW w:w="2368" w:type="dxa"/>
          </w:tcPr>
          <w:p w14:paraId="43A5BA0C" w14:textId="6E9CECBA" w:rsidR="0088045C" w:rsidRPr="00E35814" w:rsidRDefault="0088045C" w:rsidP="0088045C">
            <w:pPr>
              <w:rPr>
                <w:rFonts w:ascii="Arial" w:hAnsi="Arial" w:cs="Arial"/>
                <w:sz w:val="24"/>
                <w:szCs w:val="24"/>
              </w:rPr>
            </w:pPr>
            <w:r w:rsidRPr="00E35814">
              <w:rPr>
                <w:rFonts w:ascii="Arial" w:hAnsi="Arial" w:cs="Arial"/>
                <w:sz w:val="24"/>
                <w:szCs w:val="24"/>
              </w:rPr>
              <w:t xml:space="preserve">Contribute to </w:t>
            </w:r>
            <w:r w:rsidR="00E35814">
              <w:rPr>
                <w:rFonts w:ascii="Arial" w:hAnsi="Arial" w:cs="Arial"/>
                <w:sz w:val="24"/>
                <w:szCs w:val="24"/>
              </w:rPr>
              <w:t>h</w:t>
            </w:r>
            <w:r w:rsidRPr="00E35814">
              <w:rPr>
                <w:rFonts w:ascii="Arial" w:hAnsi="Arial" w:cs="Arial"/>
                <w:sz w:val="24"/>
                <w:szCs w:val="24"/>
              </w:rPr>
              <w:t xml:space="preserve">ealth and </w:t>
            </w:r>
            <w:r w:rsidR="00E35814">
              <w:rPr>
                <w:rFonts w:ascii="Arial" w:hAnsi="Arial" w:cs="Arial"/>
                <w:sz w:val="24"/>
                <w:szCs w:val="24"/>
              </w:rPr>
              <w:t>s</w:t>
            </w:r>
            <w:r w:rsidRPr="00E35814">
              <w:rPr>
                <w:rFonts w:ascii="Arial" w:hAnsi="Arial" w:cs="Arial"/>
                <w:sz w:val="24"/>
                <w:szCs w:val="24"/>
              </w:rPr>
              <w:t xml:space="preserve">afety in </w:t>
            </w:r>
            <w:r w:rsidR="00E35814">
              <w:rPr>
                <w:rFonts w:ascii="Arial" w:hAnsi="Arial" w:cs="Arial"/>
                <w:sz w:val="24"/>
                <w:szCs w:val="24"/>
              </w:rPr>
              <w:t>a</w:t>
            </w:r>
            <w:r w:rsidRPr="00E35814">
              <w:rPr>
                <w:rFonts w:ascii="Arial" w:hAnsi="Arial" w:cs="Arial"/>
                <w:sz w:val="24"/>
                <w:szCs w:val="24"/>
              </w:rPr>
              <w:t xml:space="preserve">ctive </w:t>
            </w:r>
            <w:r w:rsidR="00E35814">
              <w:rPr>
                <w:rFonts w:ascii="Arial" w:hAnsi="Arial" w:cs="Arial"/>
                <w:sz w:val="24"/>
                <w:szCs w:val="24"/>
              </w:rPr>
              <w:t>l</w:t>
            </w:r>
            <w:r w:rsidRPr="00E35814">
              <w:rPr>
                <w:rFonts w:ascii="Arial" w:hAnsi="Arial" w:cs="Arial"/>
                <w:sz w:val="24"/>
                <w:szCs w:val="24"/>
              </w:rPr>
              <w:t xml:space="preserve">eisure </w:t>
            </w:r>
            <w:r w:rsidR="00E35814">
              <w:rPr>
                <w:rFonts w:ascii="Arial" w:hAnsi="Arial" w:cs="Arial"/>
                <w:sz w:val="24"/>
                <w:szCs w:val="24"/>
              </w:rPr>
              <w:t>e</w:t>
            </w:r>
            <w:r w:rsidRPr="00E35814">
              <w:rPr>
                <w:rFonts w:ascii="Arial" w:hAnsi="Arial" w:cs="Arial"/>
                <w:sz w:val="24"/>
                <w:szCs w:val="24"/>
              </w:rPr>
              <w:t>nvironments</w:t>
            </w:r>
          </w:p>
        </w:tc>
        <w:tc>
          <w:tcPr>
            <w:tcW w:w="1889" w:type="dxa"/>
          </w:tcPr>
          <w:p w14:paraId="47DF24A4" w14:textId="1D606C28"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966" w:type="dxa"/>
          </w:tcPr>
          <w:p w14:paraId="568D8FF4" w14:textId="7700D05C" w:rsidR="0088045C" w:rsidRPr="00E35814" w:rsidRDefault="00354E6F" w:rsidP="0088045C">
            <w:pPr>
              <w:rPr>
                <w:rFonts w:ascii="Arial" w:hAnsi="Arial" w:cs="Arial"/>
                <w:sz w:val="24"/>
                <w:szCs w:val="24"/>
              </w:rPr>
            </w:pPr>
            <w:r>
              <w:rPr>
                <w:rFonts w:ascii="Arial" w:hAnsi="Arial" w:cs="Arial"/>
                <w:sz w:val="24"/>
                <w:szCs w:val="24"/>
              </w:rPr>
              <w:t>4</w:t>
            </w:r>
          </w:p>
        </w:tc>
        <w:tc>
          <w:tcPr>
            <w:tcW w:w="1310" w:type="dxa"/>
          </w:tcPr>
          <w:p w14:paraId="0FD85E75" w14:textId="77777777" w:rsidR="0088045C" w:rsidRPr="00E35814" w:rsidRDefault="0088045C" w:rsidP="0088045C">
            <w:pPr>
              <w:rPr>
                <w:rFonts w:ascii="Arial" w:hAnsi="Arial" w:cs="Arial"/>
                <w:sz w:val="24"/>
                <w:szCs w:val="24"/>
              </w:rPr>
            </w:pPr>
          </w:p>
        </w:tc>
        <w:tc>
          <w:tcPr>
            <w:tcW w:w="1273" w:type="dxa"/>
          </w:tcPr>
          <w:p w14:paraId="7AAC67AC" w14:textId="0DD0FC17"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1412" w:type="dxa"/>
          </w:tcPr>
          <w:p w14:paraId="43122207" w14:textId="2563A9E4" w:rsidR="0088045C" w:rsidRPr="00E35814" w:rsidRDefault="0088045C" w:rsidP="0088045C">
            <w:pPr>
              <w:rPr>
                <w:rFonts w:ascii="Arial" w:hAnsi="Arial" w:cs="Arial"/>
                <w:sz w:val="24"/>
                <w:szCs w:val="24"/>
              </w:rPr>
            </w:pPr>
            <w:r w:rsidRPr="00E35814">
              <w:rPr>
                <w:rFonts w:ascii="Arial" w:hAnsi="Arial" w:cs="Arial"/>
                <w:sz w:val="24"/>
                <w:szCs w:val="24"/>
              </w:rPr>
              <w:t>4</w:t>
            </w:r>
          </w:p>
        </w:tc>
      </w:tr>
      <w:tr w:rsidR="0088045C" w:rsidRPr="00E35814" w14:paraId="3C58F3D9" w14:textId="77777777" w:rsidTr="00E35814">
        <w:tc>
          <w:tcPr>
            <w:tcW w:w="1414" w:type="dxa"/>
          </w:tcPr>
          <w:p w14:paraId="68A5CCA7" w14:textId="14CF10FE" w:rsidR="0088045C" w:rsidRPr="00E35814" w:rsidRDefault="0088045C" w:rsidP="0088045C">
            <w:pPr>
              <w:rPr>
                <w:rFonts w:ascii="Arial" w:hAnsi="Arial" w:cs="Arial"/>
                <w:sz w:val="24"/>
                <w:szCs w:val="24"/>
              </w:rPr>
            </w:pPr>
            <w:r w:rsidRPr="00E35814">
              <w:rPr>
                <w:rFonts w:ascii="Arial" w:hAnsi="Arial" w:cs="Arial"/>
                <w:sz w:val="24"/>
                <w:szCs w:val="24"/>
              </w:rPr>
              <w:t>SKASC1</w:t>
            </w:r>
          </w:p>
        </w:tc>
        <w:tc>
          <w:tcPr>
            <w:tcW w:w="2368" w:type="dxa"/>
          </w:tcPr>
          <w:p w14:paraId="3BA90D71" w14:textId="2FDE0F38" w:rsidR="0088045C" w:rsidRPr="00E35814" w:rsidRDefault="0088045C" w:rsidP="0088045C">
            <w:pPr>
              <w:rPr>
                <w:rFonts w:ascii="Arial" w:hAnsi="Arial" w:cs="Arial"/>
                <w:sz w:val="24"/>
                <w:szCs w:val="24"/>
              </w:rPr>
            </w:pPr>
            <w:r w:rsidRPr="00E35814">
              <w:rPr>
                <w:rFonts w:ascii="Arial" w:hAnsi="Arial" w:cs="Arial"/>
                <w:sz w:val="24"/>
                <w:szCs w:val="24"/>
              </w:rPr>
              <w:t xml:space="preserve">Plan and prepare coaching sessions in sport and physical activity </w:t>
            </w:r>
          </w:p>
        </w:tc>
        <w:tc>
          <w:tcPr>
            <w:tcW w:w="1889" w:type="dxa"/>
          </w:tcPr>
          <w:p w14:paraId="5F757BAB" w14:textId="7B7957C2"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966" w:type="dxa"/>
          </w:tcPr>
          <w:p w14:paraId="3916443C" w14:textId="792895B3"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1310" w:type="dxa"/>
          </w:tcPr>
          <w:p w14:paraId="264487F7" w14:textId="2503E758"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1273" w:type="dxa"/>
          </w:tcPr>
          <w:p w14:paraId="2E20E43A" w14:textId="21CEE36D"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412" w:type="dxa"/>
          </w:tcPr>
          <w:p w14:paraId="3EE04236" w14:textId="18F798E1" w:rsidR="0088045C" w:rsidRPr="00E35814" w:rsidRDefault="0088045C" w:rsidP="0088045C">
            <w:pPr>
              <w:rPr>
                <w:rFonts w:ascii="Arial" w:hAnsi="Arial" w:cs="Arial"/>
                <w:sz w:val="24"/>
                <w:szCs w:val="24"/>
              </w:rPr>
            </w:pPr>
            <w:r w:rsidRPr="00E35814">
              <w:rPr>
                <w:rFonts w:ascii="Arial" w:hAnsi="Arial" w:cs="Arial"/>
                <w:sz w:val="24"/>
                <w:szCs w:val="24"/>
              </w:rPr>
              <w:t>5</w:t>
            </w:r>
          </w:p>
        </w:tc>
      </w:tr>
      <w:tr w:rsidR="0088045C" w:rsidRPr="00E35814" w14:paraId="1B452A4F" w14:textId="77777777" w:rsidTr="00E35814">
        <w:tc>
          <w:tcPr>
            <w:tcW w:w="1414" w:type="dxa"/>
          </w:tcPr>
          <w:p w14:paraId="3B8FAAB1" w14:textId="66CBA25C" w:rsidR="0088045C" w:rsidRPr="00E35814" w:rsidRDefault="0088045C" w:rsidP="0088045C">
            <w:pPr>
              <w:rPr>
                <w:rFonts w:ascii="Arial" w:hAnsi="Arial" w:cs="Arial"/>
                <w:sz w:val="24"/>
                <w:szCs w:val="24"/>
              </w:rPr>
            </w:pPr>
            <w:r w:rsidRPr="00E35814">
              <w:rPr>
                <w:rFonts w:ascii="Arial" w:hAnsi="Arial" w:cs="Arial"/>
                <w:sz w:val="24"/>
                <w:szCs w:val="24"/>
              </w:rPr>
              <w:t>SKASC2</w:t>
            </w:r>
          </w:p>
        </w:tc>
        <w:tc>
          <w:tcPr>
            <w:tcW w:w="2368" w:type="dxa"/>
          </w:tcPr>
          <w:p w14:paraId="1194207F" w14:textId="74FA95C2" w:rsidR="0088045C" w:rsidRPr="00E35814" w:rsidRDefault="0088045C" w:rsidP="0088045C">
            <w:pPr>
              <w:rPr>
                <w:rFonts w:ascii="Arial" w:hAnsi="Arial" w:cs="Arial"/>
                <w:sz w:val="24"/>
                <w:szCs w:val="24"/>
              </w:rPr>
            </w:pPr>
            <w:r w:rsidRPr="00E35814">
              <w:rPr>
                <w:rFonts w:ascii="Arial" w:hAnsi="Arial" w:cs="Arial"/>
                <w:sz w:val="24"/>
                <w:szCs w:val="24"/>
              </w:rPr>
              <w:t>Deliver coaching sessions in sport and physical activity</w:t>
            </w:r>
          </w:p>
        </w:tc>
        <w:tc>
          <w:tcPr>
            <w:tcW w:w="1889" w:type="dxa"/>
          </w:tcPr>
          <w:p w14:paraId="7AAF5398" w14:textId="6DB09FC4"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966" w:type="dxa"/>
          </w:tcPr>
          <w:p w14:paraId="3326D58C" w14:textId="2BEE0C9A"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1310" w:type="dxa"/>
          </w:tcPr>
          <w:p w14:paraId="73DB21EA" w14:textId="77777777" w:rsidR="0088045C" w:rsidRPr="00E35814" w:rsidRDefault="0088045C" w:rsidP="0088045C">
            <w:pPr>
              <w:rPr>
                <w:rFonts w:ascii="Arial" w:hAnsi="Arial" w:cs="Arial"/>
                <w:sz w:val="24"/>
                <w:szCs w:val="24"/>
              </w:rPr>
            </w:pPr>
          </w:p>
        </w:tc>
        <w:tc>
          <w:tcPr>
            <w:tcW w:w="1273" w:type="dxa"/>
          </w:tcPr>
          <w:p w14:paraId="38B107D8" w14:textId="66664716"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412" w:type="dxa"/>
          </w:tcPr>
          <w:p w14:paraId="7A86AA6E" w14:textId="7CC1FA58" w:rsidR="0088045C" w:rsidRPr="00E35814" w:rsidRDefault="0088045C" w:rsidP="0088045C">
            <w:pPr>
              <w:rPr>
                <w:rFonts w:ascii="Arial" w:hAnsi="Arial" w:cs="Arial"/>
                <w:sz w:val="24"/>
                <w:szCs w:val="24"/>
              </w:rPr>
            </w:pPr>
            <w:r w:rsidRPr="00E35814">
              <w:rPr>
                <w:rFonts w:ascii="Arial" w:hAnsi="Arial" w:cs="Arial"/>
                <w:sz w:val="24"/>
                <w:szCs w:val="24"/>
              </w:rPr>
              <w:t>5</w:t>
            </w:r>
          </w:p>
        </w:tc>
      </w:tr>
      <w:tr w:rsidR="0088045C" w:rsidRPr="00E35814" w14:paraId="119F8601" w14:textId="77777777" w:rsidTr="00E35814">
        <w:tc>
          <w:tcPr>
            <w:tcW w:w="1414" w:type="dxa"/>
          </w:tcPr>
          <w:p w14:paraId="4774E55A" w14:textId="747B5911" w:rsidR="0088045C" w:rsidRPr="00A168E7" w:rsidRDefault="0088045C" w:rsidP="0088045C">
            <w:pPr>
              <w:rPr>
                <w:rFonts w:ascii="Arial" w:hAnsi="Arial" w:cs="Arial"/>
                <w:sz w:val="24"/>
                <w:szCs w:val="24"/>
              </w:rPr>
            </w:pPr>
            <w:r w:rsidRPr="00A168E7">
              <w:rPr>
                <w:rFonts w:ascii="Arial" w:hAnsi="Arial" w:cs="Arial"/>
                <w:sz w:val="24"/>
                <w:szCs w:val="24"/>
              </w:rPr>
              <w:t>SKA</w:t>
            </w:r>
            <w:r w:rsidR="00A168E7" w:rsidRPr="00A168E7">
              <w:rPr>
                <w:rFonts w:ascii="Arial" w:hAnsi="Arial" w:cs="Arial"/>
                <w:sz w:val="24"/>
                <w:szCs w:val="24"/>
              </w:rPr>
              <w:t>LO10</w:t>
            </w:r>
          </w:p>
        </w:tc>
        <w:tc>
          <w:tcPr>
            <w:tcW w:w="2368" w:type="dxa"/>
          </w:tcPr>
          <w:p w14:paraId="6A8F8090" w14:textId="2270C753" w:rsidR="0088045C" w:rsidRPr="00A168E7" w:rsidRDefault="00A168E7" w:rsidP="0088045C">
            <w:pPr>
              <w:rPr>
                <w:rFonts w:ascii="Arial" w:hAnsi="Arial" w:cs="Arial"/>
                <w:sz w:val="24"/>
                <w:szCs w:val="24"/>
              </w:rPr>
            </w:pPr>
            <w:r w:rsidRPr="00A168E7">
              <w:rPr>
                <w:rFonts w:ascii="Arial" w:hAnsi="Arial" w:cs="Arial"/>
                <w:sz w:val="24"/>
                <w:szCs w:val="24"/>
              </w:rPr>
              <w:t>Reflect on and improve your work practice</w:t>
            </w:r>
          </w:p>
        </w:tc>
        <w:tc>
          <w:tcPr>
            <w:tcW w:w="1889" w:type="dxa"/>
          </w:tcPr>
          <w:p w14:paraId="1E441079" w14:textId="7546622A" w:rsidR="0088045C" w:rsidRPr="00354E6F" w:rsidRDefault="00354E6F" w:rsidP="0088045C">
            <w:pPr>
              <w:rPr>
                <w:rFonts w:ascii="Arial" w:hAnsi="Arial" w:cs="Arial"/>
                <w:sz w:val="24"/>
                <w:szCs w:val="24"/>
              </w:rPr>
            </w:pPr>
            <w:r w:rsidRPr="00354E6F">
              <w:rPr>
                <w:rFonts w:ascii="Arial" w:hAnsi="Arial" w:cs="Arial"/>
                <w:sz w:val="24"/>
                <w:szCs w:val="24"/>
              </w:rPr>
              <w:t>4</w:t>
            </w:r>
          </w:p>
        </w:tc>
        <w:tc>
          <w:tcPr>
            <w:tcW w:w="966" w:type="dxa"/>
          </w:tcPr>
          <w:p w14:paraId="3438A49C" w14:textId="2A761F3B" w:rsidR="0088045C" w:rsidRPr="00354E6F" w:rsidRDefault="0088045C" w:rsidP="0088045C">
            <w:pPr>
              <w:rPr>
                <w:rFonts w:ascii="Arial" w:hAnsi="Arial" w:cs="Arial"/>
                <w:sz w:val="24"/>
                <w:szCs w:val="24"/>
              </w:rPr>
            </w:pPr>
          </w:p>
        </w:tc>
        <w:tc>
          <w:tcPr>
            <w:tcW w:w="1310" w:type="dxa"/>
          </w:tcPr>
          <w:p w14:paraId="7C0FC66A" w14:textId="77777777" w:rsidR="0088045C" w:rsidRPr="00354E6F" w:rsidRDefault="0088045C" w:rsidP="0088045C">
            <w:pPr>
              <w:rPr>
                <w:rFonts w:ascii="Arial" w:hAnsi="Arial" w:cs="Arial"/>
                <w:sz w:val="24"/>
                <w:szCs w:val="24"/>
              </w:rPr>
            </w:pPr>
          </w:p>
        </w:tc>
        <w:tc>
          <w:tcPr>
            <w:tcW w:w="1273" w:type="dxa"/>
          </w:tcPr>
          <w:p w14:paraId="043BD73C" w14:textId="2830D221" w:rsidR="0088045C" w:rsidRPr="00354E6F" w:rsidRDefault="00354E6F" w:rsidP="0088045C">
            <w:pPr>
              <w:rPr>
                <w:rFonts w:ascii="Arial" w:hAnsi="Arial" w:cs="Arial"/>
                <w:sz w:val="24"/>
                <w:szCs w:val="24"/>
              </w:rPr>
            </w:pPr>
            <w:r w:rsidRPr="00354E6F">
              <w:rPr>
                <w:rFonts w:ascii="Arial" w:hAnsi="Arial" w:cs="Arial"/>
                <w:sz w:val="24"/>
                <w:szCs w:val="24"/>
              </w:rPr>
              <w:t>5</w:t>
            </w:r>
          </w:p>
        </w:tc>
        <w:tc>
          <w:tcPr>
            <w:tcW w:w="1412" w:type="dxa"/>
          </w:tcPr>
          <w:p w14:paraId="06BCBCB1" w14:textId="73FA12FA" w:rsidR="0088045C" w:rsidRPr="00354E6F" w:rsidRDefault="00354E6F" w:rsidP="0088045C">
            <w:pPr>
              <w:rPr>
                <w:rFonts w:ascii="Arial" w:hAnsi="Arial" w:cs="Arial"/>
                <w:sz w:val="24"/>
                <w:szCs w:val="24"/>
              </w:rPr>
            </w:pPr>
            <w:r w:rsidRPr="00354E6F">
              <w:rPr>
                <w:rFonts w:ascii="Arial" w:hAnsi="Arial" w:cs="Arial"/>
                <w:sz w:val="24"/>
                <w:szCs w:val="24"/>
              </w:rPr>
              <w:t>4</w:t>
            </w:r>
          </w:p>
        </w:tc>
      </w:tr>
      <w:tr w:rsidR="0088045C" w:rsidRPr="00E35814" w14:paraId="0A70A79F" w14:textId="77777777" w:rsidTr="00E35814">
        <w:tc>
          <w:tcPr>
            <w:tcW w:w="1414" w:type="dxa"/>
          </w:tcPr>
          <w:p w14:paraId="2FE49494" w14:textId="53A2F74D" w:rsidR="0088045C" w:rsidRPr="00E35814" w:rsidRDefault="0088045C" w:rsidP="0088045C">
            <w:pPr>
              <w:rPr>
                <w:rFonts w:ascii="Arial" w:hAnsi="Arial" w:cs="Arial"/>
                <w:sz w:val="24"/>
                <w:szCs w:val="24"/>
              </w:rPr>
            </w:pPr>
            <w:r w:rsidRPr="00E35814">
              <w:rPr>
                <w:rFonts w:ascii="Arial" w:hAnsi="Arial" w:cs="Arial"/>
                <w:sz w:val="24"/>
                <w:szCs w:val="24"/>
              </w:rPr>
              <w:t>SKAEAF22</w:t>
            </w:r>
          </w:p>
        </w:tc>
        <w:tc>
          <w:tcPr>
            <w:tcW w:w="2368" w:type="dxa"/>
          </w:tcPr>
          <w:p w14:paraId="6F24BECA" w14:textId="37DEF9CB" w:rsidR="0088045C" w:rsidRPr="00E35814" w:rsidRDefault="0088045C" w:rsidP="0088045C">
            <w:pPr>
              <w:rPr>
                <w:rFonts w:ascii="Arial" w:hAnsi="Arial" w:cs="Arial"/>
                <w:sz w:val="24"/>
                <w:szCs w:val="24"/>
              </w:rPr>
            </w:pPr>
            <w:r w:rsidRPr="00E35814">
              <w:rPr>
                <w:rFonts w:ascii="Arial" w:hAnsi="Arial" w:cs="Arial"/>
                <w:sz w:val="24"/>
                <w:szCs w:val="24"/>
              </w:rPr>
              <w:t>Review and improve activity sessions</w:t>
            </w:r>
          </w:p>
        </w:tc>
        <w:tc>
          <w:tcPr>
            <w:tcW w:w="1889" w:type="dxa"/>
          </w:tcPr>
          <w:p w14:paraId="6FB84118" w14:textId="7D91D783" w:rsidR="0088045C" w:rsidRPr="00354E6F" w:rsidRDefault="0088045C" w:rsidP="0088045C">
            <w:pPr>
              <w:rPr>
                <w:rFonts w:ascii="Arial" w:hAnsi="Arial" w:cs="Arial"/>
                <w:sz w:val="24"/>
                <w:szCs w:val="24"/>
              </w:rPr>
            </w:pPr>
            <w:r w:rsidRPr="00354E6F">
              <w:rPr>
                <w:rFonts w:ascii="Arial" w:hAnsi="Arial" w:cs="Arial"/>
                <w:sz w:val="24"/>
                <w:szCs w:val="24"/>
              </w:rPr>
              <w:t>5</w:t>
            </w:r>
          </w:p>
        </w:tc>
        <w:tc>
          <w:tcPr>
            <w:tcW w:w="966" w:type="dxa"/>
          </w:tcPr>
          <w:p w14:paraId="0AA61D59" w14:textId="5F05C808" w:rsidR="0088045C" w:rsidRPr="00354E6F" w:rsidRDefault="0088045C" w:rsidP="0088045C">
            <w:pPr>
              <w:rPr>
                <w:rFonts w:ascii="Arial" w:hAnsi="Arial" w:cs="Arial"/>
                <w:sz w:val="24"/>
                <w:szCs w:val="24"/>
              </w:rPr>
            </w:pPr>
            <w:r w:rsidRPr="00354E6F">
              <w:rPr>
                <w:rFonts w:ascii="Arial" w:hAnsi="Arial" w:cs="Arial"/>
                <w:sz w:val="24"/>
                <w:szCs w:val="24"/>
              </w:rPr>
              <w:t>4</w:t>
            </w:r>
          </w:p>
        </w:tc>
        <w:tc>
          <w:tcPr>
            <w:tcW w:w="1310" w:type="dxa"/>
          </w:tcPr>
          <w:p w14:paraId="21C09AE7" w14:textId="77777777" w:rsidR="0088045C" w:rsidRPr="00E35814" w:rsidRDefault="0088045C" w:rsidP="0088045C">
            <w:pPr>
              <w:rPr>
                <w:rFonts w:ascii="Arial" w:hAnsi="Arial" w:cs="Arial"/>
                <w:sz w:val="24"/>
                <w:szCs w:val="24"/>
              </w:rPr>
            </w:pPr>
          </w:p>
        </w:tc>
        <w:tc>
          <w:tcPr>
            <w:tcW w:w="1273" w:type="dxa"/>
          </w:tcPr>
          <w:p w14:paraId="750352E7" w14:textId="7BD7B617"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412" w:type="dxa"/>
          </w:tcPr>
          <w:p w14:paraId="1B905098" w14:textId="1D7192BC" w:rsidR="0088045C" w:rsidRPr="00E35814" w:rsidRDefault="0088045C" w:rsidP="0088045C">
            <w:pPr>
              <w:rPr>
                <w:rFonts w:ascii="Arial" w:hAnsi="Arial" w:cs="Arial"/>
                <w:sz w:val="24"/>
                <w:szCs w:val="24"/>
              </w:rPr>
            </w:pPr>
            <w:r w:rsidRPr="00E35814">
              <w:rPr>
                <w:rFonts w:ascii="Arial" w:hAnsi="Arial" w:cs="Arial"/>
                <w:sz w:val="24"/>
                <w:szCs w:val="24"/>
              </w:rPr>
              <w:t>4</w:t>
            </w:r>
          </w:p>
        </w:tc>
      </w:tr>
      <w:tr w:rsidR="0088045C" w:rsidRPr="00E35814" w14:paraId="496886BC" w14:textId="77777777" w:rsidTr="00E35814">
        <w:tc>
          <w:tcPr>
            <w:tcW w:w="1414" w:type="dxa"/>
          </w:tcPr>
          <w:p w14:paraId="07C5DAB8" w14:textId="5283BD35" w:rsidR="0088045C" w:rsidRPr="00E35814" w:rsidRDefault="0088045C" w:rsidP="0088045C">
            <w:pPr>
              <w:rPr>
                <w:rFonts w:ascii="Arial" w:hAnsi="Arial" w:cs="Arial"/>
                <w:sz w:val="24"/>
                <w:szCs w:val="24"/>
              </w:rPr>
            </w:pPr>
            <w:r w:rsidRPr="00E35814">
              <w:rPr>
                <w:rFonts w:ascii="Arial" w:hAnsi="Arial" w:cs="Arial"/>
                <w:sz w:val="24"/>
                <w:szCs w:val="24"/>
              </w:rPr>
              <w:t>SKASPC2</w:t>
            </w:r>
          </w:p>
        </w:tc>
        <w:tc>
          <w:tcPr>
            <w:tcW w:w="2368" w:type="dxa"/>
          </w:tcPr>
          <w:p w14:paraId="4C64680F" w14:textId="6ABE37A9" w:rsidR="0088045C" w:rsidRPr="00E35814" w:rsidRDefault="0088045C" w:rsidP="0088045C">
            <w:pPr>
              <w:rPr>
                <w:rFonts w:ascii="Arial" w:hAnsi="Arial" w:cs="Arial"/>
                <w:sz w:val="24"/>
                <w:szCs w:val="24"/>
              </w:rPr>
            </w:pPr>
            <w:r w:rsidRPr="00E35814">
              <w:rPr>
                <w:rFonts w:ascii="Arial" w:hAnsi="Arial" w:cs="Arial"/>
                <w:sz w:val="24"/>
                <w:szCs w:val="24"/>
              </w:rPr>
              <w:t xml:space="preserve">Design and manage coaching programmes in sport and physical activity </w:t>
            </w:r>
          </w:p>
        </w:tc>
        <w:tc>
          <w:tcPr>
            <w:tcW w:w="1889" w:type="dxa"/>
          </w:tcPr>
          <w:p w14:paraId="42F8EF86" w14:textId="2916EBDF" w:rsidR="0088045C" w:rsidRPr="00E35814" w:rsidRDefault="0088045C" w:rsidP="0088045C">
            <w:pPr>
              <w:rPr>
                <w:rFonts w:ascii="Arial" w:hAnsi="Arial" w:cs="Arial"/>
                <w:sz w:val="24"/>
                <w:szCs w:val="24"/>
              </w:rPr>
            </w:pPr>
            <w:r w:rsidRPr="00E35814">
              <w:rPr>
                <w:rFonts w:ascii="Arial" w:hAnsi="Arial" w:cs="Arial"/>
                <w:sz w:val="24"/>
                <w:szCs w:val="24"/>
              </w:rPr>
              <w:t>6</w:t>
            </w:r>
          </w:p>
        </w:tc>
        <w:tc>
          <w:tcPr>
            <w:tcW w:w="966" w:type="dxa"/>
          </w:tcPr>
          <w:p w14:paraId="6309CCFB" w14:textId="6F639EFA"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310" w:type="dxa"/>
          </w:tcPr>
          <w:p w14:paraId="0A09A934" w14:textId="5BD6DC46"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273" w:type="dxa"/>
          </w:tcPr>
          <w:p w14:paraId="2FACF893" w14:textId="5CCD4238" w:rsidR="0088045C" w:rsidRPr="00E35814" w:rsidRDefault="0088045C" w:rsidP="0088045C">
            <w:pPr>
              <w:rPr>
                <w:rFonts w:ascii="Arial" w:hAnsi="Arial" w:cs="Arial"/>
                <w:sz w:val="24"/>
                <w:szCs w:val="24"/>
              </w:rPr>
            </w:pPr>
            <w:r w:rsidRPr="00E35814">
              <w:rPr>
                <w:rFonts w:ascii="Arial" w:hAnsi="Arial" w:cs="Arial"/>
                <w:sz w:val="24"/>
                <w:szCs w:val="24"/>
              </w:rPr>
              <w:t>6</w:t>
            </w:r>
          </w:p>
        </w:tc>
        <w:tc>
          <w:tcPr>
            <w:tcW w:w="1412" w:type="dxa"/>
          </w:tcPr>
          <w:p w14:paraId="19C8DA39" w14:textId="4972418C" w:rsidR="0088045C" w:rsidRPr="00E35814" w:rsidRDefault="0088045C" w:rsidP="0088045C">
            <w:pPr>
              <w:rPr>
                <w:rFonts w:ascii="Arial" w:hAnsi="Arial" w:cs="Arial"/>
                <w:sz w:val="24"/>
                <w:szCs w:val="24"/>
              </w:rPr>
            </w:pPr>
            <w:r w:rsidRPr="00E35814">
              <w:rPr>
                <w:rFonts w:ascii="Arial" w:hAnsi="Arial" w:cs="Arial"/>
                <w:sz w:val="24"/>
                <w:szCs w:val="24"/>
              </w:rPr>
              <w:t>6</w:t>
            </w:r>
          </w:p>
        </w:tc>
      </w:tr>
      <w:tr w:rsidR="0088045C" w:rsidRPr="00E35814" w14:paraId="67C3C2B6" w14:textId="77777777" w:rsidTr="00E35814">
        <w:tc>
          <w:tcPr>
            <w:tcW w:w="1414" w:type="dxa"/>
          </w:tcPr>
          <w:p w14:paraId="6717BC48" w14:textId="22FE857A" w:rsidR="0088045C" w:rsidRPr="00E35814" w:rsidRDefault="0088045C" w:rsidP="0088045C">
            <w:pPr>
              <w:rPr>
                <w:rFonts w:ascii="Arial" w:hAnsi="Arial" w:cs="Arial"/>
                <w:sz w:val="24"/>
                <w:szCs w:val="24"/>
              </w:rPr>
            </w:pPr>
            <w:r w:rsidRPr="00E35814">
              <w:rPr>
                <w:rFonts w:ascii="Arial" w:hAnsi="Arial" w:cs="Arial"/>
                <w:sz w:val="24"/>
                <w:szCs w:val="24"/>
              </w:rPr>
              <w:t>SKASPC4</w:t>
            </w:r>
          </w:p>
        </w:tc>
        <w:tc>
          <w:tcPr>
            <w:tcW w:w="2368" w:type="dxa"/>
          </w:tcPr>
          <w:p w14:paraId="149EFCE3" w14:textId="1E6A3653" w:rsidR="0088045C" w:rsidRPr="00E35814" w:rsidRDefault="0088045C" w:rsidP="0088045C">
            <w:pPr>
              <w:rPr>
                <w:rFonts w:ascii="Arial" w:hAnsi="Arial" w:cs="Arial"/>
                <w:sz w:val="24"/>
                <w:szCs w:val="24"/>
              </w:rPr>
            </w:pPr>
            <w:r w:rsidRPr="00E35814">
              <w:rPr>
                <w:rFonts w:ascii="Arial" w:hAnsi="Arial" w:cs="Arial"/>
                <w:sz w:val="24"/>
                <w:szCs w:val="24"/>
              </w:rPr>
              <w:t xml:space="preserve">Review and evaluate coaching programmes in sport and physical activity </w:t>
            </w:r>
          </w:p>
        </w:tc>
        <w:tc>
          <w:tcPr>
            <w:tcW w:w="1889" w:type="dxa"/>
          </w:tcPr>
          <w:p w14:paraId="32584511" w14:textId="3F498495" w:rsidR="0088045C" w:rsidRPr="00E35814" w:rsidRDefault="0088045C" w:rsidP="0088045C">
            <w:pPr>
              <w:rPr>
                <w:rFonts w:ascii="Arial" w:hAnsi="Arial" w:cs="Arial"/>
                <w:sz w:val="24"/>
                <w:szCs w:val="24"/>
              </w:rPr>
            </w:pPr>
            <w:r w:rsidRPr="00E35814">
              <w:rPr>
                <w:rFonts w:ascii="Arial" w:hAnsi="Arial" w:cs="Arial"/>
                <w:sz w:val="24"/>
                <w:szCs w:val="24"/>
              </w:rPr>
              <w:t>6</w:t>
            </w:r>
          </w:p>
        </w:tc>
        <w:tc>
          <w:tcPr>
            <w:tcW w:w="966" w:type="dxa"/>
          </w:tcPr>
          <w:p w14:paraId="7F5E6447" w14:textId="0270111D"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310" w:type="dxa"/>
          </w:tcPr>
          <w:p w14:paraId="633A0674" w14:textId="204D35DE"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273" w:type="dxa"/>
          </w:tcPr>
          <w:p w14:paraId="44168A59" w14:textId="4D183F32" w:rsidR="0088045C" w:rsidRPr="00E35814" w:rsidRDefault="0088045C" w:rsidP="0088045C">
            <w:pPr>
              <w:rPr>
                <w:rFonts w:ascii="Arial" w:hAnsi="Arial" w:cs="Arial"/>
                <w:sz w:val="24"/>
                <w:szCs w:val="24"/>
              </w:rPr>
            </w:pPr>
            <w:r w:rsidRPr="00E35814">
              <w:rPr>
                <w:rFonts w:ascii="Arial" w:hAnsi="Arial" w:cs="Arial"/>
                <w:sz w:val="24"/>
                <w:szCs w:val="24"/>
              </w:rPr>
              <w:t>6</w:t>
            </w:r>
          </w:p>
        </w:tc>
        <w:tc>
          <w:tcPr>
            <w:tcW w:w="1412" w:type="dxa"/>
          </w:tcPr>
          <w:p w14:paraId="2FC65BFD" w14:textId="363D3ED3" w:rsidR="0088045C" w:rsidRPr="00E35814" w:rsidRDefault="0088045C" w:rsidP="0088045C">
            <w:pPr>
              <w:rPr>
                <w:rFonts w:ascii="Arial" w:hAnsi="Arial" w:cs="Arial"/>
                <w:sz w:val="24"/>
                <w:szCs w:val="24"/>
              </w:rPr>
            </w:pPr>
            <w:r w:rsidRPr="00E35814">
              <w:rPr>
                <w:rFonts w:ascii="Arial" w:hAnsi="Arial" w:cs="Arial"/>
                <w:sz w:val="24"/>
                <w:szCs w:val="24"/>
              </w:rPr>
              <w:t>6</w:t>
            </w:r>
          </w:p>
        </w:tc>
      </w:tr>
      <w:tr w:rsidR="0088045C" w:rsidRPr="00E35814" w14:paraId="58B910DF" w14:textId="77777777" w:rsidTr="00E35814">
        <w:tc>
          <w:tcPr>
            <w:tcW w:w="1414" w:type="dxa"/>
          </w:tcPr>
          <w:p w14:paraId="111C3671" w14:textId="19537064" w:rsidR="0088045C" w:rsidRPr="00E35814" w:rsidRDefault="0088045C" w:rsidP="0088045C">
            <w:pPr>
              <w:rPr>
                <w:rFonts w:ascii="Arial" w:hAnsi="Arial" w:cs="Arial"/>
                <w:sz w:val="24"/>
                <w:szCs w:val="24"/>
              </w:rPr>
            </w:pPr>
            <w:r w:rsidRPr="00E35814">
              <w:rPr>
                <w:rFonts w:ascii="Arial" w:hAnsi="Arial" w:cs="Arial"/>
                <w:sz w:val="24"/>
                <w:szCs w:val="24"/>
              </w:rPr>
              <w:t>SKALO3</w:t>
            </w:r>
          </w:p>
        </w:tc>
        <w:tc>
          <w:tcPr>
            <w:tcW w:w="2368" w:type="dxa"/>
          </w:tcPr>
          <w:p w14:paraId="02614EB1" w14:textId="78F53907" w:rsidR="0088045C" w:rsidRPr="00E35814" w:rsidRDefault="0088045C" w:rsidP="0088045C">
            <w:pPr>
              <w:rPr>
                <w:rFonts w:ascii="Arial" w:hAnsi="Arial" w:cs="Arial"/>
                <w:sz w:val="24"/>
                <w:szCs w:val="24"/>
              </w:rPr>
            </w:pPr>
            <w:r w:rsidRPr="00E35814">
              <w:rPr>
                <w:rFonts w:ascii="Arial" w:hAnsi="Arial" w:cs="Arial"/>
                <w:sz w:val="24"/>
                <w:szCs w:val="24"/>
              </w:rPr>
              <w:t xml:space="preserve">Work </w:t>
            </w:r>
            <w:r w:rsidR="00E35814">
              <w:rPr>
                <w:rFonts w:ascii="Arial" w:hAnsi="Arial" w:cs="Arial"/>
                <w:sz w:val="24"/>
                <w:szCs w:val="24"/>
              </w:rPr>
              <w:t>e</w:t>
            </w:r>
            <w:r w:rsidRPr="00E35814">
              <w:rPr>
                <w:rFonts w:ascii="Arial" w:hAnsi="Arial" w:cs="Arial"/>
                <w:sz w:val="24"/>
                <w:szCs w:val="24"/>
              </w:rPr>
              <w:t xml:space="preserve">ffectively with </w:t>
            </w:r>
            <w:r w:rsidR="00E35814">
              <w:rPr>
                <w:rFonts w:ascii="Arial" w:hAnsi="Arial" w:cs="Arial"/>
                <w:sz w:val="24"/>
                <w:szCs w:val="24"/>
              </w:rPr>
              <w:t>o</w:t>
            </w:r>
            <w:r w:rsidRPr="00E35814">
              <w:rPr>
                <w:rFonts w:ascii="Arial" w:hAnsi="Arial" w:cs="Arial"/>
                <w:sz w:val="24"/>
                <w:szCs w:val="24"/>
              </w:rPr>
              <w:t xml:space="preserve">thers in </w:t>
            </w:r>
            <w:r w:rsidR="00E35814">
              <w:rPr>
                <w:rFonts w:ascii="Arial" w:hAnsi="Arial" w:cs="Arial"/>
                <w:sz w:val="24"/>
                <w:szCs w:val="24"/>
              </w:rPr>
              <w:t>a</w:t>
            </w:r>
            <w:r w:rsidRPr="00E35814">
              <w:rPr>
                <w:rFonts w:ascii="Arial" w:hAnsi="Arial" w:cs="Arial"/>
                <w:sz w:val="24"/>
                <w:szCs w:val="24"/>
              </w:rPr>
              <w:t xml:space="preserve">ctive </w:t>
            </w:r>
            <w:r w:rsidR="00E35814">
              <w:rPr>
                <w:rFonts w:ascii="Arial" w:hAnsi="Arial" w:cs="Arial"/>
                <w:sz w:val="24"/>
                <w:szCs w:val="24"/>
              </w:rPr>
              <w:t>l</w:t>
            </w:r>
            <w:r w:rsidRPr="00E35814">
              <w:rPr>
                <w:rFonts w:ascii="Arial" w:hAnsi="Arial" w:cs="Arial"/>
                <w:sz w:val="24"/>
                <w:szCs w:val="24"/>
              </w:rPr>
              <w:t xml:space="preserve">eisure </w:t>
            </w:r>
            <w:r w:rsidR="00E35814">
              <w:rPr>
                <w:rFonts w:ascii="Arial" w:hAnsi="Arial" w:cs="Arial"/>
                <w:sz w:val="24"/>
                <w:szCs w:val="24"/>
              </w:rPr>
              <w:t>e</w:t>
            </w:r>
            <w:r w:rsidRPr="00E35814">
              <w:rPr>
                <w:rFonts w:ascii="Arial" w:hAnsi="Arial" w:cs="Arial"/>
                <w:sz w:val="24"/>
                <w:szCs w:val="24"/>
              </w:rPr>
              <w:t>nvironments</w:t>
            </w:r>
          </w:p>
        </w:tc>
        <w:tc>
          <w:tcPr>
            <w:tcW w:w="1889" w:type="dxa"/>
          </w:tcPr>
          <w:p w14:paraId="6A149445" w14:textId="66A00070"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966" w:type="dxa"/>
          </w:tcPr>
          <w:p w14:paraId="32890F35" w14:textId="50E6A7BD" w:rsidR="0088045C" w:rsidRPr="00E35814" w:rsidRDefault="00354E6F" w:rsidP="0088045C">
            <w:pPr>
              <w:rPr>
                <w:rFonts w:ascii="Arial" w:hAnsi="Arial" w:cs="Arial"/>
                <w:sz w:val="24"/>
                <w:szCs w:val="24"/>
              </w:rPr>
            </w:pPr>
            <w:r>
              <w:rPr>
                <w:rFonts w:ascii="Arial" w:hAnsi="Arial" w:cs="Arial"/>
                <w:sz w:val="24"/>
                <w:szCs w:val="24"/>
              </w:rPr>
              <w:t>4</w:t>
            </w:r>
          </w:p>
        </w:tc>
        <w:tc>
          <w:tcPr>
            <w:tcW w:w="1310" w:type="dxa"/>
          </w:tcPr>
          <w:p w14:paraId="4F194390" w14:textId="77777777" w:rsidR="0088045C" w:rsidRPr="00E35814" w:rsidRDefault="0088045C" w:rsidP="0088045C">
            <w:pPr>
              <w:rPr>
                <w:rFonts w:ascii="Arial" w:hAnsi="Arial" w:cs="Arial"/>
                <w:sz w:val="24"/>
                <w:szCs w:val="24"/>
              </w:rPr>
            </w:pPr>
          </w:p>
        </w:tc>
        <w:tc>
          <w:tcPr>
            <w:tcW w:w="1273" w:type="dxa"/>
          </w:tcPr>
          <w:p w14:paraId="1741C6F4" w14:textId="117F24F7" w:rsidR="0088045C" w:rsidRPr="00354E6F" w:rsidRDefault="0088045C" w:rsidP="0088045C">
            <w:pPr>
              <w:rPr>
                <w:rFonts w:ascii="Arial" w:hAnsi="Arial" w:cs="Arial"/>
                <w:sz w:val="24"/>
                <w:szCs w:val="24"/>
              </w:rPr>
            </w:pPr>
            <w:r w:rsidRPr="00354E6F">
              <w:rPr>
                <w:rFonts w:ascii="Arial" w:hAnsi="Arial" w:cs="Arial"/>
                <w:sz w:val="24"/>
                <w:szCs w:val="24"/>
              </w:rPr>
              <w:t>4</w:t>
            </w:r>
          </w:p>
        </w:tc>
        <w:tc>
          <w:tcPr>
            <w:tcW w:w="1412" w:type="dxa"/>
          </w:tcPr>
          <w:p w14:paraId="517A37BC" w14:textId="55B9C955" w:rsidR="0088045C" w:rsidRPr="00354E6F" w:rsidRDefault="0088045C" w:rsidP="0088045C">
            <w:pPr>
              <w:rPr>
                <w:rFonts w:ascii="Arial" w:hAnsi="Arial" w:cs="Arial"/>
                <w:sz w:val="24"/>
                <w:szCs w:val="24"/>
              </w:rPr>
            </w:pPr>
            <w:r w:rsidRPr="00354E6F">
              <w:rPr>
                <w:rFonts w:ascii="Arial" w:hAnsi="Arial" w:cs="Arial"/>
                <w:sz w:val="24"/>
                <w:szCs w:val="24"/>
              </w:rPr>
              <w:t>4</w:t>
            </w:r>
          </w:p>
        </w:tc>
      </w:tr>
      <w:tr w:rsidR="0088045C" w:rsidRPr="00E35814" w14:paraId="72DAED25" w14:textId="77777777" w:rsidTr="00E35814">
        <w:tc>
          <w:tcPr>
            <w:tcW w:w="1414" w:type="dxa"/>
          </w:tcPr>
          <w:p w14:paraId="71B984FA" w14:textId="310B625A" w:rsidR="0088045C" w:rsidRPr="00E35814" w:rsidRDefault="0088045C" w:rsidP="0088045C">
            <w:pPr>
              <w:rPr>
                <w:rFonts w:ascii="Arial" w:hAnsi="Arial" w:cs="Arial"/>
                <w:sz w:val="24"/>
                <w:szCs w:val="24"/>
              </w:rPr>
            </w:pPr>
            <w:r w:rsidRPr="00E35814">
              <w:rPr>
                <w:rFonts w:ascii="Arial" w:hAnsi="Arial" w:cs="Arial"/>
                <w:sz w:val="24"/>
                <w:szCs w:val="24"/>
              </w:rPr>
              <w:t xml:space="preserve">SKAA311 </w:t>
            </w:r>
          </w:p>
        </w:tc>
        <w:tc>
          <w:tcPr>
            <w:tcW w:w="2368" w:type="dxa"/>
          </w:tcPr>
          <w:p w14:paraId="752F66AD" w14:textId="06A6B93E" w:rsidR="0082591C" w:rsidRPr="00E35814" w:rsidRDefault="0088045C" w:rsidP="0088045C">
            <w:pPr>
              <w:rPr>
                <w:rFonts w:ascii="Arial" w:hAnsi="Arial" w:cs="Arial"/>
                <w:sz w:val="24"/>
                <w:szCs w:val="24"/>
              </w:rPr>
            </w:pPr>
            <w:r w:rsidRPr="00E35814">
              <w:rPr>
                <w:rFonts w:ascii="Arial" w:hAnsi="Arial" w:cs="Arial"/>
                <w:sz w:val="24"/>
                <w:szCs w:val="24"/>
              </w:rPr>
              <w:t xml:space="preserve">Develop and </w:t>
            </w:r>
            <w:r w:rsidR="00E35814">
              <w:rPr>
                <w:rFonts w:ascii="Arial" w:hAnsi="Arial" w:cs="Arial"/>
                <w:sz w:val="24"/>
                <w:szCs w:val="24"/>
              </w:rPr>
              <w:t>m</w:t>
            </w:r>
            <w:r w:rsidRPr="00E35814">
              <w:rPr>
                <w:rFonts w:ascii="Arial" w:hAnsi="Arial" w:cs="Arial"/>
                <w:sz w:val="24"/>
                <w:szCs w:val="24"/>
              </w:rPr>
              <w:t xml:space="preserve">aintain </w:t>
            </w:r>
            <w:r w:rsidR="00E35814">
              <w:rPr>
                <w:rFonts w:ascii="Arial" w:hAnsi="Arial" w:cs="Arial"/>
                <w:sz w:val="24"/>
                <w:szCs w:val="24"/>
              </w:rPr>
              <w:t>e</w:t>
            </w:r>
            <w:r w:rsidRPr="00E35814">
              <w:rPr>
                <w:rFonts w:ascii="Arial" w:hAnsi="Arial" w:cs="Arial"/>
                <w:sz w:val="24"/>
                <w:szCs w:val="24"/>
              </w:rPr>
              <w:t xml:space="preserve">ffective </w:t>
            </w:r>
            <w:r w:rsidR="00E35814">
              <w:rPr>
                <w:rFonts w:ascii="Arial" w:hAnsi="Arial" w:cs="Arial"/>
                <w:sz w:val="24"/>
                <w:szCs w:val="24"/>
              </w:rPr>
              <w:t>w</w:t>
            </w:r>
            <w:r w:rsidRPr="00E35814">
              <w:rPr>
                <w:rFonts w:ascii="Arial" w:hAnsi="Arial" w:cs="Arial"/>
                <w:sz w:val="24"/>
                <w:szCs w:val="24"/>
              </w:rPr>
              <w:t xml:space="preserve">orking </w:t>
            </w:r>
            <w:r w:rsidR="00E35814">
              <w:rPr>
                <w:rFonts w:ascii="Arial" w:hAnsi="Arial" w:cs="Arial"/>
                <w:sz w:val="24"/>
                <w:szCs w:val="24"/>
              </w:rPr>
              <w:t>r</w:t>
            </w:r>
            <w:r w:rsidRPr="00E35814">
              <w:rPr>
                <w:rFonts w:ascii="Arial" w:hAnsi="Arial" w:cs="Arial"/>
                <w:sz w:val="24"/>
                <w:szCs w:val="24"/>
              </w:rPr>
              <w:t xml:space="preserve">elationships to </w:t>
            </w:r>
            <w:r w:rsidR="00E35814">
              <w:rPr>
                <w:rFonts w:ascii="Arial" w:hAnsi="Arial" w:cs="Arial"/>
                <w:sz w:val="24"/>
                <w:szCs w:val="24"/>
              </w:rPr>
              <w:t>s</w:t>
            </w:r>
            <w:r w:rsidRPr="00E35814">
              <w:rPr>
                <w:rFonts w:ascii="Arial" w:hAnsi="Arial" w:cs="Arial"/>
                <w:sz w:val="24"/>
                <w:szCs w:val="24"/>
              </w:rPr>
              <w:t xml:space="preserve">upport </w:t>
            </w:r>
            <w:r w:rsidR="00E35814">
              <w:rPr>
                <w:rFonts w:ascii="Arial" w:hAnsi="Arial" w:cs="Arial"/>
                <w:sz w:val="24"/>
                <w:szCs w:val="24"/>
              </w:rPr>
              <w:t>s</w:t>
            </w:r>
            <w:r w:rsidRPr="00E35814">
              <w:rPr>
                <w:rFonts w:ascii="Arial" w:hAnsi="Arial" w:cs="Arial"/>
                <w:sz w:val="24"/>
                <w:szCs w:val="24"/>
              </w:rPr>
              <w:t xml:space="preserve">port and </w:t>
            </w:r>
            <w:r w:rsidR="00E35814">
              <w:rPr>
                <w:rFonts w:ascii="Arial" w:hAnsi="Arial" w:cs="Arial"/>
                <w:sz w:val="24"/>
                <w:szCs w:val="24"/>
              </w:rPr>
              <w:t>p</w:t>
            </w:r>
            <w:r w:rsidRPr="00E35814">
              <w:rPr>
                <w:rFonts w:ascii="Arial" w:hAnsi="Arial" w:cs="Arial"/>
                <w:sz w:val="24"/>
                <w:szCs w:val="24"/>
              </w:rPr>
              <w:t xml:space="preserve">hysical </w:t>
            </w:r>
            <w:r w:rsidR="00E35814">
              <w:rPr>
                <w:rFonts w:ascii="Arial" w:hAnsi="Arial" w:cs="Arial"/>
                <w:sz w:val="24"/>
                <w:szCs w:val="24"/>
              </w:rPr>
              <w:t>a</w:t>
            </w:r>
            <w:r w:rsidRPr="00E35814">
              <w:rPr>
                <w:rFonts w:ascii="Arial" w:hAnsi="Arial" w:cs="Arial"/>
                <w:sz w:val="24"/>
                <w:szCs w:val="24"/>
              </w:rPr>
              <w:t xml:space="preserve">ctivity </w:t>
            </w:r>
            <w:r w:rsidR="00E35814">
              <w:rPr>
                <w:rFonts w:ascii="Arial" w:hAnsi="Arial" w:cs="Arial"/>
                <w:sz w:val="24"/>
                <w:szCs w:val="24"/>
              </w:rPr>
              <w:t>p</w:t>
            </w:r>
            <w:r w:rsidRPr="00E35814">
              <w:rPr>
                <w:rFonts w:ascii="Arial" w:hAnsi="Arial" w:cs="Arial"/>
                <w:sz w:val="24"/>
                <w:szCs w:val="24"/>
              </w:rPr>
              <w:t>rogrammes</w:t>
            </w:r>
          </w:p>
        </w:tc>
        <w:tc>
          <w:tcPr>
            <w:tcW w:w="1889" w:type="dxa"/>
          </w:tcPr>
          <w:p w14:paraId="3682DE6E" w14:textId="536DA528" w:rsidR="0088045C" w:rsidRPr="00E35814" w:rsidRDefault="0088045C" w:rsidP="0088045C">
            <w:pPr>
              <w:rPr>
                <w:rFonts w:ascii="Arial" w:hAnsi="Arial" w:cs="Arial"/>
                <w:sz w:val="24"/>
                <w:szCs w:val="24"/>
              </w:rPr>
            </w:pPr>
            <w:r w:rsidRPr="00E35814">
              <w:rPr>
                <w:rFonts w:ascii="Arial" w:hAnsi="Arial" w:cs="Arial"/>
                <w:sz w:val="24"/>
                <w:szCs w:val="24"/>
              </w:rPr>
              <w:t>6</w:t>
            </w:r>
          </w:p>
        </w:tc>
        <w:tc>
          <w:tcPr>
            <w:tcW w:w="966" w:type="dxa"/>
          </w:tcPr>
          <w:p w14:paraId="559BE4DF" w14:textId="3065E339"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310" w:type="dxa"/>
          </w:tcPr>
          <w:p w14:paraId="58A820B8" w14:textId="77777777" w:rsidR="0088045C" w:rsidRPr="00E35814" w:rsidRDefault="0088045C" w:rsidP="0088045C">
            <w:pPr>
              <w:rPr>
                <w:rFonts w:ascii="Arial" w:hAnsi="Arial" w:cs="Arial"/>
                <w:sz w:val="24"/>
                <w:szCs w:val="24"/>
              </w:rPr>
            </w:pPr>
          </w:p>
        </w:tc>
        <w:tc>
          <w:tcPr>
            <w:tcW w:w="1273" w:type="dxa"/>
          </w:tcPr>
          <w:p w14:paraId="44FC074A" w14:textId="4FCAC691" w:rsidR="0088045C" w:rsidRPr="00E35814" w:rsidRDefault="0088045C" w:rsidP="0088045C">
            <w:pPr>
              <w:rPr>
                <w:rFonts w:ascii="Arial" w:hAnsi="Arial" w:cs="Arial"/>
                <w:sz w:val="24"/>
                <w:szCs w:val="24"/>
              </w:rPr>
            </w:pPr>
            <w:r w:rsidRPr="00E35814">
              <w:rPr>
                <w:rFonts w:ascii="Arial" w:hAnsi="Arial" w:cs="Arial"/>
                <w:sz w:val="24"/>
                <w:szCs w:val="24"/>
              </w:rPr>
              <w:t>6</w:t>
            </w:r>
          </w:p>
        </w:tc>
        <w:tc>
          <w:tcPr>
            <w:tcW w:w="1412" w:type="dxa"/>
          </w:tcPr>
          <w:p w14:paraId="13B07090" w14:textId="31307FBE" w:rsidR="0088045C" w:rsidRPr="00E35814" w:rsidRDefault="0088045C" w:rsidP="0088045C">
            <w:pPr>
              <w:rPr>
                <w:rFonts w:ascii="Arial" w:hAnsi="Arial" w:cs="Arial"/>
                <w:sz w:val="24"/>
                <w:szCs w:val="24"/>
              </w:rPr>
            </w:pPr>
            <w:r w:rsidRPr="00E35814">
              <w:rPr>
                <w:rFonts w:ascii="Arial" w:hAnsi="Arial" w:cs="Arial"/>
                <w:sz w:val="24"/>
                <w:szCs w:val="24"/>
              </w:rPr>
              <w:t>6</w:t>
            </w:r>
          </w:p>
        </w:tc>
      </w:tr>
      <w:tr w:rsidR="0088045C" w:rsidRPr="00E35814" w14:paraId="7BA9BF21" w14:textId="77777777" w:rsidTr="00E35814">
        <w:tc>
          <w:tcPr>
            <w:tcW w:w="1414" w:type="dxa"/>
          </w:tcPr>
          <w:p w14:paraId="0DF22B22" w14:textId="1CC8EF1D" w:rsidR="0088045C" w:rsidRPr="00E35814" w:rsidRDefault="0088045C" w:rsidP="0088045C">
            <w:pPr>
              <w:rPr>
                <w:rFonts w:ascii="Arial" w:hAnsi="Arial" w:cs="Arial"/>
                <w:sz w:val="24"/>
                <w:szCs w:val="24"/>
              </w:rPr>
            </w:pPr>
            <w:r w:rsidRPr="00E35814">
              <w:rPr>
                <w:rFonts w:ascii="Arial" w:hAnsi="Arial" w:cs="Arial"/>
                <w:sz w:val="24"/>
                <w:szCs w:val="24"/>
              </w:rPr>
              <w:t>SKAODP1</w:t>
            </w:r>
          </w:p>
        </w:tc>
        <w:tc>
          <w:tcPr>
            <w:tcW w:w="2368" w:type="dxa"/>
          </w:tcPr>
          <w:p w14:paraId="1E6D6EBA" w14:textId="432DCAF8" w:rsidR="0088045C" w:rsidRPr="00E35814" w:rsidRDefault="0088045C" w:rsidP="0088045C">
            <w:pPr>
              <w:rPr>
                <w:rFonts w:ascii="Arial" w:hAnsi="Arial" w:cs="Arial"/>
                <w:sz w:val="24"/>
                <w:szCs w:val="24"/>
              </w:rPr>
            </w:pPr>
            <w:r w:rsidRPr="00E35814">
              <w:rPr>
                <w:rFonts w:ascii="Arial" w:hAnsi="Arial" w:cs="Arial"/>
                <w:sz w:val="24"/>
                <w:szCs w:val="24"/>
              </w:rPr>
              <w:t>Contribute and implement procedures for the protection of vulnerable participants</w:t>
            </w:r>
          </w:p>
        </w:tc>
        <w:tc>
          <w:tcPr>
            <w:tcW w:w="1889" w:type="dxa"/>
          </w:tcPr>
          <w:p w14:paraId="673D91F6" w14:textId="2CA17869"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966" w:type="dxa"/>
          </w:tcPr>
          <w:p w14:paraId="401573A4" w14:textId="49952C8F" w:rsidR="0088045C" w:rsidRPr="00E35814" w:rsidRDefault="0088045C" w:rsidP="0088045C">
            <w:pPr>
              <w:rPr>
                <w:rFonts w:ascii="Arial" w:hAnsi="Arial" w:cs="Arial"/>
                <w:sz w:val="24"/>
                <w:szCs w:val="24"/>
              </w:rPr>
            </w:pPr>
            <w:r w:rsidRPr="00E35814">
              <w:rPr>
                <w:rFonts w:ascii="Arial" w:hAnsi="Arial" w:cs="Arial"/>
                <w:sz w:val="24"/>
                <w:szCs w:val="24"/>
              </w:rPr>
              <w:t>4</w:t>
            </w:r>
          </w:p>
        </w:tc>
        <w:tc>
          <w:tcPr>
            <w:tcW w:w="1310" w:type="dxa"/>
          </w:tcPr>
          <w:p w14:paraId="12023C4A" w14:textId="77777777" w:rsidR="0088045C" w:rsidRPr="00E35814" w:rsidRDefault="0088045C" w:rsidP="0088045C">
            <w:pPr>
              <w:rPr>
                <w:rFonts w:ascii="Arial" w:hAnsi="Arial" w:cs="Arial"/>
                <w:sz w:val="24"/>
                <w:szCs w:val="24"/>
              </w:rPr>
            </w:pPr>
          </w:p>
        </w:tc>
        <w:tc>
          <w:tcPr>
            <w:tcW w:w="1273" w:type="dxa"/>
          </w:tcPr>
          <w:p w14:paraId="7ACF90F6" w14:textId="7ADB50AC" w:rsidR="0088045C" w:rsidRPr="00E35814" w:rsidRDefault="0088045C" w:rsidP="0088045C">
            <w:pPr>
              <w:rPr>
                <w:rFonts w:ascii="Arial" w:hAnsi="Arial" w:cs="Arial"/>
                <w:sz w:val="24"/>
                <w:szCs w:val="24"/>
              </w:rPr>
            </w:pPr>
            <w:r w:rsidRPr="00E35814">
              <w:rPr>
                <w:rFonts w:ascii="Arial" w:hAnsi="Arial" w:cs="Arial"/>
                <w:sz w:val="24"/>
                <w:szCs w:val="24"/>
              </w:rPr>
              <w:t>5</w:t>
            </w:r>
          </w:p>
        </w:tc>
        <w:tc>
          <w:tcPr>
            <w:tcW w:w="1412" w:type="dxa"/>
          </w:tcPr>
          <w:p w14:paraId="07F92269" w14:textId="4AB2D7CF" w:rsidR="0088045C" w:rsidRPr="00E35814" w:rsidRDefault="0088045C" w:rsidP="0088045C">
            <w:pPr>
              <w:rPr>
                <w:rFonts w:ascii="Arial" w:hAnsi="Arial" w:cs="Arial"/>
                <w:sz w:val="24"/>
                <w:szCs w:val="24"/>
              </w:rPr>
            </w:pPr>
            <w:r w:rsidRPr="00E35814">
              <w:rPr>
                <w:rFonts w:ascii="Arial" w:hAnsi="Arial" w:cs="Arial"/>
                <w:sz w:val="24"/>
                <w:szCs w:val="24"/>
              </w:rPr>
              <w:t>5</w:t>
            </w:r>
          </w:p>
        </w:tc>
      </w:tr>
    </w:tbl>
    <w:p w14:paraId="789B3852" w14:textId="451D2104" w:rsidR="005B3EBC" w:rsidRPr="00E96A7D" w:rsidRDefault="00AA5C44">
      <w:pPr>
        <w:rPr>
          <w:rFonts w:ascii="Arial" w:hAnsi="Arial" w:cs="Arial"/>
          <w:i/>
          <w:sz w:val="24"/>
          <w:szCs w:val="24"/>
        </w:rPr>
      </w:pPr>
      <w:r w:rsidRPr="00E35814">
        <w:rPr>
          <w:rFonts w:ascii="Arial" w:hAnsi="Arial" w:cs="Arial"/>
          <w:i/>
          <w:sz w:val="24"/>
          <w:szCs w:val="24"/>
        </w:rPr>
        <w:t>A</w:t>
      </w:r>
      <w:r w:rsidR="00F2548A" w:rsidRPr="00E35814">
        <w:rPr>
          <w:rFonts w:ascii="Arial" w:hAnsi="Arial" w:cs="Arial"/>
          <w:i/>
          <w:sz w:val="24"/>
          <w:szCs w:val="24"/>
        </w:rPr>
        <w:t>ll numbers refer to SCQF level – any blanks indicate no opportunity</w:t>
      </w:r>
      <w:r w:rsidRPr="00E35814">
        <w:rPr>
          <w:rFonts w:ascii="Arial" w:hAnsi="Arial" w:cs="Arial"/>
          <w:i/>
          <w:sz w:val="24"/>
          <w:szCs w:val="24"/>
        </w:rPr>
        <w:t>.</w:t>
      </w:r>
    </w:p>
    <w:sectPr w:rsidR="005B3EBC" w:rsidRPr="00E96A7D" w:rsidSect="00E96A7D">
      <w:footerReference w:type="default" r:id="rId1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D5AF" w14:textId="77777777" w:rsidR="00CD7B0E" w:rsidRDefault="00CD7B0E" w:rsidP="000737CD">
      <w:pPr>
        <w:spacing w:after="0" w:line="240" w:lineRule="auto"/>
      </w:pPr>
      <w:r>
        <w:separator/>
      </w:r>
    </w:p>
  </w:endnote>
  <w:endnote w:type="continuationSeparator" w:id="0">
    <w:p w14:paraId="667A01AD" w14:textId="77777777" w:rsidR="00CD7B0E" w:rsidRDefault="00CD7B0E" w:rsidP="0007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955D" w14:textId="60A21B0E" w:rsidR="000737CD" w:rsidRPr="005072E8" w:rsidRDefault="00C25547">
    <w:pPr>
      <w:pStyle w:val="Footer"/>
      <w:rPr>
        <w:rFonts w:ascii="Arial" w:hAnsi="Arial" w:cs="Arial"/>
        <w:sz w:val="24"/>
        <w:szCs w:val="24"/>
      </w:rPr>
    </w:pPr>
    <w:r>
      <w:rPr>
        <w:rFonts w:ascii="Arial" w:hAnsi="Arial" w:cs="Arial"/>
        <w:sz w:val="24"/>
        <w:szCs w:val="24"/>
      </w:rPr>
      <w:t>Approved at ACG 17/06/2026</w:t>
    </w:r>
    <w:r>
      <w:rPr>
        <w:rFonts w:ascii="Arial" w:hAnsi="Arial" w:cs="Arial"/>
        <w:sz w:val="24"/>
        <w:szCs w:val="24"/>
      </w:rPr>
      <w:tab/>
    </w:r>
    <w:r>
      <w:rPr>
        <w:rFonts w:ascii="Arial" w:hAnsi="Arial" w:cs="Arial"/>
        <w:sz w:val="24"/>
        <w:szCs w:val="24"/>
      </w:rPr>
      <w:tab/>
    </w:r>
    <w:r w:rsidR="000737CD" w:rsidRPr="005072E8">
      <w:rPr>
        <w:rFonts w:ascii="Arial" w:hAnsi="Arial" w:cs="Arial"/>
        <w:sz w:val="24"/>
        <w:szCs w:val="24"/>
      </w:rPr>
      <w:t>Version 2</w:t>
    </w:r>
    <w:r w:rsidR="005072E8" w:rsidRPr="005072E8">
      <w:rPr>
        <w:rFonts w:ascii="Arial" w:hAnsi="Arial" w:cs="Arial"/>
        <w:sz w:val="24"/>
        <w:szCs w:val="24"/>
      </w:rPr>
      <w:t>.1</w:t>
    </w:r>
    <w:r w:rsidR="000737CD" w:rsidRPr="005072E8">
      <w:rPr>
        <w:rFonts w:ascii="Arial" w:hAnsi="Arial" w:cs="Arial"/>
        <w:sz w:val="24"/>
        <w:szCs w:val="24"/>
      </w:rPr>
      <w:t xml:space="preserve"> (</w:t>
    </w:r>
    <w:r w:rsidR="005072E8" w:rsidRPr="005072E8">
      <w:rPr>
        <w:rFonts w:ascii="Arial" w:hAnsi="Arial" w:cs="Arial"/>
        <w:sz w:val="24"/>
        <w:szCs w:val="24"/>
      </w:rPr>
      <w:t>Feb 2026</w:t>
    </w:r>
    <w:r w:rsidR="000737CD" w:rsidRPr="005072E8">
      <w:rPr>
        <w:rFonts w:ascii="Arial" w:hAnsi="Arial" w:cs="Arial"/>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A65AA" w14:textId="77777777" w:rsidR="00CD7B0E" w:rsidRDefault="00CD7B0E" w:rsidP="000737CD">
      <w:pPr>
        <w:spacing w:after="0" w:line="240" w:lineRule="auto"/>
      </w:pPr>
      <w:r>
        <w:separator/>
      </w:r>
    </w:p>
  </w:footnote>
  <w:footnote w:type="continuationSeparator" w:id="0">
    <w:p w14:paraId="42F10ACB" w14:textId="77777777" w:rsidR="00CD7B0E" w:rsidRDefault="00CD7B0E" w:rsidP="00073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126C7"/>
    <w:rsid w:val="00031130"/>
    <w:rsid w:val="00034C88"/>
    <w:rsid w:val="000737CD"/>
    <w:rsid w:val="000748AD"/>
    <w:rsid w:val="000A193C"/>
    <w:rsid w:val="00132BB2"/>
    <w:rsid w:val="001D1095"/>
    <w:rsid w:val="001E45B5"/>
    <w:rsid w:val="002040AF"/>
    <w:rsid w:val="0022586D"/>
    <w:rsid w:val="00260916"/>
    <w:rsid w:val="00260BC6"/>
    <w:rsid w:val="00277941"/>
    <w:rsid w:val="002C00DD"/>
    <w:rsid w:val="00354E6F"/>
    <w:rsid w:val="00387CCD"/>
    <w:rsid w:val="003A03E2"/>
    <w:rsid w:val="003A3258"/>
    <w:rsid w:val="0044063F"/>
    <w:rsid w:val="004774D0"/>
    <w:rsid w:val="00477584"/>
    <w:rsid w:val="00481D4F"/>
    <w:rsid w:val="00496092"/>
    <w:rsid w:val="004A0E0B"/>
    <w:rsid w:val="005072E8"/>
    <w:rsid w:val="00531BC1"/>
    <w:rsid w:val="00542D7F"/>
    <w:rsid w:val="005A3026"/>
    <w:rsid w:val="005B3EBC"/>
    <w:rsid w:val="00695FFB"/>
    <w:rsid w:val="00706D9D"/>
    <w:rsid w:val="00774A34"/>
    <w:rsid w:val="007B28A3"/>
    <w:rsid w:val="0082591C"/>
    <w:rsid w:val="008747F0"/>
    <w:rsid w:val="0088045C"/>
    <w:rsid w:val="00960C06"/>
    <w:rsid w:val="00966C5A"/>
    <w:rsid w:val="00A168E7"/>
    <w:rsid w:val="00A36CCF"/>
    <w:rsid w:val="00A42E06"/>
    <w:rsid w:val="00A718B0"/>
    <w:rsid w:val="00A87F22"/>
    <w:rsid w:val="00A95DEA"/>
    <w:rsid w:val="00AA5C44"/>
    <w:rsid w:val="00AC355D"/>
    <w:rsid w:val="00AC634F"/>
    <w:rsid w:val="00AF0756"/>
    <w:rsid w:val="00B16190"/>
    <w:rsid w:val="00B35924"/>
    <w:rsid w:val="00B512AF"/>
    <w:rsid w:val="00B924AE"/>
    <w:rsid w:val="00BB637F"/>
    <w:rsid w:val="00BE2314"/>
    <w:rsid w:val="00BF517B"/>
    <w:rsid w:val="00C07EF6"/>
    <w:rsid w:val="00C25547"/>
    <w:rsid w:val="00C5565C"/>
    <w:rsid w:val="00C919FE"/>
    <w:rsid w:val="00CD7B0E"/>
    <w:rsid w:val="00D46F76"/>
    <w:rsid w:val="00D603A1"/>
    <w:rsid w:val="00D74A15"/>
    <w:rsid w:val="00DB528E"/>
    <w:rsid w:val="00E35814"/>
    <w:rsid w:val="00E96A7D"/>
    <w:rsid w:val="00F04468"/>
    <w:rsid w:val="00F07A92"/>
    <w:rsid w:val="00F2548A"/>
    <w:rsid w:val="00F74F42"/>
    <w:rsid w:val="00F77C66"/>
    <w:rsid w:val="00FD7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5B4E"/>
  <w15:docId w15:val="{E1634F33-EFE5-4721-BF1F-C63BD37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styleId="Header">
    <w:name w:val="header"/>
    <w:basedOn w:val="Normal"/>
    <w:link w:val="HeaderChar"/>
    <w:uiPriority w:val="99"/>
    <w:unhideWhenUsed/>
    <w:rsid w:val="00073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7CD"/>
  </w:style>
  <w:style w:type="paragraph" w:styleId="Footer">
    <w:name w:val="footer"/>
    <w:basedOn w:val="Normal"/>
    <w:link w:val="FooterChar"/>
    <w:uiPriority w:val="99"/>
    <w:unhideWhenUsed/>
    <w:rsid w:val="00073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7CD"/>
  </w:style>
  <w:style w:type="character" w:styleId="CommentReference">
    <w:name w:val="annotation reference"/>
    <w:basedOn w:val="DefaultParagraphFont"/>
    <w:uiPriority w:val="99"/>
    <w:semiHidden/>
    <w:unhideWhenUsed/>
    <w:rsid w:val="00E35814"/>
    <w:rPr>
      <w:sz w:val="16"/>
      <w:szCs w:val="16"/>
    </w:rPr>
  </w:style>
  <w:style w:type="paragraph" w:styleId="CommentText">
    <w:name w:val="annotation text"/>
    <w:basedOn w:val="Normal"/>
    <w:link w:val="CommentTextChar"/>
    <w:uiPriority w:val="99"/>
    <w:unhideWhenUsed/>
    <w:rsid w:val="00E35814"/>
    <w:pPr>
      <w:spacing w:line="240" w:lineRule="auto"/>
    </w:pPr>
    <w:rPr>
      <w:sz w:val="20"/>
      <w:szCs w:val="20"/>
    </w:rPr>
  </w:style>
  <w:style w:type="character" w:customStyle="1" w:styleId="CommentTextChar">
    <w:name w:val="Comment Text Char"/>
    <w:basedOn w:val="DefaultParagraphFont"/>
    <w:link w:val="CommentText"/>
    <w:uiPriority w:val="99"/>
    <w:rsid w:val="00E35814"/>
    <w:rPr>
      <w:sz w:val="20"/>
      <w:szCs w:val="20"/>
    </w:rPr>
  </w:style>
  <w:style w:type="paragraph" w:styleId="CommentSubject">
    <w:name w:val="annotation subject"/>
    <w:basedOn w:val="CommentText"/>
    <w:next w:val="CommentText"/>
    <w:link w:val="CommentSubjectChar"/>
    <w:uiPriority w:val="99"/>
    <w:semiHidden/>
    <w:unhideWhenUsed/>
    <w:rsid w:val="00E35814"/>
    <w:rPr>
      <w:b/>
      <w:bCs/>
    </w:rPr>
  </w:style>
  <w:style w:type="character" w:customStyle="1" w:styleId="CommentSubjectChar">
    <w:name w:val="Comment Subject Char"/>
    <w:basedOn w:val="CommentTextChar"/>
    <w:link w:val="CommentSubject"/>
    <w:uiPriority w:val="99"/>
    <w:semiHidden/>
    <w:rsid w:val="00E358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3167AC-88A4-4C00-84DE-9AC6C66C6E9D}">
  <ds:schemaRefs>
    <ds:schemaRef ds:uri="http://schemas.microsoft.com/sharepoint/v3/contenttype/forms"/>
  </ds:schemaRefs>
</ds:datastoreItem>
</file>

<file path=customXml/itemProps2.xml><?xml version="1.0" encoding="utf-8"?>
<ds:datastoreItem xmlns:ds="http://schemas.openxmlformats.org/officeDocument/2006/customXml" ds:itemID="{42584020-62A2-4CA4-88E8-A8203594A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FE434-0D35-4D47-99E7-10334DF73D01}">
  <ds:schemaRefs>
    <ds:schemaRef ds:uri="http://schemas.microsoft.com/office/2006/metadata/properties"/>
    <ds:schemaRef ds:uri="http://schemas.microsoft.com/office/infopath/2007/PartnerControls"/>
    <ds:schemaRef ds:uri="b24fd3ba-0a78-406f-a768-509ae3d3ef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Skills signposting SVQ Sports Coaching</dc:title>
  <dc:creator>Alistair Fyfe</dc:creator>
  <cp:lastModifiedBy>John Tweedie</cp:lastModifiedBy>
  <cp:revision>2</cp:revision>
  <cp:lastPrinted>2017-01-20T10:32:00Z</cp:lastPrinted>
  <dcterms:created xsi:type="dcterms:W3CDTF">2026-09-02T16:43:00Z</dcterms:created>
  <dcterms:modified xsi:type="dcterms:W3CDTF">2026-09-02T16:43:00Z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578500</vt:r8>
  </property>
  <property fmtid="{D5CDD505-2E9C-101B-9397-08002B2CF9AE}" pid="3" name="ContentTypeId">
    <vt:lpwstr>0x0101009CC862254901FC4CA32537AEC5E15412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