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4E03" w14:textId="77777777" w:rsidR="00531BC1" w:rsidRDefault="00531BC1">
      <w:pPr>
        <w:rPr>
          <w:rFonts w:ascii="Arial" w:hAnsi="Arial" w:cs="Arial"/>
        </w:rPr>
      </w:pPr>
    </w:p>
    <w:p w14:paraId="7ADCA4CC" w14:textId="77777777" w:rsidR="00D74A15" w:rsidRPr="00F77C66" w:rsidRDefault="004A0E0B">
      <w:pPr>
        <w:rPr>
          <w:rFonts w:ascii="Arial" w:hAnsi="Arial" w:cs="Arial"/>
        </w:rPr>
      </w:pPr>
      <w:r w:rsidRPr="00F77C66">
        <w:rPr>
          <w:rFonts w:ascii="Arial" w:eastAsia="Calibri" w:hAnsi="Arial" w:cs="Arial"/>
          <w:b/>
          <w:noProof/>
          <w:sz w:val="28"/>
          <w:szCs w:val="28"/>
        </w:rPr>
        <w:drawing>
          <wp:anchor distT="0" distB="0" distL="114300" distR="114300" simplePos="0" relativeHeight="251659264" behindDoc="1" locked="0" layoutInCell="1" allowOverlap="1" wp14:anchorId="75CCAC54" wp14:editId="47FC0D2C">
            <wp:simplePos x="0" y="0"/>
            <wp:positionH relativeFrom="margin">
              <wp:posOffset>4681855</wp:posOffset>
            </wp:positionH>
            <wp:positionV relativeFrom="margin">
              <wp:posOffset>-416560</wp:posOffset>
            </wp:positionV>
            <wp:extent cx="1968079" cy="763009"/>
            <wp:effectExtent l="0" t="0" r="0" b="0"/>
            <wp:wrapNone/>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QA-21054 Shell A4 Ppaer_JC"/>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B32E5" w14:textId="77777777" w:rsidR="00D74A15" w:rsidRPr="00F77C66" w:rsidRDefault="00D74A15">
      <w:pPr>
        <w:rPr>
          <w:rFonts w:ascii="Arial" w:hAnsi="Arial" w:cs="Arial"/>
        </w:rPr>
      </w:pPr>
    </w:p>
    <w:p w14:paraId="2BCC8716" w14:textId="77777777" w:rsidR="00D74A15" w:rsidRPr="00F77C66" w:rsidRDefault="00D74A15">
      <w:pPr>
        <w:rPr>
          <w:rFonts w:ascii="Arial" w:hAnsi="Arial" w:cs="Arial"/>
        </w:rPr>
      </w:pPr>
    </w:p>
    <w:p w14:paraId="60670F43" w14:textId="77777777" w:rsidR="00D74A15" w:rsidRPr="00F77C66" w:rsidRDefault="00D74A15">
      <w:pPr>
        <w:rPr>
          <w:rFonts w:ascii="Arial" w:hAnsi="Arial" w:cs="Arial"/>
        </w:rPr>
      </w:pPr>
    </w:p>
    <w:p w14:paraId="6CC166FC" w14:textId="77777777" w:rsidR="00B16190" w:rsidRPr="00F77C66" w:rsidRDefault="00B16190">
      <w:pPr>
        <w:rPr>
          <w:rFonts w:ascii="Arial" w:hAnsi="Arial" w:cs="Arial"/>
        </w:rPr>
      </w:pPr>
    </w:p>
    <w:p w14:paraId="5298D618" w14:textId="77777777" w:rsidR="00B16190" w:rsidRPr="00F77C66" w:rsidRDefault="00B16190">
      <w:pPr>
        <w:rPr>
          <w:rFonts w:ascii="Arial" w:hAnsi="Arial" w:cs="Arial"/>
        </w:rPr>
      </w:pPr>
    </w:p>
    <w:p w14:paraId="4C5A3CFF" w14:textId="683ABC46" w:rsidR="00B16190" w:rsidRPr="00F77C66" w:rsidRDefault="002A201F">
      <w:pPr>
        <w:rPr>
          <w:rFonts w:ascii="Arial" w:hAnsi="Arial" w:cs="Arial"/>
        </w:rPr>
      </w:pPr>
      <w:r>
        <w:rPr>
          <w:rFonts w:ascii="Arial" w:eastAsiaTheme="majorEastAsia" w:hAnsi="Arial" w:cs="Arial"/>
          <w:b/>
          <w:sz w:val="32"/>
          <w:lang w:eastAsia="en-US"/>
        </w:rPr>
        <w:t>Core Skills Signposting</w:t>
      </w:r>
    </w:p>
    <w:tbl>
      <w:tblPr>
        <w:tblStyle w:val="TableGrid"/>
        <w:tblW w:w="0" w:type="auto"/>
        <w:tblLook w:val="04A0" w:firstRow="1" w:lastRow="0" w:firstColumn="1" w:lastColumn="0" w:noHBand="0" w:noVBand="1"/>
      </w:tblPr>
      <w:tblGrid>
        <w:gridCol w:w="4540"/>
        <w:gridCol w:w="4476"/>
      </w:tblGrid>
      <w:tr w:rsidR="005B3EBC" w:rsidRPr="00F77C66" w14:paraId="65D58FD9" w14:textId="77777777" w:rsidTr="00AC634F">
        <w:tc>
          <w:tcPr>
            <w:tcW w:w="4540" w:type="dxa"/>
          </w:tcPr>
          <w:p w14:paraId="6E244E36" w14:textId="6BE78BD5" w:rsidR="005B3EBC"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Qualification Title</w:t>
            </w:r>
          </w:p>
          <w:p w14:paraId="4D2B23B2" w14:textId="3E76C9B1" w:rsidR="00A87F22" w:rsidRPr="00F77C66" w:rsidRDefault="00A87F22" w:rsidP="0024175F">
            <w:pPr>
              <w:rPr>
                <w:rFonts w:ascii="Arial" w:eastAsiaTheme="majorEastAsia" w:hAnsi="Arial" w:cs="Arial"/>
                <w:b/>
                <w:sz w:val="32"/>
                <w:lang w:eastAsia="en-US"/>
              </w:rPr>
            </w:pPr>
          </w:p>
        </w:tc>
        <w:tc>
          <w:tcPr>
            <w:tcW w:w="4476" w:type="dxa"/>
          </w:tcPr>
          <w:p w14:paraId="0B054FDD" w14:textId="6C36505C" w:rsidR="005B3EBC" w:rsidRPr="00F77C66" w:rsidRDefault="00DE66B5" w:rsidP="0024175F">
            <w:pPr>
              <w:rPr>
                <w:rFonts w:ascii="Arial" w:hAnsi="Arial" w:cs="Arial"/>
              </w:rPr>
            </w:pPr>
            <w:r>
              <w:rPr>
                <w:rFonts w:ascii="Arial" w:eastAsiaTheme="majorEastAsia" w:hAnsi="Arial" w:cs="Arial"/>
                <w:b/>
                <w:sz w:val="32"/>
                <w:lang w:eastAsia="en-US"/>
              </w:rPr>
              <w:t xml:space="preserve">SVQ in </w:t>
            </w:r>
            <w:r w:rsidR="00186094">
              <w:rPr>
                <w:rFonts w:ascii="Arial" w:eastAsiaTheme="majorEastAsia" w:hAnsi="Arial" w:cs="Arial"/>
                <w:b/>
                <w:sz w:val="32"/>
                <w:lang w:eastAsia="en-US"/>
              </w:rPr>
              <w:t>Formwork</w:t>
            </w:r>
            <w:r>
              <w:rPr>
                <w:rFonts w:ascii="Arial" w:eastAsiaTheme="majorEastAsia" w:hAnsi="Arial" w:cs="Arial"/>
                <w:b/>
                <w:sz w:val="32"/>
                <w:lang w:eastAsia="en-US"/>
              </w:rPr>
              <w:t xml:space="preserve"> </w:t>
            </w:r>
            <w:r w:rsidR="00863A83">
              <w:rPr>
                <w:rFonts w:ascii="Arial" w:eastAsiaTheme="majorEastAsia" w:hAnsi="Arial" w:cs="Arial"/>
                <w:b/>
                <w:sz w:val="32"/>
                <w:lang w:eastAsia="en-US"/>
              </w:rPr>
              <w:t xml:space="preserve">(Construction) </w:t>
            </w:r>
            <w:r w:rsidR="00BA5BFC">
              <w:rPr>
                <w:rFonts w:ascii="Arial" w:eastAsiaTheme="majorEastAsia" w:hAnsi="Arial" w:cs="Arial"/>
                <w:b/>
                <w:sz w:val="32"/>
                <w:lang w:eastAsia="en-US"/>
              </w:rPr>
              <w:t xml:space="preserve">at </w:t>
            </w:r>
            <w:r>
              <w:rPr>
                <w:rFonts w:ascii="Arial" w:eastAsiaTheme="majorEastAsia" w:hAnsi="Arial" w:cs="Arial"/>
                <w:b/>
                <w:sz w:val="32"/>
                <w:lang w:eastAsia="en-US"/>
              </w:rPr>
              <w:t>SCQF Level 5</w:t>
            </w:r>
          </w:p>
        </w:tc>
      </w:tr>
      <w:tr w:rsidR="005B3EBC" w:rsidRPr="00F77C66" w14:paraId="1BE8896C" w14:textId="77777777" w:rsidTr="00AC634F">
        <w:tc>
          <w:tcPr>
            <w:tcW w:w="4540" w:type="dxa"/>
          </w:tcPr>
          <w:p w14:paraId="08C4F79A" w14:textId="77777777" w:rsidR="005B3EBC"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Developed by</w:t>
            </w:r>
          </w:p>
          <w:p w14:paraId="4CFC6B5F" w14:textId="01D94F54" w:rsidR="00A87F22" w:rsidRPr="00F77C66" w:rsidRDefault="00A87F22" w:rsidP="0024175F">
            <w:pPr>
              <w:rPr>
                <w:rFonts w:ascii="Arial" w:eastAsiaTheme="majorEastAsia" w:hAnsi="Arial" w:cs="Arial"/>
                <w:b/>
                <w:sz w:val="32"/>
                <w:lang w:eastAsia="en-US"/>
              </w:rPr>
            </w:pPr>
          </w:p>
        </w:tc>
        <w:tc>
          <w:tcPr>
            <w:tcW w:w="4476" w:type="dxa"/>
          </w:tcPr>
          <w:p w14:paraId="0AAFF8CD" w14:textId="35D25AA6" w:rsidR="005B3EBC" w:rsidRPr="00357E46" w:rsidRDefault="001E7011" w:rsidP="0024175F">
            <w:pPr>
              <w:rPr>
                <w:rFonts w:ascii="Arial" w:eastAsiaTheme="majorEastAsia" w:hAnsi="Arial" w:cs="Arial"/>
                <w:b/>
                <w:sz w:val="32"/>
                <w:lang w:eastAsia="en-US"/>
              </w:rPr>
            </w:pPr>
            <w:r w:rsidRPr="00357E46">
              <w:rPr>
                <w:rFonts w:ascii="Arial" w:eastAsiaTheme="majorEastAsia" w:hAnsi="Arial" w:cs="Arial"/>
                <w:b/>
                <w:sz w:val="32"/>
                <w:lang w:eastAsia="en-US"/>
              </w:rPr>
              <w:t>CITB</w:t>
            </w:r>
          </w:p>
        </w:tc>
      </w:tr>
      <w:tr w:rsidR="005B3EBC" w:rsidRPr="00F77C66" w14:paraId="1ED98627" w14:textId="77777777" w:rsidTr="00AC634F">
        <w:tc>
          <w:tcPr>
            <w:tcW w:w="4540" w:type="dxa"/>
          </w:tcPr>
          <w:p w14:paraId="5AFB052B" w14:textId="77777777" w:rsidR="005B3EBC"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Approved by ACG</w:t>
            </w:r>
          </w:p>
          <w:p w14:paraId="42ECA982" w14:textId="075B7743" w:rsidR="00A87F22" w:rsidRPr="00F77C66" w:rsidRDefault="00A87F22" w:rsidP="0024175F">
            <w:pPr>
              <w:rPr>
                <w:rFonts w:ascii="Arial" w:eastAsiaTheme="majorEastAsia" w:hAnsi="Arial" w:cs="Arial"/>
                <w:b/>
                <w:sz w:val="32"/>
                <w:lang w:eastAsia="en-US"/>
              </w:rPr>
            </w:pPr>
          </w:p>
        </w:tc>
        <w:tc>
          <w:tcPr>
            <w:tcW w:w="4476" w:type="dxa"/>
          </w:tcPr>
          <w:p w14:paraId="0C2FBFB0" w14:textId="1BCE2597" w:rsidR="005B3EBC" w:rsidRPr="00357E46" w:rsidRDefault="00A1716C" w:rsidP="0024175F">
            <w:pPr>
              <w:rPr>
                <w:rFonts w:ascii="Arial" w:eastAsiaTheme="majorEastAsia" w:hAnsi="Arial" w:cs="Arial"/>
                <w:b/>
                <w:sz w:val="32"/>
                <w:lang w:eastAsia="en-US"/>
              </w:rPr>
            </w:pPr>
            <w:r>
              <w:rPr>
                <w:rFonts w:ascii="Arial" w:eastAsiaTheme="majorEastAsia" w:hAnsi="Arial" w:cs="Arial"/>
                <w:b/>
                <w:sz w:val="32"/>
                <w:lang w:eastAsia="en-US"/>
              </w:rPr>
              <w:t>30 April 2025</w:t>
            </w:r>
          </w:p>
        </w:tc>
      </w:tr>
      <w:tr w:rsidR="005B3EBC" w:rsidRPr="00F77C66" w14:paraId="1AE72641" w14:textId="77777777" w:rsidTr="00AC634F">
        <w:trPr>
          <w:trHeight w:val="160"/>
        </w:trPr>
        <w:tc>
          <w:tcPr>
            <w:tcW w:w="4540" w:type="dxa"/>
          </w:tcPr>
          <w:p w14:paraId="4D1CA8B4" w14:textId="77777777" w:rsidR="005B3EBC"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 xml:space="preserve">Version </w:t>
            </w:r>
          </w:p>
          <w:p w14:paraId="19FC3706" w14:textId="6B022A46" w:rsidR="00A87F22" w:rsidRPr="00F77C66" w:rsidRDefault="00A87F22" w:rsidP="0024175F">
            <w:pPr>
              <w:rPr>
                <w:rFonts w:ascii="Arial" w:eastAsiaTheme="majorEastAsia" w:hAnsi="Arial" w:cs="Arial"/>
                <w:b/>
                <w:sz w:val="32"/>
                <w:lang w:eastAsia="en-US"/>
              </w:rPr>
            </w:pPr>
          </w:p>
        </w:tc>
        <w:tc>
          <w:tcPr>
            <w:tcW w:w="4476" w:type="dxa"/>
          </w:tcPr>
          <w:p w14:paraId="7BD7A523" w14:textId="4F39902F" w:rsidR="005B3EBC" w:rsidRPr="00357E46" w:rsidRDefault="00AD5634" w:rsidP="0024175F">
            <w:pPr>
              <w:rPr>
                <w:rFonts w:ascii="Arial" w:eastAsiaTheme="majorEastAsia" w:hAnsi="Arial" w:cs="Arial"/>
                <w:b/>
                <w:sz w:val="32"/>
                <w:lang w:eastAsia="en-US"/>
              </w:rPr>
            </w:pPr>
            <w:r>
              <w:rPr>
                <w:rFonts w:ascii="Arial" w:eastAsiaTheme="majorEastAsia" w:hAnsi="Arial" w:cs="Arial"/>
                <w:b/>
                <w:sz w:val="32"/>
                <w:lang w:eastAsia="en-US"/>
              </w:rPr>
              <w:t>1</w:t>
            </w:r>
          </w:p>
        </w:tc>
      </w:tr>
    </w:tbl>
    <w:p w14:paraId="30B34CE1" w14:textId="77777777" w:rsidR="005B3EBC" w:rsidRPr="00F77C66" w:rsidRDefault="005B3EBC">
      <w:pPr>
        <w:rPr>
          <w:rFonts w:ascii="Arial" w:hAnsi="Arial" w:cs="Arial"/>
        </w:rPr>
      </w:pPr>
    </w:p>
    <w:p w14:paraId="69990F3B" w14:textId="77777777" w:rsidR="00F2548A" w:rsidRDefault="00F2548A">
      <w:pPr>
        <w:rPr>
          <w:rFonts w:ascii="Arial" w:hAnsi="Arial" w:cs="Arial"/>
        </w:rPr>
      </w:pPr>
      <w:r>
        <w:rPr>
          <w:rFonts w:ascii="Arial" w:hAnsi="Arial" w:cs="Arial"/>
        </w:rPr>
        <w:br w:type="page"/>
      </w:r>
    </w:p>
    <w:p w14:paraId="2FEA2CD1" w14:textId="77777777" w:rsidR="00F2548A" w:rsidRPr="007B28A3" w:rsidRDefault="00F2548A" w:rsidP="00F2548A">
      <w:pPr>
        <w:pStyle w:val="Heading2"/>
        <w:rPr>
          <w:rFonts w:ascii="Arial" w:hAnsi="Arial" w:cs="Arial"/>
        </w:rPr>
      </w:pPr>
      <w:r w:rsidRPr="007B28A3">
        <w:rPr>
          <w:rFonts w:ascii="Arial" w:hAnsi="Arial" w:cs="Arial"/>
        </w:rPr>
        <w:lastRenderedPageBreak/>
        <w:t>Introduction</w:t>
      </w:r>
    </w:p>
    <w:p w14:paraId="45C6145C" w14:textId="77777777" w:rsidR="00F2548A" w:rsidRPr="007B28A3" w:rsidRDefault="00F2548A" w:rsidP="00F2548A">
      <w:pPr>
        <w:rPr>
          <w:rFonts w:ascii="Arial" w:hAnsi="Arial" w:cs="Arial"/>
        </w:rPr>
      </w:pPr>
    </w:p>
    <w:p w14:paraId="5B07DD5E" w14:textId="77777777" w:rsidR="00F2548A" w:rsidRPr="00F07A92" w:rsidRDefault="00F2548A" w:rsidP="00F2548A">
      <w:pPr>
        <w:rPr>
          <w:rFonts w:ascii="Arial" w:hAnsi="Arial" w:cs="Arial"/>
        </w:rPr>
      </w:pPr>
      <w:r w:rsidRPr="00F07A92">
        <w:rPr>
          <w:rFonts w:ascii="Arial" w:hAnsi="Arial" w:cs="Arial"/>
        </w:rPr>
        <w:t>Core Skills signposting indicates if there are opportunities within units to develop Core Skills in the workplace to a specified SCQF level. The signposting document should also acknowledge where there are no opportunities to develop Core Skills. This signposting can be used by providers and assessors to plan the development and assessment of Core Skills.</w:t>
      </w:r>
    </w:p>
    <w:p w14:paraId="57C45815" w14:textId="77777777" w:rsidR="00F2548A" w:rsidRPr="00F07A92" w:rsidRDefault="00F2548A" w:rsidP="00F2548A">
      <w:pPr>
        <w:rPr>
          <w:rFonts w:ascii="Arial" w:hAnsi="Arial" w:cs="Arial"/>
        </w:rPr>
      </w:pPr>
    </w:p>
    <w:p w14:paraId="2273FDEA" w14:textId="77777777" w:rsidR="00F2548A" w:rsidRPr="00F07A92"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The five Core Skills are: </w:t>
      </w:r>
    </w:p>
    <w:p w14:paraId="56E0BD24" w14:textId="77777777" w:rsidR="00F2548A"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Communication </w:t>
      </w:r>
    </w:p>
    <w:p w14:paraId="06C504B2" w14:textId="77777777" w:rsidR="00F07A92"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F07A92" w:rsidRPr="00F07A92">
        <w:rPr>
          <w:rFonts w:ascii="Arial" w:hAnsi="Arial" w:cs="Arial"/>
          <w:color w:val="000000"/>
          <w:lang w:eastAsia="en-US"/>
        </w:rPr>
        <w:t xml:space="preserve">Information and Communication Technology </w:t>
      </w:r>
    </w:p>
    <w:p w14:paraId="4F51C262" w14:textId="77777777" w:rsidR="00F07A92" w:rsidRPr="00F07A92" w:rsidRDefault="00F2548A" w:rsidP="00F07A92">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F07A92" w:rsidRPr="00F07A92">
        <w:rPr>
          <w:rFonts w:ascii="Arial" w:hAnsi="Arial" w:cs="Arial"/>
          <w:color w:val="000000"/>
          <w:lang w:eastAsia="en-US"/>
        </w:rPr>
        <w:t xml:space="preserve">Numeracy </w:t>
      </w:r>
    </w:p>
    <w:p w14:paraId="0E9AF967" w14:textId="77777777" w:rsidR="00F2548A"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Problem Solving </w:t>
      </w:r>
    </w:p>
    <w:p w14:paraId="6A5EA90D" w14:textId="77777777" w:rsidR="00F2548A" w:rsidRPr="00F07A92"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 Working with Others </w:t>
      </w:r>
    </w:p>
    <w:p w14:paraId="4C88403F" w14:textId="77777777" w:rsidR="00F2548A" w:rsidRPr="00F07A92" w:rsidRDefault="00F2548A" w:rsidP="00F2548A">
      <w:pPr>
        <w:rPr>
          <w:rFonts w:ascii="Arial" w:hAnsi="Arial" w:cs="Arial"/>
        </w:rPr>
      </w:pPr>
    </w:p>
    <w:p w14:paraId="31B3D982" w14:textId="77777777" w:rsidR="00F2548A" w:rsidRPr="00F07A92" w:rsidRDefault="00F2548A" w:rsidP="00F2548A">
      <w:pPr>
        <w:pStyle w:val="Default"/>
        <w:spacing w:after="104"/>
        <w:rPr>
          <w:rFonts w:ascii="Arial" w:hAnsi="Arial" w:cs="Arial"/>
          <w:sz w:val="22"/>
          <w:szCs w:val="22"/>
        </w:rPr>
      </w:pPr>
    </w:p>
    <w:p w14:paraId="3B8E0354" w14:textId="77777777" w:rsidR="00AD5634" w:rsidRDefault="00AD5634" w:rsidP="00F2548A">
      <w:pPr>
        <w:rPr>
          <w:rFonts w:ascii="Arial" w:hAnsi="Arial" w:cs="Arial"/>
        </w:rPr>
        <w:sectPr w:rsidR="00AD5634" w:rsidSect="00062DE4">
          <w:footerReference w:type="default" r:id="rId10"/>
          <w:pgSz w:w="11906" w:h="16838"/>
          <w:pgMar w:top="1440" w:right="1440" w:bottom="1440" w:left="1440" w:header="708" w:footer="708" w:gutter="0"/>
          <w:cols w:space="708"/>
          <w:docGrid w:linePitch="360"/>
        </w:sectPr>
      </w:pPr>
    </w:p>
    <w:p w14:paraId="749A9995" w14:textId="77777777" w:rsidR="00F2548A" w:rsidRPr="00F07A92" w:rsidRDefault="00F2548A" w:rsidP="00F2548A">
      <w:pPr>
        <w:pStyle w:val="Heading2"/>
        <w:rPr>
          <w:rFonts w:ascii="Arial" w:hAnsi="Arial" w:cs="Arial"/>
          <w:sz w:val="22"/>
          <w:szCs w:val="22"/>
        </w:rPr>
      </w:pPr>
      <w:r w:rsidRPr="00F07A92">
        <w:rPr>
          <w:rFonts w:ascii="Arial" w:hAnsi="Arial" w:cs="Arial"/>
          <w:sz w:val="22"/>
          <w:szCs w:val="22"/>
        </w:rPr>
        <w:lastRenderedPageBreak/>
        <w:t>Core Skills Signposting</w:t>
      </w:r>
    </w:p>
    <w:p w14:paraId="5BB1D7DA" w14:textId="77777777" w:rsidR="002A201F" w:rsidRDefault="002A201F" w:rsidP="00F2548A">
      <w:pPr>
        <w:rPr>
          <w:rFonts w:ascii="Arial" w:eastAsiaTheme="majorEastAsia" w:hAnsi="Arial" w:cs="Arial"/>
          <w:bCs/>
          <w:lang w:eastAsia="en-US"/>
        </w:rPr>
      </w:pPr>
    </w:p>
    <w:p w14:paraId="6A02D0FA" w14:textId="5108DA77" w:rsidR="00F2548A" w:rsidRPr="002A201F" w:rsidRDefault="002A201F" w:rsidP="00F2548A">
      <w:pPr>
        <w:rPr>
          <w:rFonts w:ascii="Arial" w:hAnsi="Arial" w:cs="Arial"/>
          <w:bCs/>
        </w:rPr>
      </w:pPr>
      <w:r w:rsidRPr="002A201F">
        <w:rPr>
          <w:rFonts w:ascii="Arial" w:eastAsiaTheme="majorEastAsia" w:hAnsi="Arial" w:cs="Arial"/>
          <w:bCs/>
          <w:lang w:eastAsia="en-US"/>
        </w:rPr>
        <w:t>SVQ in Formwork (Construction) at SCQF Level 5</w:t>
      </w:r>
    </w:p>
    <w:tbl>
      <w:tblPr>
        <w:tblStyle w:val="TableGrid"/>
        <w:tblW w:w="13266" w:type="dxa"/>
        <w:tblLook w:val="04A0" w:firstRow="1" w:lastRow="0" w:firstColumn="1" w:lastColumn="0" w:noHBand="0" w:noVBand="1"/>
      </w:tblPr>
      <w:tblGrid>
        <w:gridCol w:w="1782"/>
        <w:gridCol w:w="5842"/>
        <w:gridCol w:w="1745"/>
        <w:gridCol w:w="606"/>
        <w:gridCol w:w="1219"/>
        <w:gridCol w:w="1042"/>
        <w:gridCol w:w="1030"/>
      </w:tblGrid>
      <w:tr w:rsidR="00F2548A" w:rsidRPr="00F07A92" w14:paraId="6AB15802" w14:textId="77777777" w:rsidTr="002A201F">
        <w:tc>
          <w:tcPr>
            <w:tcW w:w="1782" w:type="dxa"/>
          </w:tcPr>
          <w:p w14:paraId="28403425" w14:textId="77777777" w:rsidR="00F2548A" w:rsidRPr="00186094" w:rsidRDefault="00F2548A" w:rsidP="00FD09C4">
            <w:pPr>
              <w:rPr>
                <w:rFonts w:ascii="Arial" w:hAnsi="Arial" w:cs="Arial"/>
              </w:rPr>
            </w:pPr>
            <w:r w:rsidRPr="00186094">
              <w:rPr>
                <w:rFonts w:ascii="Arial" w:hAnsi="Arial" w:cs="Arial"/>
              </w:rPr>
              <w:t>URN</w:t>
            </w:r>
          </w:p>
        </w:tc>
        <w:tc>
          <w:tcPr>
            <w:tcW w:w="5842" w:type="dxa"/>
          </w:tcPr>
          <w:p w14:paraId="421D35A6" w14:textId="77777777" w:rsidR="00F2548A" w:rsidRPr="00186094" w:rsidRDefault="00F2548A" w:rsidP="00FD09C4">
            <w:pPr>
              <w:rPr>
                <w:rFonts w:ascii="Arial" w:hAnsi="Arial" w:cs="Arial"/>
              </w:rPr>
            </w:pPr>
            <w:r w:rsidRPr="00186094">
              <w:rPr>
                <w:rFonts w:ascii="Arial" w:hAnsi="Arial" w:cs="Arial"/>
              </w:rPr>
              <w:t>Unit title</w:t>
            </w:r>
          </w:p>
        </w:tc>
        <w:tc>
          <w:tcPr>
            <w:tcW w:w="1745" w:type="dxa"/>
          </w:tcPr>
          <w:p w14:paraId="75A002B5" w14:textId="77777777" w:rsidR="00F2548A" w:rsidRPr="00F07A92" w:rsidRDefault="00F2548A" w:rsidP="00FD09C4">
            <w:pPr>
              <w:rPr>
                <w:rFonts w:ascii="Arial" w:hAnsi="Arial" w:cs="Arial"/>
              </w:rPr>
            </w:pPr>
            <w:r w:rsidRPr="00F07A92">
              <w:rPr>
                <w:rFonts w:ascii="Arial" w:hAnsi="Arial" w:cs="Arial"/>
              </w:rPr>
              <w:t>Communication</w:t>
            </w:r>
          </w:p>
        </w:tc>
        <w:tc>
          <w:tcPr>
            <w:tcW w:w="606" w:type="dxa"/>
          </w:tcPr>
          <w:p w14:paraId="1694DF0E" w14:textId="77777777" w:rsidR="00F2548A" w:rsidRPr="00F07A92" w:rsidRDefault="00F2548A" w:rsidP="00FD09C4">
            <w:pPr>
              <w:rPr>
                <w:rFonts w:ascii="Arial" w:hAnsi="Arial" w:cs="Arial"/>
              </w:rPr>
            </w:pPr>
            <w:r w:rsidRPr="00F07A92">
              <w:rPr>
                <w:rFonts w:ascii="Arial" w:hAnsi="Arial" w:cs="Arial"/>
              </w:rPr>
              <w:t>ICT</w:t>
            </w:r>
          </w:p>
        </w:tc>
        <w:tc>
          <w:tcPr>
            <w:tcW w:w="1219" w:type="dxa"/>
          </w:tcPr>
          <w:p w14:paraId="683DD4F4" w14:textId="77777777" w:rsidR="00F2548A" w:rsidRPr="00F07A92" w:rsidRDefault="00F2548A" w:rsidP="00FD09C4">
            <w:pPr>
              <w:rPr>
                <w:rFonts w:ascii="Arial" w:hAnsi="Arial" w:cs="Arial"/>
              </w:rPr>
            </w:pPr>
            <w:r w:rsidRPr="00F07A92">
              <w:rPr>
                <w:rFonts w:ascii="Arial" w:hAnsi="Arial" w:cs="Arial"/>
              </w:rPr>
              <w:t>Numeracy</w:t>
            </w:r>
          </w:p>
        </w:tc>
        <w:tc>
          <w:tcPr>
            <w:tcW w:w="1042" w:type="dxa"/>
          </w:tcPr>
          <w:p w14:paraId="271F8FAD" w14:textId="77777777" w:rsidR="00F2548A" w:rsidRPr="00F07A92" w:rsidRDefault="00F2548A" w:rsidP="00FD09C4">
            <w:pPr>
              <w:rPr>
                <w:rFonts w:ascii="Arial" w:hAnsi="Arial" w:cs="Arial"/>
              </w:rPr>
            </w:pPr>
            <w:r w:rsidRPr="00F07A92">
              <w:rPr>
                <w:rFonts w:ascii="Arial" w:hAnsi="Arial" w:cs="Arial"/>
              </w:rPr>
              <w:t>Problem Solving</w:t>
            </w:r>
          </w:p>
        </w:tc>
        <w:tc>
          <w:tcPr>
            <w:tcW w:w="1030" w:type="dxa"/>
          </w:tcPr>
          <w:p w14:paraId="00D79D11" w14:textId="77777777" w:rsidR="00F2548A" w:rsidRPr="00F07A92" w:rsidRDefault="00F2548A" w:rsidP="00FD09C4">
            <w:pPr>
              <w:rPr>
                <w:rFonts w:ascii="Arial" w:hAnsi="Arial" w:cs="Arial"/>
              </w:rPr>
            </w:pPr>
            <w:r w:rsidRPr="00F07A92">
              <w:rPr>
                <w:rFonts w:ascii="Arial" w:hAnsi="Arial" w:cs="Arial"/>
              </w:rPr>
              <w:t>Working with Others</w:t>
            </w:r>
          </w:p>
        </w:tc>
      </w:tr>
      <w:tr w:rsidR="00A21A36" w:rsidRPr="00F07A92" w14:paraId="29B039CA" w14:textId="77777777" w:rsidTr="002A201F">
        <w:tc>
          <w:tcPr>
            <w:tcW w:w="1782" w:type="dxa"/>
          </w:tcPr>
          <w:p w14:paraId="308A45D5" w14:textId="2901E500" w:rsidR="00A21A36" w:rsidRPr="004873C8" w:rsidRDefault="00920C27" w:rsidP="00A21A36">
            <w:pPr>
              <w:rPr>
                <w:rFonts w:ascii="Arial" w:hAnsi="Arial" w:cs="Arial"/>
              </w:rPr>
            </w:pPr>
            <w:r>
              <w:rPr>
                <w:rFonts w:ascii="Arial" w:hAnsi="Arial" w:cs="Arial"/>
              </w:rPr>
              <w:t>COS</w:t>
            </w:r>
            <w:r w:rsidR="00186094" w:rsidRPr="004873C8">
              <w:rPr>
                <w:rFonts w:ascii="Arial" w:hAnsi="Arial" w:cs="Arial"/>
              </w:rPr>
              <w:t>VR641 v2</w:t>
            </w:r>
          </w:p>
        </w:tc>
        <w:tc>
          <w:tcPr>
            <w:tcW w:w="5842" w:type="dxa"/>
          </w:tcPr>
          <w:p w14:paraId="43A5BA0C" w14:textId="16490184" w:rsidR="00A21A36" w:rsidRPr="004873C8" w:rsidRDefault="00186094" w:rsidP="00A21A36">
            <w:pPr>
              <w:rPr>
                <w:rFonts w:ascii="Arial" w:hAnsi="Arial" w:cs="Arial"/>
              </w:rPr>
            </w:pPr>
            <w:r w:rsidRPr="004873C8">
              <w:rPr>
                <w:rFonts w:ascii="Arial" w:hAnsi="Arial"/>
              </w:rPr>
              <w:t>Conform to general workplace health, safety and welfare</w:t>
            </w:r>
          </w:p>
        </w:tc>
        <w:tc>
          <w:tcPr>
            <w:tcW w:w="1745" w:type="dxa"/>
          </w:tcPr>
          <w:p w14:paraId="47DF24A4" w14:textId="025FDA28" w:rsidR="00A21A36" w:rsidRPr="00A21A36" w:rsidRDefault="00206459" w:rsidP="00A21A36">
            <w:pPr>
              <w:jc w:val="center"/>
              <w:rPr>
                <w:rFonts w:ascii="Arial" w:hAnsi="Arial" w:cs="Arial"/>
                <w:sz w:val="20"/>
                <w:szCs w:val="20"/>
              </w:rPr>
            </w:pPr>
            <w:r>
              <w:rPr>
                <w:rFonts w:ascii="Arial" w:hAnsi="Arial" w:cs="Arial"/>
                <w:sz w:val="20"/>
                <w:szCs w:val="20"/>
              </w:rPr>
              <w:t>Level 4</w:t>
            </w:r>
          </w:p>
        </w:tc>
        <w:tc>
          <w:tcPr>
            <w:tcW w:w="606" w:type="dxa"/>
          </w:tcPr>
          <w:p w14:paraId="568D8FF4" w14:textId="77777777" w:rsidR="00A21A36" w:rsidRPr="00A21A36" w:rsidRDefault="00A21A36" w:rsidP="00A21A36">
            <w:pPr>
              <w:jc w:val="center"/>
              <w:rPr>
                <w:rFonts w:ascii="Arial" w:hAnsi="Arial" w:cs="Arial"/>
                <w:sz w:val="20"/>
                <w:szCs w:val="20"/>
              </w:rPr>
            </w:pPr>
          </w:p>
        </w:tc>
        <w:tc>
          <w:tcPr>
            <w:tcW w:w="1219" w:type="dxa"/>
          </w:tcPr>
          <w:p w14:paraId="0FD85E75" w14:textId="07D64D8D" w:rsidR="00A21A36" w:rsidRPr="00A21A36" w:rsidRDefault="00A21A36" w:rsidP="00A21A36">
            <w:pPr>
              <w:jc w:val="center"/>
              <w:rPr>
                <w:rFonts w:ascii="Arial" w:hAnsi="Arial" w:cs="Arial"/>
                <w:sz w:val="20"/>
                <w:szCs w:val="20"/>
              </w:rPr>
            </w:pPr>
          </w:p>
        </w:tc>
        <w:tc>
          <w:tcPr>
            <w:tcW w:w="1042" w:type="dxa"/>
          </w:tcPr>
          <w:p w14:paraId="7AAC67AC" w14:textId="66909EF1" w:rsidR="00A21A36" w:rsidRPr="00A21A36" w:rsidRDefault="00A75176" w:rsidP="00A21A36">
            <w:pPr>
              <w:jc w:val="center"/>
              <w:rPr>
                <w:rFonts w:ascii="Arial" w:hAnsi="Arial" w:cs="Arial"/>
                <w:sz w:val="20"/>
                <w:szCs w:val="20"/>
              </w:rPr>
            </w:pPr>
            <w:r>
              <w:rPr>
                <w:rFonts w:ascii="Arial" w:hAnsi="Arial" w:cs="Arial"/>
                <w:sz w:val="20"/>
                <w:szCs w:val="20"/>
              </w:rPr>
              <w:t>Level 4</w:t>
            </w:r>
          </w:p>
        </w:tc>
        <w:tc>
          <w:tcPr>
            <w:tcW w:w="1030" w:type="dxa"/>
          </w:tcPr>
          <w:p w14:paraId="43122207" w14:textId="552E7391" w:rsidR="00A21A36" w:rsidRPr="00A21A36" w:rsidRDefault="00A75176" w:rsidP="00A21A36">
            <w:pPr>
              <w:jc w:val="center"/>
              <w:rPr>
                <w:rFonts w:ascii="Arial" w:hAnsi="Arial" w:cs="Arial"/>
                <w:sz w:val="20"/>
                <w:szCs w:val="20"/>
              </w:rPr>
            </w:pPr>
            <w:r>
              <w:rPr>
                <w:rFonts w:ascii="Arial" w:hAnsi="Arial" w:cs="Arial"/>
                <w:sz w:val="20"/>
                <w:szCs w:val="20"/>
              </w:rPr>
              <w:t>Level 4</w:t>
            </w:r>
          </w:p>
        </w:tc>
      </w:tr>
      <w:tr w:rsidR="00A21A36" w:rsidRPr="00F07A92" w14:paraId="3C58F3D9" w14:textId="77777777" w:rsidTr="002A201F">
        <w:tc>
          <w:tcPr>
            <w:tcW w:w="1782" w:type="dxa"/>
          </w:tcPr>
          <w:p w14:paraId="68A5CCA7" w14:textId="3C393927" w:rsidR="00A21A36" w:rsidRPr="004873C8" w:rsidRDefault="00920C27" w:rsidP="00A21A36">
            <w:pPr>
              <w:rPr>
                <w:rFonts w:ascii="Arial" w:hAnsi="Arial" w:cs="Arial"/>
                <w:u w:val="double"/>
              </w:rPr>
            </w:pPr>
            <w:r>
              <w:rPr>
                <w:rFonts w:ascii="Arial" w:hAnsi="Arial" w:cs="Arial"/>
              </w:rPr>
              <w:t>COS</w:t>
            </w:r>
            <w:r w:rsidR="00186094" w:rsidRPr="004873C8">
              <w:rPr>
                <w:rFonts w:ascii="Arial" w:hAnsi="Arial" w:cs="Arial"/>
              </w:rPr>
              <w:t xml:space="preserve">VR642 </w:t>
            </w:r>
            <w:r w:rsidR="00186094" w:rsidRPr="00E02254">
              <w:rPr>
                <w:rFonts w:ascii="Arial" w:hAnsi="Arial" w:cs="Arial"/>
              </w:rPr>
              <w:t>v</w:t>
            </w:r>
            <w:r w:rsidR="00F12D71">
              <w:rPr>
                <w:rFonts w:ascii="Arial" w:hAnsi="Arial" w:cs="Arial"/>
              </w:rPr>
              <w:t>1</w:t>
            </w:r>
          </w:p>
        </w:tc>
        <w:tc>
          <w:tcPr>
            <w:tcW w:w="5842" w:type="dxa"/>
          </w:tcPr>
          <w:p w14:paraId="3BA90D71" w14:textId="33E62A5D" w:rsidR="00A21A36" w:rsidRPr="004873C8" w:rsidRDefault="00186094" w:rsidP="00A21A36">
            <w:pPr>
              <w:rPr>
                <w:rFonts w:ascii="Arial" w:hAnsi="Arial" w:cs="Arial"/>
              </w:rPr>
            </w:pPr>
            <w:r w:rsidRPr="004873C8">
              <w:rPr>
                <w:rFonts w:ascii="Arial" w:hAnsi="Arial"/>
              </w:rPr>
              <w:t>Conform to productive work practices</w:t>
            </w:r>
          </w:p>
        </w:tc>
        <w:tc>
          <w:tcPr>
            <w:tcW w:w="1745" w:type="dxa"/>
          </w:tcPr>
          <w:p w14:paraId="5F757BAB" w14:textId="5BDB2D25" w:rsidR="00A21A36" w:rsidRPr="00A21A36" w:rsidRDefault="00206459" w:rsidP="00A21A36">
            <w:pPr>
              <w:jc w:val="center"/>
              <w:rPr>
                <w:rFonts w:ascii="Arial" w:hAnsi="Arial" w:cs="Arial"/>
                <w:sz w:val="20"/>
                <w:szCs w:val="20"/>
              </w:rPr>
            </w:pPr>
            <w:r>
              <w:rPr>
                <w:rFonts w:ascii="Arial" w:hAnsi="Arial" w:cs="Arial"/>
                <w:sz w:val="20"/>
                <w:szCs w:val="20"/>
              </w:rPr>
              <w:t>Level 4</w:t>
            </w:r>
          </w:p>
        </w:tc>
        <w:tc>
          <w:tcPr>
            <w:tcW w:w="606" w:type="dxa"/>
          </w:tcPr>
          <w:p w14:paraId="3916443C" w14:textId="77777777" w:rsidR="00A21A36" w:rsidRPr="00A21A36" w:rsidRDefault="00A21A36" w:rsidP="00A21A36">
            <w:pPr>
              <w:jc w:val="center"/>
              <w:rPr>
                <w:rFonts w:ascii="Arial" w:hAnsi="Arial" w:cs="Arial"/>
                <w:sz w:val="20"/>
                <w:szCs w:val="20"/>
              </w:rPr>
            </w:pPr>
          </w:p>
        </w:tc>
        <w:tc>
          <w:tcPr>
            <w:tcW w:w="1219" w:type="dxa"/>
          </w:tcPr>
          <w:p w14:paraId="264487F7" w14:textId="11F35A39" w:rsidR="00A21A36" w:rsidRPr="00A21A36" w:rsidRDefault="00A21A36" w:rsidP="00A21A36">
            <w:pPr>
              <w:jc w:val="center"/>
              <w:rPr>
                <w:rFonts w:ascii="Arial" w:hAnsi="Arial" w:cs="Arial"/>
                <w:sz w:val="20"/>
                <w:szCs w:val="20"/>
              </w:rPr>
            </w:pPr>
          </w:p>
        </w:tc>
        <w:tc>
          <w:tcPr>
            <w:tcW w:w="1042" w:type="dxa"/>
          </w:tcPr>
          <w:p w14:paraId="2E20E43A" w14:textId="16BAA908" w:rsidR="00A21A36" w:rsidRPr="00A21A36" w:rsidRDefault="00A21A36" w:rsidP="00A21A36">
            <w:pPr>
              <w:jc w:val="center"/>
              <w:rPr>
                <w:rFonts w:ascii="Arial" w:hAnsi="Arial" w:cs="Arial"/>
                <w:sz w:val="20"/>
                <w:szCs w:val="20"/>
              </w:rPr>
            </w:pPr>
          </w:p>
        </w:tc>
        <w:tc>
          <w:tcPr>
            <w:tcW w:w="1030" w:type="dxa"/>
          </w:tcPr>
          <w:p w14:paraId="3EE04236" w14:textId="2693D761" w:rsidR="00A21A36" w:rsidRPr="00A21A36" w:rsidRDefault="00792C50" w:rsidP="00A21A36">
            <w:pPr>
              <w:jc w:val="center"/>
              <w:rPr>
                <w:rFonts w:ascii="Arial" w:hAnsi="Arial" w:cs="Arial"/>
                <w:sz w:val="20"/>
                <w:szCs w:val="20"/>
              </w:rPr>
            </w:pPr>
            <w:r>
              <w:rPr>
                <w:rFonts w:ascii="Arial" w:hAnsi="Arial" w:cs="Arial"/>
                <w:sz w:val="20"/>
                <w:szCs w:val="20"/>
              </w:rPr>
              <w:t>Level 4</w:t>
            </w:r>
          </w:p>
        </w:tc>
      </w:tr>
      <w:tr w:rsidR="00A21A36" w:rsidRPr="00F07A92" w14:paraId="1B452A4F" w14:textId="77777777" w:rsidTr="002A201F">
        <w:tc>
          <w:tcPr>
            <w:tcW w:w="1782" w:type="dxa"/>
          </w:tcPr>
          <w:p w14:paraId="3B8FAAB1" w14:textId="13B008FB" w:rsidR="00A21A36" w:rsidRPr="004873C8" w:rsidRDefault="00920C27" w:rsidP="00A21A36">
            <w:pPr>
              <w:rPr>
                <w:rFonts w:ascii="Arial" w:hAnsi="Arial" w:cs="Arial"/>
              </w:rPr>
            </w:pPr>
            <w:r>
              <w:rPr>
                <w:rFonts w:ascii="Arial" w:hAnsi="Arial" w:cs="Arial"/>
              </w:rPr>
              <w:t>COS</w:t>
            </w:r>
            <w:r w:rsidR="00186094" w:rsidRPr="004873C8">
              <w:rPr>
                <w:rFonts w:ascii="Arial" w:hAnsi="Arial" w:cs="Arial"/>
              </w:rPr>
              <w:t>VR643 v1</w:t>
            </w:r>
          </w:p>
        </w:tc>
        <w:tc>
          <w:tcPr>
            <w:tcW w:w="5842" w:type="dxa"/>
          </w:tcPr>
          <w:p w14:paraId="1194207F" w14:textId="10DDA92D" w:rsidR="00A21A36" w:rsidRPr="004873C8" w:rsidRDefault="00186094" w:rsidP="00AD5634">
            <w:pPr>
              <w:rPr>
                <w:rFonts w:ascii="Arial" w:hAnsi="Arial" w:cs="Arial"/>
              </w:rPr>
            </w:pPr>
            <w:r w:rsidRPr="004873C8">
              <w:rPr>
                <w:rFonts w:ascii="Arial" w:hAnsi="Arial"/>
              </w:rPr>
              <w:t xml:space="preserve">Move, handle or </w:t>
            </w:r>
            <w:r w:rsidRPr="00681FD3">
              <w:rPr>
                <w:rFonts w:ascii="Arial" w:hAnsi="Arial"/>
              </w:rPr>
              <w:t>store</w:t>
            </w:r>
            <w:r w:rsidR="00681FD3" w:rsidRPr="00681FD3">
              <w:rPr>
                <w:rFonts w:ascii="Arial" w:hAnsi="Arial"/>
              </w:rPr>
              <w:t xml:space="preserve"> </w:t>
            </w:r>
            <w:r w:rsidRPr="00681FD3">
              <w:rPr>
                <w:rFonts w:ascii="Arial" w:hAnsi="Arial"/>
              </w:rPr>
              <w:t>resources</w:t>
            </w:r>
          </w:p>
        </w:tc>
        <w:tc>
          <w:tcPr>
            <w:tcW w:w="1745" w:type="dxa"/>
          </w:tcPr>
          <w:p w14:paraId="7AAF5398" w14:textId="264114CC" w:rsidR="00A21A36" w:rsidRPr="00A21A36" w:rsidRDefault="00206459" w:rsidP="00A21A36">
            <w:pPr>
              <w:jc w:val="center"/>
              <w:rPr>
                <w:rFonts w:ascii="Arial" w:hAnsi="Arial" w:cs="Arial"/>
                <w:sz w:val="20"/>
                <w:szCs w:val="20"/>
              </w:rPr>
            </w:pPr>
            <w:r>
              <w:rPr>
                <w:rFonts w:ascii="Arial" w:hAnsi="Arial" w:cs="Arial"/>
                <w:sz w:val="20"/>
                <w:szCs w:val="20"/>
              </w:rPr>
              <w:t xml:space="preserve">Level </w:t>
            </w:r>
            <w:r w:rsidR="00553139">
              <w:rPr>
                <w:rFonts w:ascii="Arial" w:hAnsi="Arial" w:cs="Arial"/>
                <w:sz w:val="20"/>
                <w:szCs w:val="20"/>
              </w:rPr>
              <w:t>3</w:t>
            </w:r>
          </w:p>
        </w:tc>
        <w:tc>
          <w:tcPr>
            <w:tcW w:w="606" w:type="dxa"/>
          </w:tcPr>
          <w:p w14:paraId="3326D58C" w14:textId="0B4FD959" w:rsidR="00A21A36" w:rsidRPr="00A21A36" w:rsidRDefault="00A21A36" w:rsidP="00A21A36">
            <w:pPr>
              <w:jc w:val="center"/>
              <w:rPr>
                <w:rFonts w:ascii="Arial" w:hAnsi="Arial" w:cs="Arial"/>
                <w:sz w:val="20"/>
                <w:szCs w:val="20"/>
              </w:rPr>
            </w:pPr>
          </w:p>
        </w:tc>
        <w:tc>
          <w:tcPr>
            <w:tcW w:w="1219" w:type="dxa"/>
          </w:tcPr>
          <w:p w14:paraId="73DB21EA" w14:textId="07381AEF" w:rsidR="00A21A36" w:rsidRPr="00A21A36" w:rsidRDefault="00C33AAF" w:rsidP="00A21A36">
            <w:pPr>
              <w:jc w:val="center"/>
              <w:rPr>
                <w:rFonts w:ascii="Arial" w:hAnsi="Arial" w:cs="Arial"/>
                <w:sz w:val="20"/>
                <w:szCs w:val="20"/>
              </w:rPr>
            </w:pPr>
            <w:r>
              <w:rPr>
                <w:rFonts w:ascii="Arial" w:hAnsi="Arial" w:cs="Arial"/>
                <w:sz w:val="20"/>
                <w:szCs w:val="20"/>
              </w:rPr>
              <w:t>Level 4</w:t>
            </w:r>
          </w:p>
        </w:tc>
        <w:tc>
          <w:tcPr>
            <w:tcW w:w="1042" w:type="dxa"/>
          </w:tcPr>
          <w:p w14:paraId="38B107D8" w14:textId="0E5AECCD" w:rsidR="00A21A36" w:rsidRPr="00A21A36" w:rsidRDefault="00553139" w:rsidP="00A21A36">
            <w:pPr>
              <w:jc w:val="center"/>
              <w:rPr>
                <w:rFonts w:ascii="Arial" w:hAnsi="Arial" w:cs="Arial"/>
                <w:sz w:val="20"/>
                <w:szCs w:val="20"/>
              </w:rPr>
            </w:pPr>
            <w:r>
              <w:rPr>
                <w:rFonts w:ascii="Arial" w:hAnsi="Arial" w:cs="Arial"/>
                <w:sz w:val="20"/>
                <w:szCs w:val="20"/>
              </w:rPr>
              <w:t>Level 4</w:t>
            </w:r>
          </w:p>
        </w:tc>
        <w:tc>
          <w:tcPr>
            <w:tcW w:w="1030" w:type="dxa"/>
          </w:tcPr>
          <w:p w14:paraId="7A86AA6E" w14:textId="0E6DF9FA" w:rsidR="00A21A36" w:rsidRPr="00A21A36" w:rsidRDefault="00C33AAF" w:rsidP="00A21A36">
            <w:pPr>
              <w:jc w:val="center"/>
              <w:rPr>
                <w:rFonts w:ascii="Arial" w:hAnsi="Arial" w:cs="Arial"/>
                <w:sz w:val="20"/>
                <w:szCs w:val="20"/>
              </w:rPr>
            </w:pPr>
            <w:r>
              <w:rPr>
                <w:rFonts w:ascii="Arial" w:hAnsi="Arial" w:cs="Arial"/>
                <w:sz w:val="20"/>
                <w:szCs w:val="20"/>
              </w:rPr>
              <w:t>Level 4</w:t>
            </w:r>
          </w:p>
        </w:tc>
      </w:tr>
      <w:tr w:rsidR="00A21A36" w:rsidRPr="00F07A92" w14:paraId="5B0F8857" w14:textId="77777777" w:rsidTr="002A201F">
        <w:tc>
          <w:tcPr>
            <w:tcW w:w="1782" w:type="dxa"/>
          </w:tcPr>
          <w:p w14:paraId="50A4351E" w14:textId="291BC86E" w:rsidR="00A21A36" w:rsidRPr="004873C8" w:rsidRDefault="00920C27" w:rsidP="00A21A36">
            <w:pPr>
              <w:rPr>
                <w:rFonts w:ascii="Arial" w:hAnsi="Arial" w:cs="Arial"/>
              </w:rPr>
            </w:pPr>
            <w:r>
              <w:rPr>
                <w:rFonts w:ascii="Arial" w:hAnsi="Arial"/>
              </w:rPr>
              <w:t>COS</w:t>
            </w:r>
            <w:r w:rsidR="00186094" w:rsidRPr="004873C8">
              <w:rPr>
                <w:rFonts w:ascii="Arial" w:hAnsi="Arial"/>
              </w:rPr>
              <w:t>VR509 v3</w:t>
            </w:r>
          </w:p>
        </w:tc>
        <w:tc>
          <w:tcPr>
            <w:tcW w:w="5842" w:type="dxa"/>
          </w:tcPr>
          <w:p w14:paraId="4696AF64" w14:textId="52427F7D" w:rsidR="00A21A36" w:rsidRPr="004873C8" w:rsidRDefault="00186094" w:rsidP="00A21A36">
            <w:pPr>
              <w:rPr>
                <w:rFonts w:ascii="Arial" w:hAnsi="Arial" w:cs="Arial"/>
              </w:rPr>
            </w:pPr>
            <w:r w:rsidRPr="004873C8">
              <w:rPr>
                <w:rFonts w:ascii="Arial" w:hAnsi="Arial" w:cs="Arial"/>
              </w:rPr>
              <w:t>Fabricate and maintain timber and proprietary formwork</w:t>
            </w:r>
          </w:p>
        </w:tc>
        <w:tc>
          <w:tcPr>
            <w:tcW w:w="1745" w:type="dxa"/>
          </w:tcPr>
          <w:p w14:paraId="1DD373F6" w14:textId="10BA7B62" w:rsidR="00A21A36" w:rsidRPr="00A21A36" w:rsidRDefault="00792C50" w:rsidP="00A21A36">
            <w:pPr>
              <w:jc w:val="center"/>
              <w:rPr>
                <w:rFonts w:ascii="Arial" w:hAnsi="Arial" w:cs="Arial"/>
                <w:sz w:val="20"/>
                <w:szCs w:val="20"/>
              </w:rPr>
            </w:pPr>
            <w:r>
              <w:rPr>
                <w:rFonts w:ascii="Arial" w:hAnsi="Arial" w:cs="Arial"/>
                <w:sz w:val="20"/>
                <w:szCs w:val="20"/>
              </w:rPr>
              <w:t>Level 4</w:t>
            </w:r>
          </w:p>
        </w:tc>
        <w:tc>
          <w:tcPr>
            <w:tcW w:w="606" w:type="dxa"/>
          </w:tcPr>
          <w:p w14:paraId="541455AB" w14:textId="65CFF4E3" w:rsidR="00A21A36" w:rsidRPr="00A44C29" w:rsidRDefault="00A21A36" w:rsidP="00A21A36">
            <w:pPr>
              <w:jc w:val="center"/>
              <w:rPr>
                <w:rFonts w:ascii="Arial" w:hAnsi="Arial" w:cs="Arial"/>
                <w:sz w:val="20"/>
                <w:szCs w:val="20"/>
              </w:rPr>
            </w:pPr>
          </w:p>
        </w:tc>
        <w:tc>
          <w:tcPr>
            <w:tcW w:w="1219" w:type="dxa"/>
          </w:tcPr>
          <w:p w14:paraId="2B276EE5" w14:textId="1A5B6A84" w:rsidR="00A21A36" w:rsidRPr="00A21A36" w:rsidRDefault="00792C50" w:rsidP="00A21A36">
            <w:pPr>
              <w:jc w:val="center"/>
              <w:rPr>
                <w:rFonts w:ascii="Arial" w:hAnsi="Arial" w:cs="Arial"/>
                <w:sz w:val="20"/>
                <w:szCs w:val="20"/>
              </w:rPr>
            </w:pPr>
            <w:r>
              <w:rPr>
                <w:rFonts w:ascii="Arial" w:hAnsi="Arial" w:cs="Arial"/>
                <w:sz w:val="20"/>
                <w:szCs w:val="20"/>
              </w:rPr>
              <w:t>Level 4</w:t>
            </w:r>
          </w:p>
        </w:tc>
        <w:tc>
          <w:tcPr>
            <w:tcW w:w="1042" w:type="dxa"/>
          </w:tcPr>
          <w:p w14:paraId="22D5FEA4" w14:textId="40120AB1" w:rsidR="00A21A36" w:rsidRPr="00A21A36" w:rsidRDefault="00792C50" w:rsidP="00A21A36">
            <w:pPr>
              <w:jc w:val="center"/>
              <w:rPr>
                <w:rFonts w:ascii="Arial" w:hAnsi="Arial" w:cs="Arial"/>
                <w:sz w:val="20"/>
                <w:szCs w:val="20"/>
              </w:rPr>
            </w:pPr>
            <w:r>
              <w:rPr>
                <w:rFonts w:ascii="Arial" w:hAnsi="Arial" w:cs="Arial"/>
                <w:sz w:val="20"/>
                <w:szCs w:val="20"/>
              </w:rPr>
              <w:t>Level 4</w:t>
            </w:r>
          </w:p>
        </w:tc>
        <w:tc>
          <w:tcPr>
            <w:tcW w:w="1030" w:type="dxa"/>
          </w:tcPr>
          <w:p w14:paraId="06969CF1" w14:textId="0F30FFBF" w:rsidR="00A21A36" w:rsidRPr="00A21A36" w:rsidRDefault="00792C50" w:rsidP="00A21A36">
            <w:pPr>
              <w:jc w:val="center"/>
              <w:rPr>
                <w:rFonts w:ascii="Arial" w:hAnsi="Arial" w:cs="Arial"/>
                <w:sz w:val="20"/>
                <w:szCs w:val="20"/>
              </w:rPr>
            </w:pPr>
            <w:r>
              <w:rPr>
                <w:rFonts w:ascii="Arial" w:hAnsi="Arial" w:cs="Arial"/>
                <w:sz w:val="20"/>
                <w:szCs w:val="20"/>
              </w:rPr>
              <w:t>Level 4</w:t>
            </w:r>
          </w:p>
        </w:tc>
      </w:tr>
      <w:tr w:rsidR="00A21A36" w:rsidRPr="00F07A92" w14:paraId="34F2FC4F" w14:textId="77777777" w:rsidTr="002A201F">
        <w:tc>
          <w:tcPr>
            <w:tcW w:w="1782" w:type="dxa"/>
          </w:tcPr>
          <w:p w14:paraId="54FAF56D" w14:textId="11D3E57E" w:rsidR="00A21A36" w:rsidRPr="004873C8" w:rsidRDefault="005F64AD" w:rsidP="00A21A36">
            <w:pPr>
              <w:rPr>
                <w:rFonts w:ascii="Arial" w:hAnsi="Arial" w:cs="Arial"/>
              </w:rPr>
            </w:pPr>
            <w:r>
              <w:rPr>
                <w:rFonts w:ascii="Arial" w:hAnsi="Arial" w:cs="Arial"/>
              </w:rPr>
              <w:t>COS</w:t>
            </w:r>
            <w:r w:rsidR="00186094" w:rsidRPr="004873C8">
              <w:rPr>
                <w:rFonts w:ascii="Arial" w:hAnsi="Arial" w:cs="Arial"/>
              </w:rPr>
              <w:t>VR510 v3</w:t>
            </w:r>
          </w:p>
        </w:tc>
        <w:tc>
          <w:tcPr>
            <w:tcW w:w="5842" w:type="dxa"/>
          </w:tcPr>
          <w:p w14:paraId="3AA62D11" w14:textId="205FC533" w:rsidR="00A21A36" w:rsidRPr="004873C8" w:rsidRDefault="00186094" w:rsidP="00A21A36">
            <w:pPr>
              <w:rPr>
                <w:rFonts w:ascii="Arial" w:hAnsi="Arial" w:cs="Arial"/>
              </w:rPr>
            </w:pPr>
            <w:r w:rsidRPr="00300E26">
              <w:rPr>
                <w:rFonts w:ascii="Arial" w:hAnsi="Arial" w:cs="Arial"/>
                <w:color w:val="000000" w:themeColor="text1"/>
              </w:rPr>
              <w:t>Erect and strike timber and proprietary formwork</w:t>
            </w:r>
          </w:p>
        </w:tc>
        <w:tc>
          <w:tcPr>
            <w:tcW w:w="1745" w:type="dxa"/>
          </w:tcPr>
          <w:p w14:paraId="141BB02F" w14:textId="5091DC31" w:rsidR="00A21A36" w:rsidRPr="00A21A36" w:rsidRDefault="00EF67E4" w:rsidP="00A21A36">
            <w:pPr>
              <w:jc w:val="center"/>
              <w:rPr>
                <w:rFonts w:ascii="Arial" w:hAnsi="Arial" w:cs="Arial"/>
                <w:sz w:val="20"/>
                <w:szCs w:val="20"/>
              </w:rPr>
            </w:pPr>
            <w:r>
              <w:rPr>
                <w:rFonts w:ascii="Arial" w:hAnsi="Arial" w:cs="Arial"/>
                <w:sz w:val="20"/>
                <w:szCs w:val="20"/>
              </w:rPr>
              <w:t>Level 4</w:t>
            </w:r>
          </w:p>
        </w:tc>
        <w:tc>
          <w:tcPr>
            <w:tcW w:w="606" w:type="dxa"/>
          </w:tcPr>
          <w:p w14:paraId="0542A7BC" w14:textId="77777777" w:rsidR="00A21A36" w:rsidRPr="00A21A36" w:rsidRDefault="00A21A36" w:rsidP="00A21A36">
            <w:pPr>
              <w:jc w:val="center"/>
              <w:rPr>
                <w:rFonts w:ascii="Arial" w:hAnsi="Arial" w:cs="Arial"/>
                <w:sz w:val="20"/>
                <w:szCs w:val="20"/>
              </w:rPr>
            </w:pPr>
          </w:p>
        </w:tc>
        <w:tc>
          <w:tcPr>
            <w:tcW w:w="1219" w:type="dxa"/>
          </w:tcPr>
          <w:p w14:paraId="692994A9" w14:textId="06B91AB9" w:rsidR="00A21A36" w:rsidRPr="00A21A36" w:rsidRDefault="00EF67E4" w:rsidP="00A21A36">
            <w:pPr>
              <w:jc w:val="center"/>
              <w:rPr>
                <w:rFonts w:ascii="Arial" w:hAnsi="Arial" w:cs="Arial"/>
                <w:sz w:val="20"/>
                <w:szCs w:val="20"/>
              </w:rPr>
            </w:pPr>
            <w:r>
              <w:rPr>
                <w:rFonts w:ascii="Arial" w:hAnsi="Arial" w:cs="Arial"/>
                <w:sz w:val="20"/>
                <w:szCs w:val="20"/>
              </w:rPr>
              <w:t>Level 4</w:t>
            </w:r>
          </w:p>
        </w:tc>
        <w:tc>
          <w:tcPr>
            <w:tcW w:w="1042" w:type="dxa"/>
          </w:tcPr>
          <w:p w14:paraId="7B390E87" w14:textId="0642D34C" w:rsidR="00A21A36" w:rsidRPr="00A21A36" w:rsidRDefault="00EF67E4" w:rsidP="00A21A36">
            <w:pPr>
              <w:jc w:val="center"/>
              <w:rPr>
                <w:rFonts w:ascii="Arial" w:hAnsi="Arial" w:cs="Arial"/>
                <w:sz w:val="20"/>
                <w:szCs w:val="20"/>
              </w:rPr>
            </w:pPr>
            <w:r>
              <w:rPr>
                <w:rFonts w:ascii="Arial" w:hAnsi="Arial" w:cs="Arial"/>
                <w:sz w:val="20"/>
                <w:szCs w:val="20"/>
              </w:rPr>
              <w:t>Level 4</w:t>
            </w:r>
          </w:p>
        </w:tc>
        <w:tc>
          <w:tcPr>
            <w:tcW w:w="1030" w:type="dxa"/>
          </w:tcPr>
          <w:p w14:paraId="56EF49E7" w14:textId="4CB0C4E7" w:rsidR="00A21A36" w:rsidRPr="00A21A36" w:rsidRDefault="00EF67E4" w:rsidP="00A21A36">
            <w:pPr>
              <w:jc w:val="center"/>
              <w:rPr>
                <w:rFonts w:ascii="Arial" w:hAnsi="Arial" w:cs="Arial"/>
                <w:sz w:val="20"/>
                <w:szCs w:val="20"/>
              </w:rPr>
            </w:pPr>
            <w:r>
              <w:rPr>
                <w:rFonts w:ascii="Arial" w:hAnsi="Arial" w:cs="Arial"/>
                <w:sz w:val="20"/>
                <w:szCs w:val="20"/>
              </w:rPr>
              <w:t>Level 4</w:t>
            </w:r>
          </w:p>
        </w:tc>
      </w:tr>
      <w:tr w:rsidR="00F12D71" w:rsidRPr="00F12D71" w14:paraId="2A79DC61" w14:textId="77777777" w:rsidTr="002A201F">
        <w:tc>
          <w:tcPr>
            <w:tcW w:w="1782" w:type="dxa"/>
          </w:tcPr>
          <w:p w14:paraId="268D128F" w14:textId="62019AE5" w:rsidR="00A21A36" w:rsidRPr="00F12D71" w:rsidRDefault="005F64AD" w:rsidP="00A21A36">
            <w:pPr>
              <w:rPr>
                <w:rFonts w:ascii="Arial" w:hAnsi="Arial" w:cs="Arial"/>
              </w:rPr>
            </w:pPr>
            <w:r w:rsidRPr="00F12D71">
              <w:rPr>
                <w:rFonts w:ascii="Arial" w:hAnsi="Arial" w:cs="Arial"/>
              </w:rPr>
              <w:t>COS</w:t>
            </w:r>
            <w:r w:rsidR="00186094" w:rsidRPr="00F12D71">
              <w:rPr>
                <w:rFonts w:ascii="Arial" w:hAnsi="Arial" w:cs="Arial"/>
              </w:rPr>
              <w:t>VR787 v</w:t>
            </w:r>
            <w:r w:rsidR="00F33AFF" w:rsidRPr="00F12D71">
              <w:rPr>
                <w:rFonts w:ascii="Arial" w:hAnsi="Arial" w:cs="Arial"/>
              </w:rPr>
              <w:t>3</w:t>
            </w:r>
          </w:p>
        </w:tc>
        <w:tc>
          <w:tcPr>
            <w:tcW w:w="5842" w:type="dxa"/>
          </w:tcPr>
          <w:p w14:paraId="0D0DAE93" w14:textId="2DF49C11" w:rsidR="00A21A36" w:rsidRPr="00F12D71" w:rsidRDefault="00186094" w:rsidP="00A21A36">
            <w:pPr>
              <w:rPr>
                <w:rFonts w:ascii="Arial" w:hAnsi="Arial" w:cs="Arial"/>
              </w:rPr>
            </w:pPr>
            <w:r w:rsidRPr="00F12D71">
              <w:rPr>
                <w:rFonts w:ascii="Arial" w:hAnsi="Arial" w:cs="Arial"/>
              </w:rPr>
              <w:t>Maintain timber and proprietary formwork</w:t>
            </w:r>
          </w:p>
        </w:tc>
        <w:tc>
          <w:tcPr>
            <w:tcW w:w="1745" w:type="dxa"/>
          </w:tcPr>
          <w:p w14:paraId="60EF00D6" w14:textId="7BC10F99" w:rsidR="00A21A36" w:rsidRPr="00F12D71" w:rsidRDefault="00DD2313" w:rsidP="00A21A36">
            <w:pPr>
              <w:jc w:val="center"/>
              <w:rPr>
                <w:rFonts w:ascii="Arial" w:hAnsi="Arial" w:cs="Arial"/>
                <w:sz w:val="20"/>
                <w:szCs w:val="20"/>
              </w:rPr>
            </w:pPr>
            <w:r w:rsidRPr="00F12D71">
              <w:rPr>
                <w:rFonts w:ascii="Arial" w:hAnsi="Arial" w:cs="Arial"/>
                <w:sz w:val="20"/>
                <w:szCs w:val="20"/>
              </w:rPr>
              <w:t>Level 4</w:t>
            </w:r>
          </w:p>
        </w:tc>
        <w:tc>
          <w:tcPr>
            <w:tcW w:w="606" w:type="dxa"/>
          </w:tcPr>
          <w:p w14:paraId="4BFFFDDD" w14:textId="7345DE34" w:rsidR="00A21A36" w:rsidRPr="00F12D71" w:rsidRDefault="00A21A36" w:rsidP="00A21A36">
            <w:pPr>
              <w:jc w:val="center"/>
              <w:rPr>
                <w:rFonts w:ascii="Arial" w:hAnsi="Arial" w:cs="Arial"/>
                <w:sz w:val="20"/>
                <w:szCs w:val="20"/>
              </w:rPr>
            </w:pPr>
          </w:p>
        </w:tc>
        <w:tc>
          <w:tcPr>
            <w:tcW w:w="1219" w:type="dxa"/>
          </w:tcPr>
          <w:p w14:paraId="36BAE53F" w14:textId="388064C2" w:rsidR="00A21A36" w:rsidRPr="00F12D71" w:rsidRDefault="00DD2313" w:rsidP="00A21A36">
            <w:pPr>
              <w:jc w:val="center"/>
              <w:rPr>
                <w:rFonts w:ascii="Arial" w:hAnsi="Arial" w:cs="Arial"/>
                <w:sz w:val="20"/>
                <w:szCs w:val="20"/>
              </w:rPr>
            </w:pPr>
            <w:r w:rsidRPr="00F12D71">
              <w:rPr>
                <w:rFonts w:ascii="Arial" w:hAnsi="Arial" w:cs="Arial"/>
                <w:sz w:val="20"/>
                <w:szCs w:val="20"/>
              </w:rPr>
              <w:t>Level 4</w:t>
            </w:r>
          </w:p>
        </w:tc>
        <w:tc>
          <w:tcPr>
            <w:tcW w:w="1042" w:type="dxa"/>
          </w:tcPr>
          <w:p w14:paraId="3AF9732F" w14:textId="30A629D7" w:rsidR="00A21A36" w:rsidRPr="00F12D71" w:rsidRDefault="00DD2313" w:rsidP="00A21A36">
            <w:pPr>
              <w:jc w:val="center"/>
              <w:rPr>
                <w:rFonts w:ascii="Arial" w:hAnsi="Arial" w:cs="Arial"/>
                <w:sz w:val="20"/>
                <w:szCs w:val="20"/>
              </w:rPr>
            </w:pPr>
            <w:r w:rsidRPr="00F12D71">
              <w:rPr>
                <w:rFonts w:ascii="Arial" w:hAnsi="Arial" w:cs="Arial"/>
                <w:sz w:val="20"/>
                <w:szCs w:val="20"/>
              </w:rPr>
              <w:t>Level 4</w:t>
            </w:r>
          </w:p>
        </w:tc>
        <w:tc>
          <w:tcPr>
            <w:tcW w:w="1030" w:type="dxa"/>
          </w:tcPr>
          <w:p w14:paraId="0EC4AEFD" w14:textId="719FDBE5" w:rsidR="00A21A36" w:rsidRPr="00F12D71" w:rsidRDefault="00DD2313" w:rsidP="00A21A36">
            <w:pPr>
              <w:jc w:val="center"/>
              <w:rPr>
                <w:rFonts w:ascii="Arial" w:hAnsi="Arial" w:cs="Arial"/>
                <w:sz w:val="20"/>
                <w:szCs w:val="20"/>
              </w:rPr>
            </w:pPr>
            <w:r w:rsidRPr="00F12D71">
              <w:rPr>
                <w:rFonts w:ascii="Arial" w:hAnsi="Arial" w:cs="Arial"/>
                <w:sz w:val="20"/>
                <w:szCs w:val="20"/>
              </w:rPr>
              <w:t>Level 4</w:t>
            </w:r>
          </w:p>
        </w:tc>
      </w:tr>
      <w:tr w:rsidR="00881067" w:rsidRPr="00F07A92" w14:paraId="2DFC73DB" w14:textId="77777777" w:rsidTr="002A201F">
        <w:tc>
          <w:tcPr>
            <w:tcW w:w="1782" w:type="dxa"/>
          </w:tcPr>
          <w:p w14:paraId="56949C2D" w14:textId="0DF91DED" w:rsidR="00881067" w:rsidRPr="004873C8" w:rsidRDefault="005F64AD" w:rsidP="00881067">
            <w:pPr>
              <w:rPr>
                <w:rFonts w:ascii="Arial" w:hAnsi="Arial" w:cs="Arial"/>
              </w:rPr>
            </w:pPr>
            <w:r>
              <w:rPr>
                <w:rFonts w:ascii="Arial" w:hAnsi="Arial" w:cs="Arial"/>
              </w:rPr>
              <w:t>COS</w:t>
            </w:r>
            <w:r w:rsidR="001D4347" w:rsidRPr="004873C8">
              <w:rPr>
                <w:rFonts w:ascii="Arial" w:hAnsi="Arial" w:cs="Arial"/>
              </w:rPr>
              <w:t>VR392 v2</w:t>
            </w:r>
          </w:p>
        </w:tc>
        <w:tc>
          <w:tcPr>
            <w:tcW w:w="5842" w:type="dxa"/>
          </w:tcPr>
          <w:p w14:paraId="1E383DBF" w14:textId="48EBE14C" w:rsidR="00881067" w:rsidRPr="004873C8" w:rsidRDefault="001D4347" w:rsidP="00881067">
            <w:pPr>
              <w:rPr>
                <w:rFonts w:ascii="Arial" w:hAnsi="Arial" w:cs="Arial"/>
              </w:rPr>
            </w:pPr>
            <w:r w:rsidRPr="004873C8">
              <w:rPr>
                <w:rFonts w:ascii="Arial" w:hAnsi="Arial" w:cs="Arial"/>
              </w:rPr>
              <w:t>Operate plant</w:t>
            </w:r>
            <w:r w:rsidR="003C4FA8" w:rsidRPr="004873C8">
              <w:rPr>
                <w:rFonts w:ascii="Arial" w:hAnsi="Arial" w:cs="Arial"/>
              </w:rPr>
              <w:t xml:space="preserve"> or machinery used as work platform</w:t>
            </w:r>
            <w:r w:rsidR="00F12D71">
              <w:rPr>
                <w:rFonts w:ascii="Arial" w:hAnsi="Arial" w:cs="Arial"/>
              </w:rPr>
              <w:t>s</w:t>
            </w:r>
          </w:p>
        </w:tc>
        <w:tc>
          <w:tcPr>
            <w:tcW w:w="1745" w:type="dxa"/>
          </w:tcPr>
          <w:p w14:paraId="6EA5823B" w14:textId="698F8F2F" w:rsidR="00881067" w:rsidRPr="00A21A36" w:rsidRDefault="004873C8" w:rsidP="00881067">
            <w:pPr>
              <w:jc w:val="center"/>
              <w:rPr>
                <w:rFonts w:ascii="Arial" w:hAnsi="Arial" w:cs="Arial"/>
                <w:sz w:val="20"/>
                <w:szCs w:val="20"/>
              </w:rPr>
            </w:pPr>
            <w:r>
              <w:rPr>
                <w:rFonts w:ascii="Arial" w:hAnsi="Arial" w:cs="Arial"/>
                <w:sz w:val="20"/>
                <w:szCs w:val="20"/>
              </w:rPr>
              <w:t>Level 4</w:t>
            </w:r>
          </w:p>
        </w:tc>
        <w:tc>
          <w:tcPr>
            <w:tcW w:w="606" w:type="dxa"/>
          </w:tcPr>
          <w:p w14:paraId="5E81F3F6" w14:textId="77777777" w:rsidR="00881067" w:rsidRPr="00A21A36" w:rsidRDefault="00881067" w:rsidP="00881067">
            <w:pPr>
              <w:jc w:val="center"/>
              <w:rPr>
                <w:rFonts w:ascii="Arial" w:hAnsi="Arial" w:cs="Arial"/>
                <w:sz w:val="20"/>
                <w:szCs w:val="20"/>
              </w:rPr>
            </w:pPr>
          </w:p>
        </w:tc>
        <w:tc>
          <w:tcPr>
            <w:tcW w:w="1219" w:type="dxa"/>
          </w:tcPr>
          <w:p w14:paraId="3A791F2D" w14:textId="68095DFE" w:rsidR="00881067" w:rsidRPr="00A21A36" w:rsidRDefault="00C42055" w:rsidP="00881067">
            <w:pPr>
              <w:jc w:val="center"/>
              <w:rPr>
                <w:rFonts w:ascii="Arial" w:hAnsi="Arial" w:cs="Arial"/>
                <w:sz w:val="20"/>
                <w:szCs w:val="20"/>
              </w:rPr>
            </w:pPr>
            <w:r>
              <w:rPr>
                <w:rFonts w:ascii="Arial" w:hAnsi="Arial" w:cs="Arial"/>
                <w:sz w:val="20"/>
                <w:szCs w:val="20"/>
              </w:rPr>
              <w:t>Level 4</w:t>
            </w:r>
          </w:p>
        </w:tc>
        <w:tc>
          <w:tcPr>
            <w:tcW w:w="1042" w:type="dxa"/>
          </w:tcPr>
          <w:p w14:paraId="53ADD006" w14:textId="26009A44" w:rsidR="00881067" w:rsidRPr="00A21A36" w:rsidRDefault="00881067" w:rsidP="00881067">
            <w:pPr>
              <w:jc w:val="center"/>
              <w:rPr>
                <w:rFonts w:ascii="Arial" w:hAnsi="Arial" w:cs="Arial"/>
                <w:sz w:val="20"/>
                <w:szCs w:val="20"/>
              </w:rPr>
            </w:pPr>
          </w:p>
        </w:tc>
        <w:tc>
          <w:tcPr>
            <w:tcW w:w="1030" w:type="dxa"/>
          </w:tcPr>
          <w:p w14:paraId="4E124561" w14:textId="65780011" w:rsidR="00881067" w:rsidRPr="00A21A36" w:rsidRDefault="00C42055" w:rsidP="00881067">
            <w:pPr>
              <w:jc w:val="center"/>
              <w:rPr>
                <w:rFonts w:ascii="Arial" w:hAnsi="Arial" w:cs="Arial"/>
                <w:sz w:val="20"/>
                <w:szCs w:val="20"/>
              </w:rPr>
            </w:pPr>
            <w:r>
              <w:rPr>
                <w:rFonts w:ascii="Arial" w:hAnsi="Arial" w:cs="Arial"/>
                <w:sz w:val="20"/>
                <w:szCs w:val="20"/>
              </w:rPr>
              <w:t>Level 4</w:t>
            </w:r>
          </w:p>
        </w:tc>
      </w:tr>
    </w:tbl>
    <w:p w14:paraId="1EDB2E6B" w14:textId="77777777" w:rsidR="00AA5C44" w:rsidRDefault="00AA5C44" w:rsidP="00F2548A">
      <w:pPr>
        <w:rPr>
          <w:rFonts w:ascii="Arial" w:hAnsi="Arial" w:cs="Arial"/>
        </w:rPr>
      </w:pPr>
    </w:p>
    <w:p w14:paraId="5990866D" w14:textId="77777777" w:rsidR="00AA5C44" w:rsidRDefault="00AA5C44" w:rsidP="00F2548A">
      <w:pPr>
        <w:rPr>
          <w:rFonts w:ascii="Arial" w:hAnsi="Arial" w:cs="Arial"/>
        </w:rPr>
      </w:pPr>
    </w:p>
    <w:p w14:paraId="1881EF59" w14:textId="77777777" w:rsidR="00AA5C44" w:rsidRDefault="00AA5C44" w:rsidP="00F2548A">
      <w:pPr>
        <w:rPr>
          <w:rFonts w:ascii="Arial" w:hAnsi="Arial" w:cs="Arial"/>
        </w:rPr>
      </w:pPr>
    </w:p>
    <w:p w14:paraId="4BC7E473" w14:textId="77777777" w:rsidR="00F2548A" w:rsidRPr="00AA5C44" w:rsidRDefault="00AA5C44" w:rsidP="00F2548A">
      <w:pPr>
        <w:rPr>
          <w:rFonts w:ascii="Arial" w:hAnsi="Arial" w:cs="Arial"/>
          <w:i/>
        </w:rPr>
      </w:pPr>
      <w:r w:rsidRPr="00AA5C44">
        <w:rPr>
          <w:rFonts w:ascii="Arial" w:hAnsi="Arial" w:cs="Arial"/>
          <w:i/>
        </w:rPr>
        <w:t>A</w:t>
      </w:r>
      <w:r w:rsidR="00F2548A" w:rsidRPr="00AA5C44">
        <w:rPr>
          <w:rFonts w:ascii="Arial" w:hAnsi="Arial" w:cs="Arial"/>
          <w:i/>
        </w:rPr>
        <w:t>ll numbers refer to SCQF level – any blanks indicate no opportunity</w:t>
      </w:r>
      <w:r w:rsidRPr="00AA5C44">
        <w:rPr>
          <w:rFonts w:ascii="Arial" w:hAnsi="Arial" w:cs="Arial"/>
          <w:i/>
        </w:rPr>
        <w:t>.</w:t>
      </w:r>
    </w:p>
    <w:p w14:paraId="4E93F5AE" w14:textId="77777777" w:rsidR="00F2548A" w:rsidRPr="00F07A92" w:rsidRDefault="00F2548A" w:rsidP="00F2548A">
      <w:pPr>
        <w:rPr>
          <w:rFonts w:ascii="Arial" w:hAnsi="Arial" w:cs="Arial"/>
        </w:rPr>
      </w:pPr>
    </w:p>
    <w:p w14:paraId="1D44EF40" w14:textId="77777777" w:rsidR="00F2548A" w:rsidRPr="00F07A92" w:rsidRDefault="00F2548A" w:rsidP="00F2548A">
      <w:pPr>
        <w:rPr>
          <w:rFonts w:ascii="Arial" w:hAnsi="Arial" w:cs="Arial"/>
        </w:rPr>
      </w:pPr>
    </w:p>
    <w:p w14:paraId="789B3852" w14:textId="77777777" w:rsidR="005B3EBC" w:rsidRPr="00F07A92" w:rsidRDefault="005B3EBC">
      <w:pPr>
        <w:rPr>
          <w:rFonts w:ascii="Arial" w:hAnsi="Arial" w:cs="Arial"/>
        </w:rPr>
      </w:pPr>
    </w:p>
    <w:sectPr w:rsidR="005B3EBC" w:rsidRPr="00F07A92" w:rsidSect="00AD56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739F" w14:textId="77777777" w:rsidR="00760EA1" w:rsidRDefault="00760EA1" w:rsidP="00A1716C">
      <w:pPr>
        <w:spacing w:after="0" w:line="240" w:lineRule="auto"/>
      </w:pPr>
      <w:r>
        <w:separator/>
      </w:r>
    </w:p>
  </w:endnote>
  <w:endnote w:type="continuationSeparator" w:id="0">
    <w:p w14:paraId="7C5B1819" w14:textId="77777777" w:rsidR="00760EA1" w:rsidRDefault="00760EA1" w:rsidP="00A1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A8A3" w14:textId="5F6EF898" w:rsidR="00A1716C" w:rsidRPr="00A1716C" w:rsidRDefault="00A1716C">
    <w:pPr>
      <w:pStyle w:val="Footer"/>
      <w:rPr>
        <w:rFonts w:ascii="Arial" w:hAnsi="Arial" w:cs="Arial"/>
        <w:sz w:val="24"/>
        <w:szCs w:val="24"/>
      </w:rPr>
    </w:pPr>
    <w:r w:rsidRPr="00A1716C">
      <w:rPr>
        <w:rFonts w:ascii="Arial" w:hAnsi="Arial" w:cs="Arial"/>
        <w:sz w:val="24"/>
        <w:szCs w:val="24"/>
      </w:rPr>
      <w:t>Approved by ACG 30/04/2025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F8C8" w14:textId="77777777" w:rsidR="00760EA1" w:rsidRDefault="00760EA1" w:rsidP="00A1716C">
      <w:pPr>
        <w:spacing w:after="0" w:line="240" w:lineRule="auto"/>
      </w:pPr>
      <w:r>
        <w:separator/>
      </w:r>
    </w:p>
  </w:footnote>
  <w:footnote w:type="continuationSeparator" w:id="0">
    <w:p w14:paraId="709068BD" w14:textId="77777777" w:rsidR="00760EA1" w:rsidRDefault="00760EA1" w:rsidP="00A171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F"/>
    <w:rsid w:val="00031130"/>
    <w:rsid w:val="00062DE4"/>
    <w:rsid w:val="000B1920"/>
    <w:rsid w:val="000F4A2C"/>
    <w:rsid w:val="00120908"/>
    <w:rsid w:val="00186094"/>
    <w:rsid w:val="0019381D"/>
    <w:rsid w:val="001B364F"/>
    <w:rsid w:val="001D4347"/>
    <w:rsid w:val="001E45B5"/>
    <w:rsid w:val="001E7011"/>
    <w:rsid w:val="001F08E9"/>
    <w:rsid w:val="00206459"/>
    <w:rsid w:val="00260916"/>
    <w:rsid w:val="00260BC6"/>
    <w:rsid w:val="00277941"/>
    <w:rsid w:val="002A201F"/>
    <w:rsid w:val="002B194F"/>
    <w:rsid w:val="002C00DD"/>
    <w:rsid w:val="00300E26"/>
    <w:rsid w:val="00324A94"/>
    <w:rsid w:val="00357E46"/>
    <w:rsid w:val="0036150A"/>
    <w:rsid w:val="00366C05"/>
    <w:rsid w:val="003A03E2"/>
    <w:rsid w:val="003B6E6E"/>
    <w:rsid w:val="003C4FA8"/>
    <w:rsid w:val="003C79A9"/>
    <w:rsid w:val="003F3A25"/>
    <w:rsid w:val="0044063F"/>
    <w:rsid w:val="00457FC9"/>
    <w:rsid w:val="00470C80"/>
    <w:rsid w:val="004774D0"/>
    <w:rsid w:val="004873C8"/>
    <w:rsid w:val="004A0E0B"/>
    <w:rsid w:val="004A17E5"/>
    <w:rsid w:val="00531BC1"/>
    <w:rsid w:val="00544ABB"/>
    <w:rsid w:val="00553139"/>
    <w:rsid w:val="00583FE0"/>
    <w:rsid w:val="005966C6"/>
    <w:rsid w:val="005A5B2C"/>
    <w:rsid w:val="005B3EBC"/>
    <w:rsid w:val="005F64AD"/>
    <w:rsid w:val="00657D1D"/>
    <w:rsid w:val="00681FD3"/>
    <w:rsid w:val="006C0F57"/>
    <w:rsid w:val="006F7A59"/>
    <w:rsid w:val="0070103B"/>
    <w:rsid w:val="00702C66"/>
    <w:rsid w:val="00760812"/>
    <w:rsid w:val="00760EA1"/>
    <w:rsid w:val="00762A50"/>
    <w:rsid w:val="00774A34"/>
    <w:rsid w:val="00792591"/>
    <w:rsid w:val="00792C50"/>
    <w:rsid w:val="007B28A3"/>
    <w:rsid w:val="007C1BBF"/>
    <w:rsid w:val="007D34F2"/>
    <w:rsid w:val="007F05BD"/>
    <w:rsid w:val="007F1FE1"/>
    <w:rsid w:val="00803446"/>
    <w:rsid w:val="00863A83"/>
    <w:rsid w:val="00881067"/>
    <w:rsid w:val="00884AB5"/>
    <w:rsid w:val="00920C27"/>
    <w:rsid w:val="00936865"/>
    <w:rsid w:val="00960C06"/>
    <w:rsid w:val="009628CF"/>
    <w:rsid w:val="009F392B"/>
    <w:rsid w:val="009F5FEF"/>
    <w:rsid w:val="00A03A5B"/>
    <w:rsid w:val="00A1716C"/>
    <w:rsid w:val="00A21A36"/>
    <w:rsid w:val="00A42E06"/>
    <w:rsid w:val="00A44C29"/>
    <w:rsid w:val="00A47EB3"/>
    <w:rsid w:val="00A718B0"/>
    <w:rsid w:val="00A75176"/>
    <w:rsid w:val="00A80DCD"/>
    <w:rsid w:val="00A87F22"/>
    <w:rsid w:val="00A90901"/>
    <w:rsid w:val="00AA5C44"/>
    <w:rsid w:val="00AB52FD"/>
    <w:rsid w:val="00AC355D"/>
    <w:rsid w:val="00AC634F"/>
    <w:rsid w:val="00AD5634"/>
    <w:rsid w:val="00B05476"/>
    <w:rsid w:val="00B16190"/>
    <w:rsid w:val="00B35924"/>
    <w:rsid w:val="00B512AF"/>
    <w:rsid w:val="00B5214C"/>
    <w:rsid w:val="00B6391E"/>
    <w:rsid w:val="00BA5BFC"/>
    <w:rsid w:val="00BB637F"/>
    <w:rsid w:val="00C33AAF"/>
    <w:rsid w:val="00C42055"/>
    <w:rsid w:val="00C5565C"/>
    <w:rsid w:val="00C71DCE"/>
    <w:rsid w:val="00D132CC"/>
    <w:rsid w:val="00D16883"/>
    <w:rsid w:val="00D74A15"/>
    <w:rsid w:val="00D82F77"/>
    <w:rsid w:val="00DB528E"/>
    <w:rsid w:val="00DD2313"/>
    <w:rsid w:val="00DE66B5"/>
    <w:rsid w:val="00E02254"/>
    <w:rsid w:val="00EF67E4"/>
    <w:rsid w:val="00F07A92"/>
    <w:rsid w:val="00F12D71"/>
    <w:rsid w:val="00F2548A"/>
    <w:rsid w:val="00F32B86"/>
    <w:rsid w:val="00F33AFF"/>
    <w:rsid w:val="00F77C66"/>
    <w:rsid w:val="00FC4BBB"/>
    <w:rsid w:val="00FD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5B4E"/>
  <w15:docId w15:val="{E1634F33-EFE5-4721-BF1F-C63BD37A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548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66"/>
    <w:rPr>
      <w:rFonts w:ascii="Tahoma" w:hAnsi="Tahoma" w:cs="Tahoma"/>
      <w:sz w:val="16"/>
      <w:szCs w:val="16"/>
    </w:rPr>
  </w:style>
  <w:style w:type="character" w:customStyle="1" w:styleId="Heading2Char">
    <w:name w:val="Heading 2 Char"/>
    <w:basedOn w:val="DefaultParagraphFont"/>
    <w:link w:val="Heading2"/>
    <w:uiPriority w:val="9"/>
    <w:rsid w:val="00F2548A"/>
    <w:rPr>
      <w:rFonts w:asciiTheme="majorHAnsi" w:eastAsiaTheme="majorEastAsia" w:hAnsiTheme="majorHAnsi" w:cstheme="majorBidi"/>
      <w:color w:val="365F91" w:themeColor="accent1" w:themeShade="BF"/>
      <w:sz w:val="26"/>
      <w:szCs w:val="26"/>
    </w:rPr>
  </w:style>
  <w:style w:type="paragraph" w:customStyle="1" w:styleId="Default">
    <w:name w:val="Default"/>
    <w:rsid w:val="00F2548A"/>
    <w:pPr>
      <w:autoSpaceDE w:val="0"/>
      <w:autoSpaceDN w:val="0"/>
      <w:adjustRightInd w:val="0"/>
      <w:spacing w:after="0" w:line="240" w:lineRule="auto"/>
    </w:pPr>
    <w:rPr>
      <w:rFonts w:ascii="Symbol" w:eastAsia="Times New Roman" w:hAnsi="Symbol" w:cs="Symbol"/>
      <w:color w:val="000000"/>
      <w:sz w:val="24"/>
      <w:szCs w:val="24"/>
      <w:lang w:eastAsia="en-US"/>
    </w:rPr>
  </w:style>
  <w:style w:type="paragraph" w:styleId="Header">
    <w:name w:val="header"/>
    <w:basedOn w:val="Normal"/>
    <w:link w:val="HeaderChar"/>
    <w:rsid w:val="0018609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86094"/>
    <w:rPr>
      <w:rFonts w:ascii="Times New Roman" w:eastAsia="Times New Roman" w:hAnsi="Times New Roman" w:cs="Times New Roman"/>
      <w:sz w:val="20"/>
      <w:szCs w:val="20"/>
    </w:rPr>
  </w:style>
  <w:style w:type="paragraph" w:styleId="Revision">
    <w:name w:val="Revision"/>
    <w:hidden/>
    <w:uiPriority w:val="99"/>
    <w:semiHidden/>
    <w:rsid w:val="00B5214C"/>
    <w:pPr>
      <w:spacing w:after="0" w:line="240" w:lineRule="auto"/>
    </w:pPr>
  </w:style>
  <w:style w:type="character" w:styleId="CommentReference">
    <w:name w:val="annotation reference"/>
    <w:basedOn w:val="DefaultParagraphFont"/>
    <w:uiPriority w:val="99"/>
    <w:semiHidden/>
    <w:unhideWhenUsed/>
    <w:rsid w:val="00B5214C"/>
    <w:rPr>
      <w:sz w:val="16"/>
      <w:szCs w:val="16"/>
    </w:rPr>
  </w:style>
  <w:style w:type="paragraph" w:styleId="CommentText">
    <w:name w:val="annotation text"/>
    <w:basedOn w:val="Normal"/>
    <w:link w:val="CommentTextChar"/>
    <w:uiPriority w:val="99"/>
    <w:unhideWhenUsed/>
    <w:rsid w:val="00B5214C"/>
    <w:pPr>
      <w:spacing w:line="240" w:lineRule="auto"/>
    </w:pPr>
    <w:rPr>
      <w:sz w:val="20"/>
      <w:szCs w:val="20"/>
    </w:rPr>
  </w:style>
  <w:style w:type="character" w:customStyle="1" w:styleId="CommentTextChar">
    <w:name w:val="Comment Text Char"/>
    <w:basedOn w:val="DefaultParagraphFont"/>
    <w:link w:val="CommentText"/>
    <w:uiPriority w:val="99"/>
    <w:rsid w:val="00B5214C"/>
    <w:rPr>
      <w:sz w:val="20"/>
      <w:szCs w:val="20"/>
    </w:rPr>
  </w:style>
  <w:style w:type="paragraph" w:styleId="CommentSubject">
    <w:name w:val="annotation subject"/>
    <w:basedOn w:val="CommentText"/>
    <w:next w:val="CommentText"/>
    <w:link w:val="CommentSubjectChar"/>
    <w:uiPriority w:val="99"/>
    <w:semiHidden/>
    <w:unhideWhenUsed/>
    <w:rsid w:val="00B5214C"/>
    <w:rPr>
      <w:b/>
      <w:bCs/>
    </w:rPr>
  </w:style>
  <w:style w:type="character" w:customStyle="1" w:styleId="CommentSubjectChar">
    <w:name w:val="Comment Subject Char"/>
    <w:basedOn w:val="CommentTextChar"/>
    <w:link w:val="CommentSubject"/>
    <w:uiPriority w:val="99"/>
    <w:semiHidden/>
    <w:rsid w:val="00B5214C"/>
    <w:rPr>
      <w:b/>
      <w:bCs/>
      <w:sz w:val="20"/>
      <w:szCs w:val="20"/>
    </w:rPr>
  </w:style>
  <w:style w:type="paragraph" w:styleId="Footer">
    <w:name w:val="footer"/>
    <w:basedOn w:val="Normal"/>
    <w:link w:val="FooterChar"/>
    <w:uiPriority w:val="99"/>
    <w:unhideWhenUsed/>
    <w:rsid w:val="00A17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8e2be8c4807e17fd74cff524e5acfdca">
  <xsd:schema xmlns:xsd="http://www.w3.org/2001/XMLSchema" xmlns:xs="http://www.w3.org/2001/XMLSchema" xmlns:p="http://schemas.microsoft.com/office/2006/metadata/properties" xmlns:ns2="b24fd3ba-0a78-406f-a768-509ae3d3efc9" targetNamespace="http://schemas.microsoft.com/office/2006/metadata/properties" ma:root="true" ma:fieldsID="fb5c959076d39b7e5c470b8c6806978e"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42772A-7228-4EC3-854B-B0E49293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C5EEB-9AC0-4340-88AF-0D40E698AC8E}">
  <ds:schemaRefs>
    <ds:schemaRef ds:uri="http://schemas.microsoft.com/sharepoint/v3/contenttype/forms"/>
  </ds:schemaRefs>
</ds:datastoreItem>
</file>

<file path=customXml/itemProps3.xml><?xml version="1.0" encoding="utf-8"?>
<ds:datastoreItem xmlns:ds="http://schemas.openxmlformats.org/officeDocument/2006/customXml" ds:itemID="{411A9AAB-DD4E-43B8-8804-2C5C037514E8}">
  <ds:schemaRefs>
    <ds:schemaRef ds:uri="http://schemas.microsoft.com/office/2006/metadata/properties"/>
    <ds:schemaRef ds:uri="http://schemas.microsoft.com/office/infopath/2007/PartnerControls"/>
    <ds:schemaRef ds:uri="b24fd3ba-0a78-406f-a768-509ae3d3efc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Skills signposting SVQ Formwork</dc:title>
  <dc:creator>Alistair Fyfe</dc:creator>
  <cp:lastModifiedBy>John Tweedie</cp:lastModifiedBy>
  <cp:revision>4</cp:revision>
  <cp:lastPrinted>2017-01-20T10:32:00Z</cp:lastPrinted>
  <dcterms:created xsi:type="dcterms:W3CDTF">2025-04-28T09:40:00Z</dcterms:created>
  <dcterms:modified xsi:type="dcterms:W3CDTF">2025-11-13T13:38:00Z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y fmtid="{D5CDD505-2E9C-101B-9397-08002B2CF9AE}" pid="3" name="MediaServiceImageTags">
    <vt:lpwstr/>
  </property>
  <property fmtid="{D5CDD505-2E9C-101B-9397-08002B2CF9AE}" pid="4" name="_dlc_DocIdItemGuid">
    <vt:lpwstr>59812b0c-a9ef-424d-94dc-4c0a40654456</vt:lpwstr>
  </property>
</Properties>
</file>