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D4C9" w14:textId="77777777" w:rsidR="00531BC1" w:rsidRDefault="00531BC1">
      <w:pPr>
        <w:rPr>
          <w:rFonts w:ascii="Arial" w:hAnsi="Arial" w:cs="Arial"/>
        </w:rPr>
      </w:pPr>
    </w:p>
    <w:p w14:paraId="6BD0D84B"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8240" behindDoc="1" locked="0" layoutInCell="1" allowOverlap="1" wp14:anchorId="61EA061E" wp14:editId="69F98EFA">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0694B4" w14:textId="77777777" w:rsidR="00D74A15" w:rsidRPr="00F77C66" w:rsidRDefault="00D74A15">
      <w:pPr>
        <w:rPr>
          <w:rFonts w:ascii="Arial" w:hAnsi="Arial" w:cs="Arial"/>
        </w:rPr>
      </w:pPr>
    </w:p>
    <w:p w14:paraId="0583A71E" w14:textId="77777777" w:rsidR="00D74A15" w:rsidRPr="00F77C66" w:rsidRDefault="00D74A15">
      <w:pPr>
        <w:rPr>
          <w:rFonts w:ascii="Arial" w:hAnsi="Arial" w:cs="Arial"/>
        </w:rPr>
      </w:pPr>
    </w:p>
    <w:p w14:paraId="26AEE8B1" w14:textId="77777777" w:rsidR="00D74A15" w:rsidRPr="00F77C66" w:rsidRDefault="00D74A15">
      <w:pPr>
        <w:rPr>
          <w:rFonts w:ascii="Arial" w:hAnsi="Arial" w:cs="Arial"/>
        </w:rPr>
      </w:pPr>
    </w:p>
    <w:p w14:paraId="1F218A05" w14:textId="77777777" w:rsidR="00B16190" w:rsidRPr="00F77C66" w:rsidRDefault="00B16190">
      <w:pPr>
        <w:rPr>
          <w:rFonts w:ascii="Arial" w:hAnsi="Arial" w:cs="Arial"/>
        </w:rPr>
      </w:pPr>
    </w:p>
    <w:p w14:paraId="64B8B2BD" w14:textId="77777777" w:rsidR="00B16190" w:rsidRPr="00F77C66" w:rsidRDefault="00B16190">
      <w:pPr>
        <w:rPr>
          <w:rFonts w:ascii="Arial" w:hAnsi="Arial" w:cs="Arial"/>
        </w:rPr>
      </w:pPr>
    </w:p>
    <w:p w14:paraId="1CADDD18"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22E1FDF2" w14:textId="77777777" w:rsidTr="00AC634F">
        <w:tc>
          <w:tcPr>
            <w:tcW w:w="4540" w:type="dxa"/>
          </w:tcPr>
          <w:p w14:paraId="5507B2CA" w14:textId="77777777" w:rsidR="005B3EBC" w:rsidRPr="00F77C66" w:rsidRDefault="005B3EBC" w:rsidP="00C67359">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2362DDC1" w14:textId="3EBF551D" w:rsidR="005B3EBC" w:rsidRPr="00F77C66" w:rsidRDefault="008F3362" w:rsidP="00C67359">
            <w:pPr>
              <w:rPr>
                <w:rFonts w:ascii="Arial" w:hAnsi="Arial" w:cs="Arial"/>
              </w:rPr>
            </w:pPr>
            <w:r>
              <w:rPr>
                <w:rFonts w:ascii="Arial" w:hAnsi="Arial" w:cs="Arial"/>
              </w:rPr>
              <w:t xml:space="preserve">Construction </w:t>
            </w:r>
          </w:p>
        </w:tc>
      </w:tr>
      <w:tr w:rsidR="005B3EBC" w:rsidRPr="00F77C66" w14:paraId="76B70856" w14:textId="77777777" w:rsidTr="00AC634F">
        <w:tc>
          <w:tcPr>
            <w:tcW w:w="4540" w:type="dxa"/>
          </w:tcPr>
          <w:p w14:paraId="52D7F5AB" w14:textId="77777777" w:rsidR="005B3EBC" w:rsidRPr="00F77C66" w:rsidRDefault="005B3EBC" w:rsidP="00C67359">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41F88946" w14:textId="524A9492" w:rsidR="005B3EBC" w:rsidRPr="00F77C66" w:rsidRDefault="00F922B8" w:rsidP="00C67359">
            <w:pPr>
              <w:rPr>
                <w:rFonts w:ascii="Arial" w:hAnsi="Arial" w:cs="Arial"/>
              </w:rPr>
            </w:pPr>
            <w:r w:rsidRPr="00F922B8">
              <w:rPr>
                <w:rFonts w:ascii="Arial" w:hAnsi="Arial" w:cs="Arial"/>
              </w:rPr>
              <w:t>SVQ in Thermal Insulation - Fit Protection (Construction) at SCQF Level 5</w:t>
            </w:r>
          </w:p>
        </w:tc>
      </w:tr>
      <w:tr w:rsidR="005B3EBC" w:rsidRPr="00F77C66" w14:paraId="516A5B03" w14:textId="77777777" w:rsidTr="00AC634F">
        <w:tc>
          <w:tcPr>
            <w:tcW w:w="4540" w:type="dxa"/>
          </w:tcPr>
          <w:p w14:paraId="66C7B723" w14:textId="77777777" w:rsidR="005B3EBC" w:rsidRPr="00F77C66" w:rsidRDefault="005B3EBC" w:rsidP="00C67359">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16C9A923" w14:textId="30BB7D7B" w:rsidR="005B3EBC" w:rsidRPr="00F77C66" w:rsidRDefault="008F3362" w:rsidP="00C67359">
            <w:pPr>
              <w:rPr>
                <w:rFonts w:ascii="Arial" w:hAnsi="Arial" w:cs="Arial"/>
              </w:rPr>
            </w:pPr>
            <w:r>
              <w:rPr>
                <w:rFonts w:ascii="Arial" w:hAnsi="Arial" w:cs="Arial"/>
              </w:rPr>
              <w:t>CITB</w:t>
            </w:r>
          </w:p>
        </w:tc>
      </w:tr>
      <w:tr w:rsidR="005B3EBC" w:rsidRPr="00F77C66" w14:paraId="52F631E6" w14:textId="77777777" w:rsidTr="00AC634F">
        <w:tc>
          <w:tcPr>
            <w:tcW w:w="4540" w:type="dxa"/>
          </w:tcPr>
          <w:p w14:paraId="78325DE0" w14:textId="77777777" w:rsidR="005B3EBC" w:rsidRPr="00F77C66" w:rsidRDefault="005B3EBC" w:rsidP="00C67359">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3F4847C5" w14:textId="01C41029" w:rsidR="005B3EBC" w:rsidRPr="00F77C66" w:rsidRDefault="003B1002" w:rsidP="00C67359">
            <w:pPr>
              <w:rPr>
                <w:rFonts w:ascii="Arial" w:hAnsi="Arial" w:cs="Arial"/>
              </w:rPr>
            </w:pPr>
            <w:r>
              <w:rPr>
                <w:rFonts w:ascii="Arial" w:hAnsi="Arial" w:cs="Arial"/>
              </w:rPr>
              <w:t>09 March 2022</w:t>
            </w:r>
          </w:p>
        </w:tc>
      </w:tr>
      <w:tr w:rsidR="005B3EBC" w:rsidRPr="00F77C66" w14:paraId="63A4A3E8" w14:textId="77777777" w:rsidTr="00AC634F">
        <w:trPr>
          <w:trHeight w:val="160"/>
        </w:trPr>
        <w:tc>
          <w:tcPr>
            <w:tcW w:w="4540" w:type="dxa"/>
          </w:tcPr>
          <w:p w14:paraId="49E51C85" w14:textId="77777777" w:rsidR="005B3EBC" w:rsidRPr="00F77C66" w:rsidRDefault="005B3EBC" w:rsidP="00C67359">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7583FD98" w14:textId="36338515" w:rsidR="005B3EBC" w:rsidRPr="00F77C66" w:rsidRDefault="004A1299" w:rsidP="00C67359">
            <w:pPr>
              <w:rPr>
                <w:rFonts w:ascii="Arial" w:hAnsi="Arial" w:cs="Arial"/>
              </w:rPr>
            </w:pPr>
            <w:r>
              <w:rPr>
                <w:rFonts w:ascii="Arial" w:hAnsi="Arial" w:cs="Arial"/>
              </w:rPr>
              <w:t>1</w:t>
            </w:r>
          </w:p>
        </w:tc>
      </w:tr>
    </w:tbl>
    <w:p w14:paraId="3E30E681" w14:textId="77777777" w:rsidR="005B3EBC" w:rsidRPr="00F77C66" w:rsidRDefault="005B3EBC">
      <w:pPr>
        <w:rPr>
          <w:rFonts w:ascii="Arial" w:hAnsi="Arial" w:cs="Arial"/>
        </w:rPr>
      </w:pPr>
    </w:p>
    <w:p w14:paraId="7507B9ED" w14:textId="77777777" w:rsidR="00F2548A" w:rsidRDefault="00F2548A">
      <w:pPr>
        <w:rPr>
          <w:rFonts w:ascii="Arial" w:hAnsi="Arial" w:cs="Arial"/>
        </w:rPr>
      </w:pPr>
      <w:r>
        <w:rPr>
          <w:rFonts w:ascii="Arial" w:hAnsi="Arial" w:cs="Arial"/>
        </w:rPr>
        <w:br w:type="page"/>
      </w:r>
    </w:p>
    <w:p w14:paraId="4474BBD9"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D574C52" w14:textId="77777777" w:rsidR="00F2548A" w:rsidRPr="007B28A3" w:rsidRDefault="00F2548A" w:rsidP="00F2548A">
      <w:pPr>
        <w:rPr>
          <w:rFonts w:ascii="Arial" w:hAnsi="Arial" w:cs="Arial"/>
        </w:rPr>
      </w:pPr>
    </w:p>
    <w:p w14:paraId="2917D37C"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121912E4" w14:textId="77777777" w:rsidR="00F2548A" w:rsidRPr="00F07A92" w:rsidRDefault="00F2548A" w:rsidP="00F2548A">
      <w:pPr>
        <w:rPr>
          <w:rFonts w:ascii="Arial" w:hAnsi="Arial" w:cs="Arial"/>
        </w:rPr>
      </w:pPr>
    </w:p>
    <w:p w14:paraId="66F67C4F"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190BC77B"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73F078EC"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6B5BDB43"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3DF777FA"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59C2752E"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14164ADE" w14:textId="77777777" w:rsidR="00F2548A" w:rsidRPr="00F07A92" w:rsidRDefault="00F2548A" w:rsidP="00F2548A">
      <w:pPr>
        <w:rPr>
          <w:rFonts w:ascii="Arial" w:hAnsi="Arial" w:cs="Arial"/>
        </w:rPr>
      </w:pPr>
    </w:p>
    <w:p w14:paraId="3642E25E" w14:textId="77777777"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1493EBF1" w14:textId="77777777" w:rsidR="008F3362" w:rsidRDefault="008F3362" w:rsidP="00F2548A">
      <w:pPr>
        <w:pStyle w:val="Default"/>
        <w:spacing w:after="104"/>
        <w:rPr>
          <w:rFonts w:ascii="Arial" w:hAnsi="Arial" w:cs="Arial"/>
          <w:sz w:val="22"/>
          <w:szCs w:val="22"/>
        </w:rPr>
        <w:sectPr w:rsidR="008F3362" w:rsidSect="00DB528E">
          <w:footerReference w:type="default" r:id="rId10"/>
          <w:pgSz w:w="11906" w:h="16838"/>
          <w:pgMar w:top="1440" w:right="1440" w:bottom="1440" w:left="1440" w:header="708" w:footer="708" w:gutter="0"/>
          <w:cols w:space="708"/>
          <w:docGrid w:linePitch="360"/>
        </w:sectPr>
      </w:pPr>
    </w:p>
    <w:p w14:paraId="530EF487"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7FC7CD69" w14:textId="77777777" w:rsidR="00F2548A" w:rsidRPr="00F07A92" w:rsidRDefault="00F2548A" w:rsidP="00F2548A">
      <w:pPr>
        <w:rPr>
          <w:rFonts w:ascii="Arial" w:hAnsi="Arial" w:cs="Arial"/>
        </w:rPr>
      </w:pPr>
    </w:p>
    <w:tbl>
      <w:tblPr>
        <w:tblStyle w:val="TableGrid"/>
        <w:tblW w:w="0" w:type="auto"/>
        <w:tblLook w:val="04A0" w:firstRow="1" w:lastRow="0" w:firstColumn="1" w:lastColumn="0" w:noHBand="0" w:noVBand="1"/>
      </w:tblPr>
      <w:tblGrid>
        <w:gridCol w:w="1598"/>
        <w:gridCol w:w="6140"/>
        <w:gridCol w:w="1745"/>
        <w:gridCol w:w="993"/>
        <w:gridCol w:w="1219"/>
        <w:gridCol w:w="1125"/>
        <w:gridCol w:w="1128"/>
      </w:tblGrid>
      <w:tr w:rsidR="00F2548A" w:rsidRPr="00F07A92" w14:paraId="7F1EE65B" w14:textId="77777777" w:rsidTr="00F922B8">
        <w:tc>
          <w:tcPr>
            <w:tcW w:w="13948" w:type="dxa"/>
            <w:gridSpan w:val="7"/>
          </w:tcPr>
          <w:p w14:paraId="2F202457" w14:textId="07FD18DC" w:rsidR="00F2548A" w:rsidRPr="000D7137" w:rsidRDefault="000D7137" w:rsidP="00C67359">
            <w:pPr>
              <w:rPr>
                <w:rFonts w:ascii="Arial" w:hAnsi="Arial" w:cs="Arial"/>
                <w:b/>
                <w:bCs/>
              </w:rPr>
            </w:pPr>
            <w:r w:rsidRPr="000D7137">
              <w:rPr>
                <w:rFonts w:ascii="Arial" w:hAnsi="Arial" w:cs="Arial"/>
                <w:b/>
                <w:bCs/>
              </w:rPr>
              <w:t>Qualification Title</w:t>
            </w:r>
            <w:r w:rsidR="00F922B8">
              <w:rPr>
                <w:rFonts w:ascii="Arial" w:hAnsi="Arial" w:cs="Arial"/>
                <w:b/>
                <w:bCs/>
              </w:rPr>
              <w:t xml:space="preserve"> </w:t>
            </w:r>
            <w:r w:rsidR="00F922B8" w:rsidRPr="00F922B8">
              <w:rPr>
                <w:rFonts w:ascii="Arial" w:hAnsi="Arial" w:cs="Arial"/>
              </w:rPr>
              <w:t>SVQ in Thermal Insulation - Fit Protection (Construction) at SCQF Level 5</w:t>
            </w:r>
          </w:p>
        </w:tc>
      </w:tr>
      <w:tr w:rsidR="00F2548A" w:rsidRPr="00F07A92" w14:paraId="195E4966" w14:textId="77777777" w:rsidTr="00F922B8">
        <w:tc>
          <w:tcPr>
            <w:tcW w:w="1598" w:type="dxa"/>
          </w:tcPr>
          <w:p w14:paraId="5F783F92" w14:textId="77777777" w:rsidR="00F2548A" w:rsidRPr="00F07A92" w:rsidRDefault="00F2548A" w:rsidP="00C67359">
            <w:pPr>
              <w:rPr>
                <w:rFonts w:ascii="Arial" w:hAnsi="Arial" w:cs="Arial"/>
              </w:rPr>
            </w:pPr>
            <w:r w:rsidRPr="00F07A92">
              <w:rPr>
                <w:rFonts w:ascii="Arial" w:hAnsi="Arial" w:cs="Arial"/>
              </w:rPr>
              <w:t>URN</w:t>
            </w:r>
          </w:p>
        </w:tc>
        <w:tc>
          <w:tcPr>
            <w:tcW w:w="6140" w:type="dxa"/>
          </w:tcPr>
          <w:p w14:paraId="232BB076" w14:textId="77777777" w:rsidR="00F2548A" w:rsidRPr="00F07A92" w:rsidRDefault="00F2548A" w:rsidP="00C67359">
            <w:pPr>
              <w:rPr>
                <w:rFonts w:ascii="Arial" w:hAnsi="Arial" w:cs="Arial"/>
              </w:rPr>
            </w:pPr>
            <w:r w:rsidRPr="00F07A92">
              <w:rPr>
                <w:rFonts w:ascii="Arial" w:hAnsi="Arial" w:cs="Arial"/>
              </w:rPr>
              <w:t>Unit title</w:t>
            </w:r>
          </w:p>
        </w:tc>
        <w:tc>
          <w:tcPr>
            <w:tcW w:w="1745" w:type="dxa"/>
          </w:tcPr>
          <w:p w14:paraId="5E1D7256" w14:textId="77777777" w:rsidR="00F2548A" w:rsidRPr="00F07A92" w:rsidRDefault="00F2548A" w:rsidP="00C67359">
            <w:pPr>
              <w:rPr>
                <w:rFonts w:ascii="Arial" w:hAnsi="Arial" w:cs="Arial"/>
              </w:rPr>
            </w:pPr>
            <w:r w:rsidRPr="00F07A92">
              <w:rPr>
                <w:rFonts w:ascii="Arial" w:hAnsi="Arial" w:cs="Arial"/>
              </w:rPr>
              <w:t>Communication</w:t>
            </w:r>
          </w:p>
        </w:tc>
        <w:tc>
          <w:tcPr>
            <w:tcW w:w="993" w:type="dxa"/>
          </w:tcPr>
          <w:p w14:paraId="2AB8346C" w14:textId="77777777" w:rsidR="00F2548A" w:rsidRPr="00F07A92" w:rsidRDefault="00F2548A" w:rsidP="00C67359">
            <w:pPr>
              <w:rPr>
                <w:rFonts w:ascii="Arial" w:hAnsi="Arial" w:cs="Arial"/>
              </w:rPr>
            </w:pPr>
            <w:r w:rsidRPr="00F07A92">
              <w:rPr>
                <w:rFonts w:ascii="Arial" w:hAnsi="Arial" w:cs="Arial"/>
              </w:rPr>
              <w:t>ICT</w:t>
            </w:r>
          </w:p>
        </w:tc>
        <w:tc>
          <w:tcPr>
            <w:tcW w:w="1219" w:type="dxa"/>
          </w:tcPr>
          <w:p w14:paraId="77BFCB47" w14:textId="77777777" w:rsidR="00F2548A" w:rsidRPr="00F07A92" w:rsidRDefault="00F2548A" w:rsidP="00C67359">
            <w:pPr>
              <w:rPr>
                <w:rFonts w:ascii="Arial" w:hAnsi="Arial" w:cs="Arial"/>
              </w:rPr>
            </w:pPr>
            <w:r w:rsidRPr="00F07A92">
              <w:rPr>
                <w:rFonts w:ascii="Arial" w:hAnsi="Arial" w:cs="Arial"/>
              </w:rPr>
              <w:t>Numeracy</w:t>
            </w:r>
          </w:p>
        </w:tc>
        <w:tc>
          <w:tcPr>
            <w:tcW w:w="1125" w:type="dxa"/>
          </w:tcPr>
          <w:p w14:paraId="13E65DE7" w14:textId="77777777" w:rsidR="00F2548A" w:rsidRPr="00F07A92" w:rsidRDefault="00F2548A" w:rsidP="00C67359">
            <w:pPr>
              <w:rPr>
                <w:rFonts w:ascii="Arial" w:hAnsi="Arial" w:cs="Arial"/>
              </w:rPr>
            </w:pPr>
            <w:r w:rsidRPr="00F07A92">
              <w:rPr>
                <w:rFonts w:ascii="Arial" w:hAnsi="Arial" w:cs="Arial"/>
              </w:rPr>
              <w:t>Problem Solving</w:t>
            </w:r>
          </w:p>
        </w:tc>
        <w:tc>
          <w:tcPr>
            <w:tcW w:w="1128" w:type="dxa"/>
          </w:tcPr>
          <w:p w14:paraId="07AD2B2E" w14:textId="77777777" w:rsidR="00F2548A" w:rsidRPr="00F07A92" w:rsidRDefault="00F2548A" w:rsidP="00C67359">
            <w:pPr>
              <w:rPr>
                <w:rFonts w:ascii="Arial" w:hAnsi="Arial" w:cs="Arial"/>
              </w:rPr>
            </w:pPr>
            <w:r w:rsidRPr="00F07A92">
              <w:rPr>
                <w:rFonts w:ascii="Arial" w:hAnsi="Arial" w:cs="Arial"/>
              </w:rPr>
              <w:t>Working with Others</w:t>
            </w:r>
          </w:p>
        </w:tc>
      </w:tr>
      <w:tr w:rsidR="00663671" w14:paraId="204F38A5" w14:textId="77777777" w:rsidTr="00F922B8">
        <w:tc>
          <w:tcPr>
            <w:tcW w:w="1598" w:type="dxa"/>
          </w:tcPr>
          <w:p w14:paraId="6E9881E4" w14:textId="6DDCF1EE" w:rsidR="00663671" w:rsidRDefault="00217439" w:rsidP="00663671">
            <w:pPr>
              <w:rPr>
                <w:rFonts w:ascii="Arial" w:hAnsi="Arial" w:cs="Arial"/>
              </w:rPr>
            </w:pPr>
            <w:r>
              <w:rPr>
                <w:rFonts w:ascii="Arial" w:hAnsi="Arial" w:cs="Arial"/>
              </w:rPr>
              <w:t>COS</w:t>
            </w:r>
            <w:r w:rsidR="00663671">
              <w:rPr>
                <w:rFonts w:ascii="Arial" w:hAnsi="Arial" w:cs="Arial"/>
              </w:rPr>
              <w:t>VR322v3</w:t>
            </w:r>
          </w:p>
        </w:tc>
        <w:tc>
          <w:tcPr>
            <w:tcW w:w="6140" w:type="dxa"/>
          </w:tcPr>
          <w:p w14:paraId="6BBBEF74" w14:textId="21E176B0" w:rsidR="00663671" w:rsidRDefault="00663671" w:rsidP="00663671">
            <w:pPr>
              <w:rPr>
                <w:rFonts w:ascii="Arial" w:hAnsi="Arial" w:cs="Arial"/>
              </w:rPr>
            </w:pPr>
            <w:r w:rsidRPr="001C15B4">
              <w:rPr>
                <w:rFonts w:ascii="Arial" w:hAnsi="Arial" w:cs="Arial"/>
              </w:rPr>
              <w:t>Apply insulation and finishes to cylindrical and flat surfaces</w:t>
            </w:r>
          </w:p>
        </w:tc>
        <w:tc>
          <w:tcPr>
            <w:tcW w:w="1745" w:type="dxa"/>
          </w:tcPr>
          <w:p w14:paraId="23DE1713" w14:textId="293401FE" w:rsidR="00663671" w:rsidRDefault="00663671" w:rsidP="00663671">
            <w:pPr>
              <w:jc w:val="center"/>
              <w:rPr>
                <w:rFonts w:ascii="Arial" w:hAnsi="Arial" w:cs="Arial"/>
              </w:rPr>
            </w:pPr>
            <w:r w:rsidRPr="002F6A89">
              <w:rPr>
                <w:rFonts w:ascii="Arial" w:hAnsi="Arial" w:cs="Arial"/>
              </w:rPr>
              <w:t>Level 4</w:t>
            </w:r>
          </w:p>
        </w:tc>
        <w:tc>
          <w:tcPr>
            <w:tcW w:w="993" w:type="dxa"/>
          </w:tcPr>
          <w:p w14:paraId="1A27F6F7" w14:textId="77777777" w:rsidR="00663671" w:rsidRDefault="00663671" w:rsidP="00663671">
            <w:pPr>
              <w:jc w:val="center"/>
              <w:rPr>
                <w:rFonts w:ascii="Arial" w:hAnsi="Arial" w:cs="Arial"/>
              </w:rPr>
            </w:pPr>
          </w:p>
        </w:tc>
        <w:tc>
          <w:tcPr>
            <w:tcW w:w="1219" w:type="dxa"/>
          </w:tcPr>
          <w:p w14:paraId="0A3A2B04" w14:textId="7DD030C8" w:rsidR="00663671" w:rsidRDefault="00663671" w:rsidP="00663671">
            <w:pPr>
              <w:jc w:val="center"/>
              <w:rPr>
                <w:rFonts w:ascii="Arial" w:hAnsi="Arial" w:cs="Arial"/>
              </w:rPr>
            </w:pPr>
            <w:r w:rsidRPr="00DF791D">
              <w:rPr>
                <w:rFonts w:ascii="Arial" w:hAnsi="Arial" w:cs="Arial"/>
              </w:rPr>
              <w:t>Level 4</w:t>
            </w:r>
          </w:p>
        </w:tc>
        <w:tc>
          <w:tcPr>
            <w:tcW w:w="1125" w:type="dxa"/>
          </w:tcPr>
          <w:p w14:paraId="7490DE4A" w14:textId="5A19B02E" w:rsidR="00663671" w:rsidRDefault="00663671" w:rsidP="00663671">
            <w:pPr>
              <w:jc w:val="center"/>
              <w:rPr>
                <w:rFonts w:ascii="Arial" w:hAnsi="Arial" w:cs="Arial"/>
              </w:rPr>
            </w:pPr>
            <w:r w:rsidRPr="00C5031C">
              <w:rPr>
                <w:rFonts w:ascii="Arial" w:hAnsi="Arial" w:cs="Arial"/>
              </w:rPr>
              <w:t>Level 4</w:t>
            </w:r>
          </w:p>
        </w:tc>
        <w:tc>
          <w:tcPr>
            <w:tcW w:w="1128" w:type="dxa"/>
          </w:tcPr>
          <w:p w14:paraId="74ACB2AB" w14:textId="276FB6B3" w:rsidR="00663671" w:rsidRDefault="00663671" w:rsidP="00663671">
            <w:pPr>
              <w:jc w:val="center"/>
              <w:rPr>
                <w:rFonts w:ascii="Arial" w:hAnsi="Arial" w:cs="Arial"/>
              </w:rPr>
            </w:pPr>
            <w:r w:rsidRPr="002D178C">
              <w:rPr>
                <w:rFonts w:ascii="Arial" w:hAnsi="Arial" w:cs="Arial"/>
              </w:rPr>
              <w:t>Level 4</w:t>
            </w:r>
          </w:p>
        </w:tc>
      </w:tr>
      <w:tr w:rsidR="00663671" w14:paraId="51E2970F" w14:textId="77777777" w:rsidTr="00F922B8">
        <w:tc>
          <w:tcPr>
            <w:tcW w:w="1598" w:type="dxa"/>
          </w:tcPr>
          <w:p w14:paraId="7D844CCD" w14:textId="032192F1" w:rsidR="00663671" w:rsidRDefault="00217439" w:rsidP="00663671">
            <w:pPr>
              <w:rPr>
                <w:rFonts w:ascii="Arial" w:hAnsi="Arial" w:cs="Arial"/>
              </w:rPr>
            </w:pPr>
            <w:r>
              <w:rPr>
                <w:rFonts w:ascii="Arial" w:hAnsi="Arial" w:cs="Arial"/>
              </w:rPr>
              <w:t>COS</w:t>
            </w:r>
            <w:r w:rsidR="00663671">
              <w:rPr>
                <w:rFonts w:ascii="Arial" w:hAnsi="Arial" w:cs="Arial"/>
              </w:rPr>
              <w:t>VR324v3</w:t>
            </w:r>
          </w:p>
        </w:tc>
        <w:tc>
          <w:tcPr>
            <w:tcW w:w="6140" w:type="dxa"/>
          </w:tcPr>
          <w:p w14:paraId="57834EE8" w14:textId="3D6BF468" w:rsidR="00663671" w:rsidRDefault="00663671" w:rsidP="00663671">
            <w:pPr>
              <w:rPr>
                <w:rFonts w:ascii="Arial" w:hAnsi="Arial" w:cs="Arial"/>
              </w:rPr>
            </w:pPr>
            <w:r w:rsidRPr="000D2DFC">
              <w:rPr>
                <w:rFonts w:ascii="Arial" w:hAnsi="Arial" w:cs="Arial"/>
              </w:rPr>
              <w:t>Fit sheet metal insulation protection</w:t>
            </w:r>
          </w:p>
        </w:tc>
        <w:tc>
          <w:tcPr>
            <w:tcW w:w="1745" w:type="dxa"/>
          </w:tcPr>
          <w:p w14:paraId="6376ECA0" w14:textId="08BB76C3" w:rsidR="00663671" w:rsidRDefault="00663671" w:rsidP="00663671">
            <w:pPr>
              <w:jc w:val="center"/>
              <w:rPr>
                <w:rFonts w:ascii="Arial" w:hAnsi="Arial" w:cs="Arial"/>
              </w:rPr>
            </w:pPr>
            <w:r w:rsidRPr="002F6A89">
              <w:rPr>
                <w:rFonts w:ascii="Arial" w:hAnsi="Arial" w:cs="Arial"/>
              </w:rPr>
              <w:t>Level 4</w:t>
            </w:r>
          </w:p>
        </w:tc>
        <w:tc>
          <w:tcPr>
            <w:tcW w:w="993" w:type="dxa"/>
          </w:tcPr>
          <w:p w14:paraId="6460A7DD" w14:textId="77777777" w:rsidR="00663671" w:rsidRDefault="00663671" w:rsidP="00663671">
            <w:pPr>
              <w:jc w:val="center"/>
              <w:rPr>
                <w:rFonts w:ascii="Arial" w:hAnsi="Arial" w:cs="Arial"/>
              </w:rPr>
            </w:pPr>
          </w:p>
        </w:tc>
        <w:tc>
          <w:tcPr>
            <w:tcW w:w="1219" w:type="dxa"/>
          </w:tcPr>
          <w:p w14:paraId="6B14BF25" w14:textId="27AA8438" w:rsidR="00663671" w:rsidRDefault="00663671" w:rsidP="00663671">
            <w:pPr>
              <w:jc w:val="center"/>
              <w:rPr>
                <w:rFonts w:ascii="Arial" w:hAnsi="Arial" w:cs="Arial"/>
              </w:rPr>
            </w:pPr>
            <w:r w:rsidRPr="00DF791D">
              <w:rPr>
                <w:rFonts w:ascii="Arial" w:hAnsi="Arial" w:cs="Arial"/>
              </w:rPr>
              <w:t>Level 4</w:t>
            </w:r>
          </w:p>
        </w:tc>
        <w:tc>
          <w:tcPr>
            <w:tcW w:w="1125" w:type="dxa"/>
          </w:tcPr>
          <w:p w14:paraId="15F5E3EF" w14:textId="694EB2D6" w:rsidR="00663671" w:rsidRDefault="00663671" w:rsidP="00663671">
            <w:pPr>
              <w:jc w:val="center"/>
              <w:rPr>
                <w:rFonts w:ascii="Arial" w:hAnsi="Arial" w:cs="Arial"/>
              </w:rPr>
            </w:pPr>
            <w:r w:rsidRPr="00C5031C">
              <w:rPr>
                <w:rFonts w:ascii="Arial" w:hAnsi="Arial" w:cs="Arial"/>
              </w:rPr>
              <w:t>Level 4</w:t>
            </w:r>
          </w:p>
        </w:tc>
        <w:tc>
          <w:tcPr>
            <w:tcW w:w="1128" w:type="dxa"/>
          </w:tcPr>
          <w:p w14:paraId="1535F41C" w14:textId="15FCE648" w:rsidR="00663671" w:rsidRDefault="00663671" w:rsidP="00663671">
            <w:pPr>
              <w:jc w:val="center"/>
              <w:rPr>
                <w:rFonts w:ascii="Arial" w:hAnsi="Arial" w:cs="Arial"/>
              </w:rPr>
            </w:pPr>
            <w:r w:rsidRPr="002D178C">
              <w:rPr>
                <w:rFonts w:ascii="Arial" w:hAnsi="Arial" w:cs="Arial"/>
              </w:rPr>
              <w:t>Level 4</w:t>
            </w:r>
          </w:p>
        </w:tc>
      </w:tr>
      <w:tr w:rsidR="00663671" w14:paraId="2357AF92" w14:textId="77777777" w:rsidTr="00F922B8">
        <w:tc>
          <w:tcPr>
            <w:tcW w:w="1598" w:type="dxa"/>
          </w:tcPr>
          <w:p w14:paraId="29CF2E1B" w14:textId="4CBA60F1" w:rsidR="00663671" w:rsidRDefault="00217439" w:rsidP="00663671">
            <w:pPr>
              <w:rPr>
                <w:rFonts w:ascii="Arial" w:hAnsi="Arial" w:cs="Arial"/>
              </w:rPr>
            </w:pPr>
            <w:r>
              <w:rPr>
                <w:rFonts w:ascii="Arial" w:hAnsi="Arial" w:cs="Arial"/>
              </w:rPr>
              <w:t>COS</w:t>
            </w:r>
            <w:r w:rsidR="00663671">
              <w:rPr>
                <w:rFonts w:ascii="Arial" w:hAnsi="Arial" w:cs="Arial"/>
              </w:rPr>
              <w:t>VR641v2</w:t>
            </w:r>
          </w:p>
        </w:tc>
        <w:tc>
          <w:tcPr>
            <w:tcW w:w="6140" w:type="dxa"/>
          </w:tcPr>
          <w:p w14:paraId="0C289116" w14:textId="33E75059" w:rsidR="00663671" w:rsidRDefault="00663671" w:rsidP="00663671">
            <w:pPr>
              <w:rPr>
                <w:rFonts w:ascii="Arial" w:hAnsi="Arial" w:cs="Arial"/>
              </w:rPr>
            </w:pPr>
            <w:r w:rsidRPr="000F4705">
              <w:rPr>
                <w:rFonts w:ascii="Arial" w:hAnsi="Arial"/>
              </w:rPr>
              <w:t xml:space="preserve">Conform to general workplace </w:t>
            </w:r>
            <w:r w:rsidRPr="000F4705">
              <w:rPr>
                <w:rFonts w:ascii="Arial" w:hAnsi="Arial"/>
                <w:color w:val="000000"/>
              </w:rPr>
              <w:t xml:space="preserve">health, </w:t>
            </w:r>
            <w:proofErr w:type="gramStart"/>
            <w:r w:rsidRPr="000F4705">
              <w:rPr>
                <w:rFonts w:ascii="Arial" w:hAnsi="Arial"/>
                <w:color w:val="000000"/>
              </w:rPr>
              <w:t>safety</w:t>
            </w:r>
            <w:proofErr w:type="gramEnd"/>
            <w:r w:rsidRPr="000F4705">
              <w:rPr>
                <w:rFonts w:ascii="Arial" w:hAnsi="Arial"/>
                <w:color w:val="000000"/>
              </w:rPr>
              <w:t xml:space="preserve"> and welfare</w:t>
            </w:r>
          </w:p>
        </w:tc>
        <w:tc>
          <w:tcPr>
            <w:tcW w:w="1745" w:type="dxa"/>
          </w:tcPr>
          <w:p w14:paraId="0B52B337" w14:textId="7F4184BB" w:rsidR="00663671" w:rsidRDefault="00663671" w:rsidP="00663671">
            <w:pPr>
              <w:jc w:val="center"/>
              <w:rPr>
                <w:rFonts w:ascii="Arial" w:hAnsi="Arial" w:cs="Arial"/>
              </w:rPr>
            </w:pPr>
            <w:r w:rsidRPr="002F6A89">
              <w:rPr>
                <w:rFonts w:ascii="Arial" w:hAnsi="Arial" w:cs="Arial"/>
              </w:rPr>
              <w:t>Level 4</w:t>
            </w:r>
          </w:p>
        </w:tc>
        <w:tc>
          <w:tcPr>
            <w:tcW w:w="993" w:type="dxa"/>
          </w:tcPr>
          <w:p w14:paraId="7EB1FD9F" w14:textId="77777777" w:rsidR="00663671" w:rsidRDefault="00663671" w:rsidP="00663671">
            <w:pPr>
              <w:jc w:val="center"/>
              <w:rPr>
                <w:rFonts w:ascii="Arial" w:hAnsi="Arial" w:cs="Arial"/>
              </w:rPr>
            </w:pPr>
          </w:p>
        </w:tc>
        <w:tc>
          <w:tcPr>
            <w:tcW w:w="1219" w:type="dxa"/>
          </w:tcPr>
          <w:p w14:paraId="0D5BC941" w14:textId="7AA02A28" w:rsidR="00663671" w:rsidRDefault="00663671" w:rsidP="00663671">
            <w:pPr>
              <w:jc w:val="center"/>
              <w:rPr>
                <w:rFonts w:ascii="Arial" w:hAnsi="Arial" w:cs="Arial"/>
              </w:rPr>
            </w:pPr>
          </w:p>
        </w:tc>
        <w:tc>
          <w:tcPr>
            <w:tcW w:w="1125" w:type="dxa"/>
          </w:tcPr>
          <w:p w14:paraId="15448C45" w14:textId="07C01D11" w:rsidR="00663671" w:rsidRDefault="00663671" w:rsidP="00663671">
            <w:pPr>
              <w:jc w:val="center"/>
              <w:rPr>
                <w:rFonts w:ascii="Arial" w:hAnsi="Arial" w:cs="Arial"/>
              </w:rPr>
            </w:pPr>
            <w:r>
              <w:rPr>
                <w:rFonts w:ascii="Arial" w:hAnsi="Arial" w:cs="Arial"/>
              </w:rPr>
              <w:t>Level 4</w:t>
            </w:r>
          </w:p>
        </w:tc>
        <w:tc>
          <w:tcPr>
            <w:tcW w:w="1128" w:type="dxa"/>
          </w:tcPr>
          <w:p w14:paraId="01C5FBC0" w14:textId="04F72C4E" w:rsidR="00663671" w:rsidRDefault="00663671" w:rsidP="00663671">
            <w:pPr>
              <w:jc w:val="center"/>
              <w:rPr>
                <w:rFonts w:ascii="Arial" w:hAnsi="Arial" w:cs="Arial"/>
              </w:rPr>
            </w:pPr>
            <w:r w:rsidRPr="002D178C">
              <w:rPr>
                <w:rFonts w:ascii="Arial" w:hAnsi="Arial" w:cs="Arial"/>
              </w:rPr>
              <w:t>Level 4</w:t>
            </w:r>
          </w:p>
        </w:tc>
      </w:tr>
      <w:tr w:rsidR="00663671" w14:paraId="1E856E52" w14:textId="77777777" w:rsidTr="00F922B8">
        <w:tc>
          <w:tcPr>
            <w:tcW w:w="1598" w:type="dxa"/>
          </w:tcPr>
          <w:p w14:paraId="75F73E11" w14:textId="74F68C62" w:rsidR="00663671" w:rsidRDefault="00217439" w:rsidP="00663671">
            <w:pPr>
              <w:rPr>
                <w:rFonts w:ascii="Arial" w:hAnsi="Arial" w:cs="Arial"/>
              </w:rPr>
            </w:pPr>
            <w:r>
              <w:rPr>
                <w:rFonts w:ascii="Arial" w:hAnsi="Arial" w:cs="Arial"/>
              </w:rPr>
              <w:t>COS</w:t>
            </w:r>
            <w:r w:rsidR="00663671">
              <w:rPr>
                <w:rFonts w:ascii="Arial" w:hAnsi="Arial" w:cs="Arial"/>
              </w:rPr>
              <w:t>VR642v1</w:t>
            </w:r>
          </w:p>
        </w:tc>
        <w:tc>
          <w:tcPr>
            <w:tcW w:w="6140" w:type="dxa"/>
          </w:tcPr>
          <w:p w14:paraId="291514B4" w14:textId="17DF1B94" w:rsidR="00663671" w:rsidRDefault="00663671" w:rsidP="00663671">
            <w:pPr>
              <w:rPr>
                <w:rFonts w:ascii="Arial" w:hAnsi="Arial" w:cs="Arial"/>
              </w:rPr>
            </w:pPr>
            <w:r w:rsidRPr="000F4705">
              <w:rPr>
                <w:rFonts w:ascii="Arial" w:hAnsi="Arial" w:cs="Arial"/>
              </w:rPr>
              <w:t>Conform to productive work practices</w:t>
            </w:r>
          </w:p>
        </w:tc>
        <w:tc>
          <w:tcPr>
            <w:tcW w:w="1745" w:type="dxa"/>
          </w:tcPr>
          <w:p w14:paraId="28C8010D" w14:textId="0F8DEFF3" w:rsidR="00663671" w:rsidRDefault="00663671" w:rsidP="00663671">
            <w:pPr>
              <w:jc w:val="center"/>
              <w:rPr>
                <w:rFonts w:ascii="Arial" w:hAnsi="Arial" w:cs="Arial"/>
              </w:rPr>
            </w:pPr>
            <w:r w:rsidRPr="002F6A89">
              <w:rPr>
                <w:rFonts w:ascii="Arial" w:hAnsi="Arial" w:cs="Arial"/>
              </w:rPr>
              <w:t>Level 4</w:t>
            </w:r>
          </w:p>
        </w:tc>
        <w:tc>
          <w:tcPr>
            <w:tcW w:w="993" w:type="dxa"/>
          </w:tcPr>
          <w:p w14:paraId="1BDD2A63" w14:textId="77777777" w:rsidR="00663671" w:rsidRDefault="00663671" w:rsidP="00663671">
            <w:pPr>
              <w:jc w:val="center"/>
              <w:rPr>
                <w:rFonts w:ascii="Arial" w:hAnsi="Arial" w:cs="Arial"/>
              </w:rPr>
            </w:pPr>
          </w:p>
        </w:tc>
        <w:tc>
          <w:tcPr>
            <w:tcW w:w="1219" w:type="dxa"/>
          </w:tcPr>
          <w:p w14:paraId="0EAFE991" w14:textId="551EA376" w:rsidR="00663671" w:rsidRDefault="00663671" w:rsidP="00663671">
            <w:pPr>
              <w:jc w:val="center"/>
              <w:rPr>
                <w:rFonts w:ascii="Arial" w:hAnsi="Arial" w:cs="Arial"/>
              </w:rPr>
            </w:pPr>
          </w:p>
        </w:tc>
        <w:tc>
          <w:tcPr>
            <w:tcW w:w="1125" w:type="dxa"/>
          </w:tcPr>
          <w:p w14:paraId="0DA00BBD" w14:textId="39ADA1A2" w:rsidR="00663671" w:rsidRDefault="00663671" w:rsidP="00663671">
            <w:pPr>
              <w:jc w:val="center"/>
              <w:rPr>
                <w:rFonts w:ascii="Arial" w:hAnsi="Arial" w:cs="Arial"/>
              </w:rPr>
            </w:pPr>
          </w:p>
        </w:tc>
        <w:tc>
          <w:tcPr>
            <w:tcW w:w="1128" w:type="dxa"/>
          </w:tcPr>
          <w:p w14:paraId="4FEEFDA4" w14:textId="196B5B0E" w:rsidR="00663671" w:rsidRDefault="00663671" w:rsidP="00663671">
            <w:pPr>
              <w:jc w:val="center"/>
              <w:rPr>
                <w:rFonts w:ascii="Arial" w:hAnsi="Arial" w:cs="Arial"/>
              </w:rPr>
            </w:pPr>
            <w:r w:rsidRPr="002D178C">
              <w:rPr>
                <w:rFonts w:ascii="Arial" w:hAnsi="Arial" w:cs="Arial"/>
              </w:rPr>
              <w:t>Level 4</w:t>
            </w:r>
          </w:p>
        </w:tc>
      </w:tr>
      <w:tr w:rsidR="00663671" w14:paraId="71A4C985" w14:textId="77777777" w:rsidTr="00F922B8">
        <w:tc>
          <w:tcPr>
            <w:tcW w:w="1598" w:type="dxa"/>
          </w:tcPr>
          <w:p w14:paraId="7FE60F49" w14:textId="2268588F" w:rsidR="00663671" w:rsidRDefault="00217439" w:rsidP="00663671">
            <w:pPr>
              <w:rPr>
                <w:rFonts w:ascii="Arial" w:hAnsi="Arial" w:cs="Arial"/>
              </w:rPr>
            </w:pPr>
            <w:r>
              <w:rPr>
                <w:rFonts w:ascii="Arial" w:hAnsi="Arial" w:cs="Arial"/>
              </w:rPr>
              <w:t>COS</w:t>
            </w:r>
            <w:r w:rsidR="00663671">
              <w:rPr>
                <w:rFonts w:ascii="Arial" w:hAnsi="Arial" w:cs="Arial"/>
              </w:rPr>
              <w:t>VR643v1</w:t>
            </w:r>
          </w:p>
        </w:tc>
        <w:tc>
          <w:tcPr>
            <w:tcW w:w="6140" w:type="dxa"/>
          </w:tcPr>
          <w:p w14:paraId="37E55902" w14:textId="1ED756AA" w:rsidR="00663671" w:rsidRDefault="00663671" w:rsidP="00663671">
            <w:pPr>
              <w:rPr>
                <w:rFonts w:ascii="Arial" w:hAnsi="Arial" w:cs="Arial"/>
              </w:rPr>
            </w:pPr>
            <w:r w:rsidRPr="000F4705">
              <w:rPr>
                <w:rFonts w:ascii="Arial" w:hAnsi="Arial" w:cs="Arial"/>
              </w:rPr>
              <w:t>Move, handle or store resources</w:t>
            </w:r>
          </w:p>
        </w:tc>
        <w:tc>
          <w:tcPr>
            <w:tcW w:w="1745" w:type="dxa"/>
          </w:tcPr>
          <w:p w14:paraId="7494745F" w14:textId="533AF40D" w:rsidR="00663671" w:rsidRDefault="00663671" w:rsidP="00663671">
            <w:pPr>
              <w:jc w:val="center"/>
              <w:rPr>
                <w:rFonts w:ascii="Arial" w:hAnsi="Arial" w:cs="Arial"/>
              </w:rPr>
            </w:pPr>
            <w:r w:rsidRPr="002F6A89">
              <w:rPr>
                <w:rFonts w:ascii="Arial" w:hAnsi="Arial" w:cs="Arial"/>
              </w:rPr>
              <w:t>Level 4</w:t>
            </w:r>
          </w:p>
        </w:tc>
        <w:tc>
          <w:tcPr>
            <w:tcW w:w="993" w:type="dxa"/>
          </w:tcPr>
          <w:p w14:paraId="7E4147C2" w14:textId="77777777" w:rsidR="00663671" w:rsidRDefault="00663671" w:rsidP="00663671">
            <w:pPr>
              <w:jc w:val="center"/>
              <w:rPr>
                <w:rFonts w:ascii="Arial" w:hAnsi="Arial" w:cs="Arial"/>
              </w:rPr>
            </w:pPr>
          </w:p>
        </w:tc>
        <w:tc>
          <w:tcPr>
            <w:tcW w:w="1219" w:type="dxa"/>
          </w:tcPr>
          <w:p w14:paraId="296AE95F" w14:textId="55EA066E" w:rsidR="00663671" w:rsidRDefault="00663671" w:rsidP="00663671">
            <w:pPr>
              <w:jc w:val="center"/>
              <w:rPr>
                <w:rFonts w:ascii="Arial" w:hAnsi="Arial" w:cs="Arial"/>
              </w:rPr>
            </w:pPr>
            <w:r>
              <w:rPr>
                <w:rFonts w:ascii="Arial" w:hAnsi="Arial" w:cs="Arial"/>
              </w:rPr>
              <w:t>Level 4</w:t>
            </w:r>
          </w:p>
        </w:tc>
        <w:tc>
          <w:tcPr>
            <w:tcW w:w="1125" w:type="dxa"/>
          </w:tcPr>
          <w:p w14:paraId="058799C9" w14:textId="0E0598B5" w:rsidR="00663671" w:rsidRDefault="00663671" w:rsidP="00663671">
            <w:pPr>
              <w:jc w:val="center"/>
              <w:rPr>
                <w:rFonts w:ascii="Arial" w:hAnsi="Arial" w:cs="Arial"/>
              </w:rPr>
            </w:pPr>
            <w:r>
              <w:rPr>
                <w:rFonts w:ascii="Arial" w:hAnsi="Arial" w:cs="Arial"/>
              </w:rPr>
              <w:t>Level 4</w:t>
            </w:r>
          </w:p>
        </w:tc>
        <w:tc>
          <w:tcPr>
            <w:tcW w:w="1128" w:type="dxa"/>
          </w:tcPr>
          <w:p w14:paraId="3E23774E" w14:textId="4690F872" w:rsidR="00663671" w:rsidRDefault="00663671" w:rsidP="00663671">
            <w:pPr>
              <w:jc w:val="center"/>
              <w:rPr>
                <w:rFonts w:ascii="Arial" w:hAnsi="Arial" w:cs="Arial"/>
              </w:rPr>
            </w:pPr>
            <w:r w:rsidRPr="002D178C">
              <w:rPr>
                <w:rFonts w:ascii="Arial" w:hAnsi="Arial" w:cs="Arial"/>
              </w:rPr>
              <w:t>Level 4</w:t>
            </w:r>
          </w:p>
        </w:tc>
      </w:tr>
    </w:tbl>
    <w:p w14:paraId="39E5C4A7" w14:textId="77777777" w:rsidR="00AA5C44" w:rsidRDefault="00AA5C44" w:rsidP="00F2548A">
      <w:pPr>
        <w:rPr>
          <w:rFonts w:ascii="Arial" w:hAnsi="Arial" w:cs="Arial"/>
        </w:rPr>
      </w:pPr>
    </w:p>
    <w:p w14:paraId="452CC763" w14:textId="231ACDB2" w:rsidR="005B3EBC" w:rsidRPr="00F07A92" w:rsidRDefault="00AA5C44">
      <w:pPr>
        <w:rPr>
          <w:rFonts w:ascii="Arial" w:hAnsi="Arial" w:cs="Arial"/>
        </w:rPr>
      </w:pPr>
      <w:r w:rsidRPr="00AA5C44">
        <w:rPr>
          <w:rFonts w:ascii="Arial" w:hAnsi="Arial" w:cs="Arial"/>
          <w:i/>
        </w:rPr>
        <w:t>A</w:t>
      </w:r>
      <w:r w:rsidR="00F2548A" w:rsidRPr="00AA5C44">
        <w:rPr>
          <w:rFonts w:ascii="Arial" w:hAnsi="Arial" w:cs="Arial"/>
          <w:i/>
        </w:rPr>
        <w:t>ll numbers refer to SCQF level – any blanks indicate no opportunit</w:t>
      </w:r>
      <w:r w:rsidR="008F3362">
        <w:rPr>
          <w:rFonts w:ascii="Arial" w:hAnsi="Arial" w:cs="Arial"/>
          <w:i/>
        </w:rPr>
        <w:t>y</w:t>
      </w:r>
      <w:r w:rsidR="00DE1BE4">
        <w:rPr>
          <w:rFonts w:ascii="Arial" w:hAnsi="Arial" w:cs="Arial"/>
          <w:i/>
        </w:rPr>
        <w:t>.</w:t>
      </w:r>
    </w:p>
    <w:sectPr w:rsidR="005B3EBC" w:rsidRPr="00F07A92" w:rsidSect="008F33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ED3D" w14:textId="77777777" w:rsidR="003B1002" w:rsidRDefault="003B1002" w:rsidP="003B1002">
      <w:pPr>
        <w:spacing w:after="0" w:line="240" w:lineRule="auto"/>
      </w:pPr>
      <w:r>
        <w:separator/>
      </w:r>
    </w:p>
  </w:endnote>
  <w:endnote w:type="continuationSeparator" w:id="0">
    <w:p w14:paraId="567E8CA5" w14:textId="77777777" w:rsidR="003B1002" w:rsidRDefault="003B1002" w:rsidP="003B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A3AE" w14:textId="27D9A2A8" w:rsidR="003B1002" w:rsidRDefault="003B1002">
    <w:pPr>
      <w:pStyle w:val="Footer"/>
    </w:pPr>
    <w:r>
      <w:t>Approved by ACG 09/03/2022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E085" w14:textId="77777777" w:rsidR="003B1002" w:rsidRDefault="003B1002" w:rsidP="003B1002">
      <w:pPr>
        <w:spacing w:after="0" w:line="240" w:lineRule="auto"/>
      </w:pPr>
      <w:r>
        <w:separator/>
      </w:r>
    </w:p>
  </w:footnote>
  <w:footnote w:type="continuationSeparator" w:id="0">
    <w:p w14:paraId="04A9D23B" w14:textId="77777777" w:rsidR="003B1002" w:rsidRDefault="003B1002" w:rsidP="003B1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905C9"/>
    <w:rsid w:val="000D2DFC"/>
    <w:rsid w:val="000D7137"/>
    <w:rsid w:val="00111780"/>
    <w:rsid w:val="0016245D"/>
    <w:rsid w:val="00163A07"/>
    <w:rsid w:val="001C15B4"/>
    <w:rsid w:val="001E45B5"/>
    <w:rsid w:val="00217439"/>
    <w:rsid w:val="00255605"/>
    <w:rsid w:val="00260916"/>
    <w:rsid w:val="00260BC6"/>
    <w:rsid w:val="00277941"/>
    <w:rsid w:val="002A0754"/>
    <w:rsid w:val="002C00DD"/>
    <w:rsid w:val="002C2C02"/>
    <w:rsid w:val="003A03E2"/>
    <w:rsid w:val="003B1002"/>
    <w:rsid w:val="003B630D"/>
    <w:rsid w:val="003D5303"/>
    <w:rsid w:val="0044063F"/>
    <w:rsid w:val="004543E9"/>
    <w:rsid w:val="004774D0"/>
    <w:rsid w:val="004A0E0B"/>
    <w:rsid w:val="004A1299"/>
    <w:rsid w:val="0052669F"/>
    <w:rsid w:val="00531BC1"/>
    <w:rsid w:val="00535601"/>
    <w:rsid w:val="005B3EBC"/>
    <w:rsid w:val="00663671"/>
    <w:rsid w:val="00720DC3"/>
    <w:rsid w:val="00751014"/>
    <w:rsid w:val="00761DBC"/>
    <w:rsid w:val="00766F47"/>
    <w:rsid w:val="00774A34"/>
    <w:rsid w:val="007A4761"/>
    <w:rsid w:val="007B28A3"/>
    <w:rsid w:val="007B4C7B"/>
    <w:rsid w:val="007B5A7B"/>
    <w:rsid w:val="008F3362"/>
    <w:rsid w:val="00916EAA"/>
    <w:rsid w:val="00937CA2"/>
    <w:rsid w:val="00960C06"/>
    <w:rsid w:val="00966328"/>
    <w:rsid w:val="00A718B0"/>
    <w:rsid w:val="00AA5C44"/>
    <w:rsid w:val="00AC355D"/>
    <w:rsid w:val="00AC634F"/>
    <w:rsid w:val="00B16190"/>
    <w:rsid w:val="00B35924"/>
    <w:rsid w:val="00B512AF"/>
    <w:rsid w:val="00B62B69"/>
    <w:rsid w:val="00B63EAB"/>
    <w:rsid w:val="00BB637F"/>
    <w:rsid w:val="00C5565C"/>
    <w:rsid w:val="00C67359"/>
    <w:rsid w:val="00CA05C6"/>
    <w:rsid w:val="00CB5120"/>
    <w:rsid w:val="00D14B26"/>
    <w:rsid w:val="00D74A15"/>
    <w:rsid w:val="00DB528E"/>
    <w:rsid w:val="00DE1BE4"/>
    <w:rsid w:val="00E84D04"/>
    <w:rsid w:val="00F07A92"/>
    <w:rsid w:val="00F2548A"/>
    <w:rsid w:val="00F77C66"/>
    <w:rsid w:val="00F87EE5"/>
    <w:rsid w:val="00F922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603D"/>
  <w15:docId w15:val="{39EDAB51-698F-4397-A826-03C53D3C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3B1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002"/>
  </w:style>
  <w:style w:type="paragraph" w:styleId="Footer">
    <w:name w:val="footer"/>
    <w:basedOn w:val="Normal"/>
    <w:link w:val="FooterChar"/>
    <w:uiPriority w:val="99"/>
    <w:unhideWhenUsed/>
    <w:rsid w:val="003B1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3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1791bac4-7482-40ad-8f4b-de60d1eb27de" xsi:nil="true"/>
    <Occupation_x0020_Title xmlns="1791bac4-7482-40ad-8f4b-de60d1eb27de" xsi:nil="true"/>
    <_dlc_DocId xmlns="f719decc-5758-44f9-97d9-d1447a9bb81d">APP18032516--137439871-27897</_dlc_DocId>
    <_dlc_DocIdUrl xmlns="f719decc-5758-44f9-97d9-d1447a9bb81d">
      <Url>https://citb.sharepoint.com/sites/ApprntcshpsStndrdsQlfctns/PubStds/_layouts/15/DocIdRedir.aspx?ID=APP18032516--137439871-27897</Url>
      <Description>APP18032516--137439871-27897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5" ma:contentTypeDescription="Create a new document." ma:contentTypeScope="" ma:versionID="834ab9ba346688b2a23d17325da50b99">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0afbd8f8e3f76a9aba949a7788a18a8a"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4733B9-EE75-4613-BD36-91B810BE7BE6}">
  <ds:schemaRefs>
    <ds:schemaRef ds:uri="http://schemas.microsoft.com/office/2006/metadata/properties"/>
    <ds:schemaRef ds:uri="http://schemas.microsoft.com/office/infopath/2007/PartnerControls"/>
    <ds:schemaRef ds:uri="e6f1b952-d3b0-4ac6-88a3-afb0e4435927"/>
  </ds:schemaRefs>
</ds:datastoreItem>
</file>

<file path=customXml/itemProps2.xml><?xml version="1.0" encoding="utf-8"?>
<ds:datastoreItem xmlns:ds="http://schemas.openxmlformats.org/officeDocument/2006/customXml" ds:itemID="{59C107B1-128D-4A16-9E1F-B1A9486ED436}"/>
</file>

<file path=customXml/itemProps3.xml><?xml version="1.0" encoding="utf-8"?>
<ds:datastoreItem xmlns:ds="http://schemas.openxmlformats.org/officeDocument/2006/customXml" ds:itemID="{29F627E6-FF94-41E4-B30C-89C854189264}">
  <ds:schemaRefs>
    <ds:schemaRef ds:uri="http://schemas.microsoft.com/sharepoint/v3/contenttype/forms"/>
  </ds:schemaRefs>
</ds:datastoreItem>
</file>

<file path=customXml/itemProps4.xml><?xml version="1.0" encoding="utf-8"?>
<ds:datastoreItem xmlns:ds="http://schemas.openxmlformats.org/officeDocument/2006/customXml" ds:itemID="{D76F7DB2-20C7-42E6-B0DC-65C6366CEF4A}"/>
</file>

<file path=docProps/app.xml><?xml version="1.0" encoding="utf-8"?>
<Properties xmlns="http://schemas.openxmlformats.org/officeDocument/2006/extended-properties" xmlns:vt="http://schemas.openxmlformats.org/officeDocument/2006/docPropsVTypes">
  <Template>Normal</Template>
  <TotalTime>35</TotalTime>
  <Pages>3</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Fyfe</dc:creator>
  <cp:keywords/>
  <cp:lastModifiedBy>Maria O'Neill</cp:lastModifiedBy>
  <cp:revision>35</cp:revision>
  <cp:lastPrinted>2017-01-20T02:32:00Z</cp:lastPrinted>
  <dcterms:created xsi:type="dcterms:W3CDTF">2021-02-24T08:33:00Z</dcterms:created>
  <dcterms:modified xsi:type="dcterms:W3CDTF">2022-03-10T10:06:00Z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5a2259d8-0b1c-4133-b92b-ef5d8dc7586d</vt:lpwstr>
  </property>
</Properties>
</file>