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6BDABC11" w:rsidR="00642042" w:rsidRPr="00B46FF6" w:rsidRDefault="00BD2A32" w:rsidP="00642042">
      <w:pPr>
        <w:pStyle w:val="GroupAwardtitle"/>
        <w:rPr>
          <w:b w:val="0"/>
          <w:bCs w:val="0"/>
        </w:rPr>
      </w:pPr>
      <w:r>
        <w:t>G</w:t>
      </w:r>
      <w:r w:rsidR="00642042">
        <w:t>roup Award Title:</w:t>
      </w:r>
      <w:r w:rsidR="00642042" w:rsidRPr="00B46FF6">
        <w:rPr>
          <w:b w:val="0"/>
          <w:bCs w:val="0"/>
        </w:rPr>
        <w:tab/>
      </w:r>
      <w:r w:rsidR="006F589E">
        <w:rPr>
          <w:b w:val="0"/>
          <w:bCs w:val="0"/>
        </w:rPr>
        <w:t>SVQ Custodial Care and Practice (SCQF level 7)</w:t>
      </w:r>
    </w:p>
    <w:p w14:paraId="540D70A3" w14:textId="091B9B34"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4F575A" w:rsidRPr="004F575A">
        <w:rPr>
          <w:b w:val="0"/>
          <w:bCs w:val="0"/>
        </w:rPr>
        <w:t>GV4H 23</w:t>
      </w:r>
    </w:p>
    <w:p w14:paraId="19B55233" w14:textId="7585F49A" w:rsidR="00BD2A32" w:rsidRDefault="00BD2A32" w:rsidP="00BE13A8">
      <w:pPr>
        <w:pStyle w:val="SCQFoverallcredit"/>
        <w:tabs>
          <w:tab w:val="clear" w:pos="5103"/>
          <w:tab w:val="left" w:pos="5954"/>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6F589E">
        <w:rPr>
          <w:b w:val="0"/>
          <w:bCs w:val="0"/>
        </w:rPr>
        <w:t>68</w:t>
      </w:r>
      <w:r w:rsidRPr="00B46FF6">
        <w:rPr>
          <w:b w:val="0"/>
          <w:bCs w:val="0"/>
        </w:rPr>
        <w:tab/>
        <w:t>Maximum</w:t>
      </w:r>
      <w:r w:rsidR="00B46FF6">
        <w:rPr>
          <w:b w:val="0"/>
          <w:bCs w:val="0"/>
        </w:rPr>
        <w:t>:</w:t>
      </w:r>
      <w:r w:rsidR="008D2E4D" w:rsidRPr="00B46FF6">
        <w:rPr>
          <w:b w:val="0"/>
          <w:bCs w:val="0"/>
        </w:rPr>
        <w:t xml:space="preserve"> </w:t>
      </w:r>
      <w:r w:rsidR="006F589E">
        <w:rPr>
          <w:b w:val="0"/>
          <w:bCs w:val="0"/>
        </w:rPr>
        <w:t>117</w:t>
      </w:r>
    </w:p>
    <w:p w14:paraId="7A6895FE" w14:textId="38D884C8" w:rsidR="00B46FF6" w:rsidRDefault="00B46FF6" w:rsidP="00B46FF6">
      <w:r>
        <w:t xml:space="preserve">To attain the qualification, candidates must complete </w:t>
      </w:r>
      <w:r w:rsidR="00BE13A8">
        <w:t xml:space="preserve">a total of </w:t>
      </w:r>
      <w:r w:rsidR="006F589E">
        <w:t>eight units</w:t>
      </w:r>
      <w:r>
        <w:t>. This consists of:</w:t>
      </w:r>
    </w:p>
    <w:p w14:paraId="25CBAAC2" w14:textId="77777777" w:rsidR="00B46FF6" w:rsidRDefault="00B46FF6" w:rsidP="00B46FF6"/>
    <w:p w14:paraId="5CE78851" w14:textId="207A85AF" w:rsidR="006F589E" w:rsidRDefault="009007C9" w:rsidP="0055580D">
      <w:pPr>
        <w:pStyle w:val="Bullet1"/>
      </w:pPr>
      <w:r>
        <w:t>f</w:t>
      </w:r>
      <w:r w:rsidR="006F589E">
        <w:t>our mandatory units</w:t>
      </w:r>
      <w:r>
        <w:t xml:space="preserve"> and</w:t>
      </w:r>
    </w:p>
    <w:p w14:paraId="2DA4D8E5" w14:textId="1109D989" w:rsidR="00B46FF6" w:rsidRPr="00C70EFF" w:rsidRDefault="009007C9" w:rsidP="0055580D">
      <w:pPr>
        <w:pStyle w:val="Bullet1"/>
      </w:pPr>
      <w:r>
        <w:t>f</w:t>
      </w:r>
      <w:r w:rsidR="006F589E">
        <w:t>our optional units</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38D91F23" w:rsidR="00C70EFF" w:rsidRDefault="00C70EFF" w:rsidP="00C70EFF">
      <w:pPr>
        <w:pStyle w:val="Heading1"/>
        <w:rPr>
          <w:lang w:val="en-US"/>
        </w:rPr>
      </w:pPr>
      <w:r>
        <w:rPr>
          <w:lang w:val="en-US"/>
        </w:rPr>
        <w:t xml:space="preserve">Mandatory units: Candidates must complete all </w:t>
      </w:r>
      <w:r w:rsidR="006F589E">
        <w:rPr>
          <w:lang w:val="en-US"/>
        </w:rPr>
        <w:t xml:space="preserve">four </w:t>
      </w:r>
      <w:r>
        <w:rPr>
          <w:lang w:val="en-US"/>
        </w:rPr>
        <w:t>units</w:t>
      </w:r>
      <w:r w:rsidR="006F589E">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6F589E" w14:paraId="7B7AB8DC" w14:textId="77777777" w:rsidTr="00C70EFF">
        <w:trPr>
          <w:cantSplit/>
          <w:trHeight w:val="454"/>
        </w:trPr>
        <w:tc>
          <w:tcPr>
            <w:tcW w:w="1601" w:type="dxa"/>
            <w:vAlign w:val="center"/>
          </w:tcPr>
          <w:p w14:paraId="0E132419" w14:textId="3650282C" w:rsidR="006F589E" w:rsidRDefault="004F575A" w:rsidP="006F589E">
            <w:pPr>
              <w:rPr>
                <w:lang w:val="en-US"/>
              </w:rPr>
            </w:pPr>
            <w:r w:rsidRPr="004F575A">
              <w:rPr>
                <w:lang w:val="en-US"/>
              </w:rPr>
              <w:t>J80P 04</w:t>
            </w:r>
          </w:p>
        </w:tc>
        <w:tc>
          <w:tcPr>
            <w:tcW w:w="1475" w:type="dxa"/>
            <w:vAlign w:val="center"/>
          </w:tcPr>
          <w:p w14:paraId="0F5C946C" w14:textId="0A28F232" w:rsidR="006F589E" w:rsidRDefault="006F589E" w:rsidP="006F589E">
            <w:pPr>
              <w:rPr>
                <w:lang w:val="en-US"/>
              </w:rPr>
            </w:pPr>
            <w:r>
              <w:rPr>
                <w:rFonts w:cs="Arial"/>
              </w:rPr>
              <w:t>SFJGC8</w:t>
            </w:r>
          </w:p>
        </w:tc>
        <w:tc>
          <w:tcPr>
            <w:tcW w:w="3722" w:type="dxa"/>
            <w:vAlign w:val="center"/>
          </w:tcPr>
          <w:p w14:paraId="6DB6B5B1" w14:textId="69993F3F" w:rsidR="006F589E" w:rsidRDefault="006F589E" w:rsidP="006F589E">
            <w:pPr>
              <w:rPr>
                <w:lang w:val="en-US"/>
              </w:rPr>
            </w:pPr>
            <w:r>
              <w:rPr>
                <w:rFonts w:cs="Arial"/>
              </w:rPr>
              <w:t>Deal with Disruptive Behaviour</w:t>
            </w:r>
          </w:p>
        </w:tc>
        <w:tc>
          <w:tcPr>
            <w:tcW w:w="947" w:type="dxa"/>
            <w:vAlign w:val="center"/>
          </w:tcPr>
          <w:p w14:paraId="15654BED" w14:textId="664BDCEE" w:rsidR="006F589E" w:rsidRDefault="006F589E" w:rsidP="006F589E">
            <w:pPr>
              <w:jc w:val="center"/>
              <w:rPr>
                <w:lang w:val="en-US"/>
              </w:rPr>
            </w:pPr>
            <w:r>
              <w:rPr>
                <w:lang w:val="en-US"/>
              </w:rPr>
              <w:t>7</w:t>
            </w:r>
          </w:p>
        </w:tc>
        <w:tc>
          <w:tcPr>
            <w:tcW w:w="947" w:type="dxa"/>
            <w:vAlign w:val="center"/>
          </w:tcPr>
          <w:p w14:paraId="6A1E8A0D" w14:textId="399866BC" w:rsidR="006F589E" w:rsidRDefault="006F589E" w:rsidP="006F589E">
            <w:pPr>
              <w:jc w:val="center"/>
              <w:rPr>
                <w:lang w:val="en-US"/>
              </w:rPr>
            </w:pPr>
            <w:r>
              <w:rPr>
                <w:lang w:val="en-US"/>
              </w:rPr>
              <w:t>11</w:t>
            </w:r>
          </w:p>
        </w:tc>
        <w:tc>
          <w:tcPr>
            <w:tcW w:w="948" w:type="dxa"/>
            <w:vAlign w:val="center"/>
          </w:tcPr>
          <w:p w14:paraId="30A31573" w14:textId="62F957EB" w:rsidR="006F589E" w:rsidRDefault="00E64226" w:rsidP="006F589E">
            <w:pPr>
              <w:jc w:val="center"/>
              <w:rPr>
                <w:lang w:val="en-US"/>
              </w:rPr>
            </w:pPr>
            <w:r>
              <w:rPr>
                <w:lang w:val="en-US"/>
              </w:rPr>
              <w:t>1</w:t>
            </w:r>
          </w:p>
        </w:tc>
      </w:tr>
      <w:tr w:rsidR="006F589E" w14:paraId="3BE4985B" w14:textId="77777777" w:rsidTr="00C70EFF">
        <w:trPr>
          <w:cantSplit/>
          <w:trHeight w:val="454"/>
        </w:trPr>
        <w:tc>
          <w:tcPr>
            <w:tcW w:w="1601" w:type="dxa"/>
            <w:vAlign w:val="center"/>
          </w:tcPr>
          <w:p w14:paraId="38AFAAF5" w14:textId="19F42D08" w:rsidR="006F589E" w:rsidRDefault="004F575A" w:rsidP="006F589E">
            <w:pPr>
              <w:rPr>
                <w:lang w:val="en-US"/>
              </w:rPr>
            </w:pPr>
            <w:r w:rsidRPr="004F575A">
              <w:rPr>
                <w:lang w:val="en-US"/>
              </w:rPr>
              <w:t>J6SN 04</w:t>
            </w:r>
          </w:p>
        </w:tc>
        <w:tc>
          <w:tcPr>
            <w:tcW w:w="1475" w:type="dxa"/>
            <w:vAlign w:val="center"/>
          </w:tcPr>
          <w:p w14:paraId="463E54F1" w14:textId="6C7C0906" w:rsidR="006F589E" w:rsidRDefault="006F589E" w:rsidP="006F589E">
            <w:pPr>
              <w:rPr>
                <w:lang w:val="en-US"/>
              </w:rPr>
            </w:pPr>
            <w:r>
              <w:rPr>
                <w:rFonts w:cs="Arial"/>
              </w:rPr>
              <w:t>SFJHA203</w:t>
            </w:r>
          </w:p>
        </w:tc>
        <w:tc>
          <w:tcPr>
            <w:tcW w:w="3722" w:type="dxa"/>
            <w:vAlign w:val="center"/>
          </w:tcPr>
          <w:p w14:paraId="604D7685" w14:textId="6D732469" w:rsidR="006F589E" w:rsidRDefault="006F589E" w:rsidP="006F589E">
            <w:pPr>
              <w:rPr>
                <w:lang w:val="en-US"/>
              </w:rPr>
            </w:pPr>
            <w:r>
              <w:rPr>
                <w:rFonts w:cs="Arial"/>
              </w:rPr>
              <w:t>Manage Personal Development and Reflect on Current Practice</w:t>
            </w:r>
          </w:p>
        </w:tc>
        <w:tc>
          <w:tcPr>
            <w:tcW w:w="947" w:type="dxa"/>
            <w:vAlign w:val="center"/>
          </w:tcPr>
          <w:p w14:paraId="16C8A569" w14:textId="07677912" w:rsidR="006F589E" w:rsidRDefault="006F589E" w:rsidP="006F589E">
            <w:pPr>
              <w:jc w:val="center"/>
              <w:rPr>
                <w:lang w:val="en-US"/>
              </w:rPr>
            </w:pPr>
            <w:r>
              <w:rPr>
                <w:lang w:val="en-US"/>
              </w:rPr>
              <w:t>7</w:t>
            </w:r>
          </w:p>
        </w:tc>
        <w:tc>
          <w:tcPr>
            <w:tcW w:w="947" w:type="dxa"/>
            <w:vAlign w:val="center"/>
          </w:tcPr>
          <w:p w14:paraId="2A7E5F7F" w14:textId="26AA0C58" w:rsidR="006F589E" w:rsidRDefault="006F589E" w:rsidP="006F589E">
            <w:pPr>
              <w:jc w:val="center"/>
              <w:rPr>
                <w:lang w:val="en-US"/>
              </w:rPr>
            </w:pPr>
            <w:r>
              <w:rPr>
                <w:lang w:val="en-US"/>
              </w:rPr>
              <w:t>8</w:t>
            </w:r>
          </w:p>
        </w:tc>
        <w:tc>
          <w:tcPr>
            <w:tcW w:w="948" w:type="dxa"/>
            <w:vAlign w:val="center"/>
          </w:tcPr>
          <w:p w14:paraId="4D22675F" w14:textId="12AECE4E" w:rsidR="006F589E" w:rsidRDefault="00E64226" w:rsidP="006F589E">
            <w:pPr>
              <w:jc w:val="center"/>
              <w:rPr>
                <w:lang w:val="en-US"/>
              </w:rPr>
            </w:pPr>
            <w:r>
              <w:rPr>
                <w:lang w:val="en-US"/>
              </w:rPr>
              <w:t>1</w:t>
            </w:r>
          </w:p>
        </w:tc>
      </w:tr>
      <w:tr w:rsidR="006F589E" w14:paraId="272DAB5D" w14:textId="77777777" w:rsidTr="00C70EFF">
        <w:trPr>
          <w:cantSplit/>
          <w:trHeight w:val="454"/>
        </w:trPr>
        <w:tc>
          <w:tcPr>
            <w:tcW w:w="1601" w:type="dxa"/>
            <w:vAlign w:val="center"/>
          </w:tcPr>
          <w:p w14:paraId="0571983E" w14:textId="53908451" w:rsidR="006F589E" w:rsidRDefault="004F575A" w:rsidP="006F589E">
            <w:pPr>
              <w:rPr>
                <w:lang w:val="en-US"/>
              </w:rPr>
            </w:pPr>
            <w:r w:rsidRPr="004F575A">
              <w:rPr>
                <w:lang w:val="en-US"/>
              </w:rPr>
              <w:t>J80R 04</w:t>
            </w:r>
          </w:p>
        </w:tc>
        <w:tc>
          <w:tcPr>
            <w:tcW w:w="1475" w:type="dxa"/>
            <w:vAlign w:val="center"/>
          </w:tcPr>
          <w:p w14:paraId="71EA22D1" w14:textId="3256446D" w:rsidR="006F589E" w:rsidRDefault="006F589E" w:rsidP="006F589E">
            <w:pPr>
              <w:rPr>
                <w:lang w:val="en-US"/>
              </w:rPr>
            </w:pPr>
            <w:r>
              <w:rPr>
                <w:rFonts w:cs="Arial"/>
                <w:color w:val="000000"/>
              </w:rPr>
              <w:t>SFJCK4</w:t>
            </w:r>
          </w:p>
        </w:tc>
        <w:tc>
          <w:tcPr>
            <w:tcW w:w="3722" w:type="dxa"/>
            <w:vAlign w:val="center"/>
          </w:tcPr>
          <w:p w14:paraId="3E4690C8" w14:textId="7548CC73" w:rsidR="006F589E" w:rsidRDefault="006F589E" w:rsidP="006F589E">
            <w:pPr>
              <w:rPr>
                <w:lang w:val="en-US"/>
              </w:rPr>
            </w:pPr>
            <w:r>
              <w:rPr>
                <w:rFonts w:cs="Arial"/>
                <w:color w:val="000000"/>
              </w:rPr>
              <w:t>Conduct Searches</w:t>
            </w:r>
          </w:p>
        </w:tc>
        <w:tc>
          <w:tcPr>
            <w:tcW w:w="947" w:type="dxa"/>
            <w:vAlign w:val="center"/>
          </w:tcPr>
          <w:p w14:paraId="342D0F04" w14:textId="279C5C84" w:rsidR="006F589E" w:rsidRDefault="006F589E" w:rsidP="006F589E">
            <w:pPr>
              <w:jc w:val="center"/>
              <w:rPr>
                <w:lang w:val="en-US"/>
              </w:rPr>
            </w:pPr>
            <w:r>
              <w:rPr>
                <w:lang w:val="en-US"/>
              </w:rPr>
              <w:t>7</w:t>
            </w:r>
          </w:p>
        </w:tc>
        <w:tc>
          <w:tcPr>
            <w:tcW w:w="947" w:type="dxa"/>
            <w:vAlign w:val="center"/>
          </w:tcPr>
          <w:p w14:paraId="3FA5D56F" w14:textId="2ABE2EBA" w:rsidR="006F589E" w:rsidRDefault="006F589E" w:rsidP="006F589E">
            <w:pPr>
              <w:jc w:val="center"/>
              <w:rPr>
                <w:lang w:val="en-US"/>
              </w:rPr>
            </w:pPr>
            <w:r>
              <w:rPr>
                <w:lang w:val="en-US"/>
              </w:rPr>
              <w:t>14</w:t>
            </w:r>
          </w:p>
        </w:tc>
        <w:tc>
          <w:tcPr>
            <w:tcW w:w="948" w:type="dxa"/>
            <w:vAlign w:val="center"/>
          </w:tcPr>
          <w:p w14:paraId="57F9DA04" w14:textId="572D4A72" w:rsidR="006F589E" w:rsidRDefault="00E64226" w:rsidP="006F589E">
            <w:pPr>
              <w:jc w:val="center"/>
              <w:rPr>
                <w:lang w:val="en-US"/>
              </w:rPr>
            </w:pPr>
            <w:r>
              <w:rPr>
                <w:lang w:val="en-US"/>
              </w:rPr>
              <w:t>1</w:t>
            </w:r>
          </w:p>
        </w:tc>
      </w:tr>
      <w:tr w:rsidR="006F589E" w14:paraId="5A618B92" w14:textId="77777777" w:rsidTr="00C70EFF">
        <w:trPr>
          <w:cantSplit/>
          <w:trHeight w:val="454"/>
        </w:trPr>
        <w:tc>
          <w:tcPr>
            <w:tcW w:w="1601" w:type="dxa"/>
            <w:vAlign w:val="center"/>
          </w:tcPr>
          <w:p w14:paraId="1272E89C" w14:textId="49D3CC4B" w:rsidR="006F589E" w:rsidRDefault="004F575A" w:rsidP="006F589E">
            <w:pPr>
              <w:rPr>
                <w:lang w:val="en-US"/>
              </w:rPr>
            </w:pPr>
            <w:r w:rsidRPr="004F575A">
              <w:rPr>
                <w:lang w:val="en-US"/>
              </w:rPr>
              <w:t>J80T 04</w:t>
            </w:r>
          </w:p>
        </w:tc>
        <w:tc>
          <w:tcPr>
            <w:tcW w:w="1475" w:type="dxa"/>
            <w:vAlign w:val="center"/>
          </w:tcPr>
          <w:p w14:paraId="5D526D74" w14:textId="328BD101" w:rsidR="006F589E" w:rsidRDefault="006F589E" w:rsidP="006F589E">
            <w:pPr>
              <w:rPr>
                <w:lang w:val="en-US"/>
              </w:rPr>
            </w:pPr>
            <w:r>
              <w:rPr>
                <w:rFonts w:cs="Arial"/>
              </w:rPr>
              <w:t>SFJFF3</w:t>
            </w:r>
          </w:p>
        </w:tc>
        <w:tc>
          <w:tcPr>
            <w:tcW w:w="3722" w:type="dxa"/>
            <w:vAlign w:val="center"/>
          </w:tcPr>
          <w:p w14:paraId="3E3DF19A" w14:textId="016CFECF" w:rsidR="006F589E" w:rsidRDefault="006F589E" w:rsidP="006F589E">
            <w:pPr>
              <w:rPr>
                <w:lang w:val="en-US"/>
              </w:rPr>
            </w:pPr>
            <w:r>
              <w:rPr>
                <w:rFonts w:cs="Arial"/>
              </w:rPr>
              <w:t>Control and Restrain Individuals</w:t>
            </w:r>
          </w:p>
        </w:tc>
        <w:tc>
          <w:tcPr>
            <w:tcW w:w="947" w:type="dxa"/>
            <w:vAlign w:val="center"/>
          </w:tcPr>
          <w:p w14:paraId="696A8173" w14:textId="3495F78A" w:rsidR="006F589E" w:rsidRDefault="006F589E" w:rsidP="006F589E">
            <w:pPr>
              <w:jc w:val="center"/>
              <w:rPr>
                <w:lang w:val="en-US"/>
              </w:rPr>
            </w:pPr>
            <w:r>
              <w:rPr>
                <w:lang w:val="en-US"/>
              </w:rPr>
              <w:t>7</w:t>
            </w:r>
          </w:p>
        </w:tc>
        <w:tc>
          <w:tcPr>
            <w:tcW w:w="947" w:type="dxa"/>
            <w:vAlign w:val="center"/>
          </w:tcPr>
          <w:p w14:paraId="35F5172F" w14:textId="4BD155E5" w:rsidR="006F589E" w:rsidRDefault="006F589E" w:rsidP="006F589E">
            <w:pPr>
              <w:jc w:val="center"/>
              <w:rPr>
                <w:lang w:val="en-US"/>
              </w:rPr>
            </w:pPr>
            <w:r>
              <w:rPr>
                <w:lang w:val="en-US"/>
              </w:rPr>
              <w:t>10</w:t>
            </w:r>
          </w:p>
        </w:tc>
        <w:tc>
          <w:tcPr>
            <w:tcW w:w="948" w:type="dxa"/>
            <w:vAlign w:val="center"/>
          </w:tcPr>
          <w:p w14:paraId="168729F6" w14:textId="7F8DD585" w:rsidR="006F589E" w:rsidRDefault="00E64226" w:rsidP="006F589E">
            <w:pPr>
              <w:jc w:val="center"/>
              <w:rPr>
                <w:lang w:val="en-US"/>
              </w:rPr>
            </w:pPr>
            <w:r>
              <w:rPr>
                <w:lang w:val="en-US"/>
              </w:rPr>
              <w:t>1</w:t>
            </w:r>
          </w:p>
        </w:tc>
      </w:tr>
    </w:tbl>
    <w:p w14:paraId="16CB691E" w14:textId="6CB31CDF" w:rsidR="00C70EFF" w:rsidRDefault="00C70EFF" w:rsidP="00C70EFF"/>
    <w:p w14:paraId="5BA8FB81" w14:textId="5F050C3C" w:rsidR="00916D6E" w:rsidRDefault="00916D6E" w:rsidP="006665BB">
      <w:pPr>
        <w:rPr>
          <w:lang w:val="en-US"/>
        </w:rPr>
      </w:pPr>
    </w:p>
    <w:p w14:paraId="303C6147" w14:textId="366E9D8E" w:rsidR="006F589E" w:rsidRDefault="006F589E">
      <w:pPr>
        <w:spacing w:after="160" w:line="259" w:lineRule="auto"/>
        <w:rPr>
          <w:lang w:val="en-US"/>
        </w:rPr>
      </w:pPr>
      <w:r>
        <w:rPr>
          <w:lang w:val="en-US"/>
        </w:rPr>
        <w:br w:type="page"/>
      </w:r>
    </w:p>
    <w:p w14:paraId="1212A3D0" w14:textId="16313B8F" w:rsidR="00C70EFF" w:rsidRDefault="00C70EFF" w:rsidP="00C70EFF">
      <w:pPr>
        <w:pStyle w:val="Heading1"/>
        <w:rPr>
          <w:lang w:val="en-US"/>
        </w:rPr>
      </w:pPr>
      <w:r>
        <w:rPr>
          <w:lang w:val="en-US"/>
        </w:rPr>
        <w:lastRenderedPageBreak/>
        <w:t xml:space="preserve">Optional group: </w:t>
      </w:r>
      <w:r w:rsidR="006F589E">
        <w:rPr>
          <w:lang w:val="en-US"/>
        </w:rPr>
        <w:t>Candidates must select and complete four units</w:t>
      </w:r>
      <w:r w:rsidR="00BE13A8">
        <w:rPr>
          <w:lang w:val="en-US"/>
        </w:rPr>
        <w:t>:</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516"/>
        <w:gridCol w:w="3681"/>
        <w:gridCol w:w="947"/>
        <w:gridCol w:w="947"/>
        <w:gridCol w:w="948"/>
      </w:tblGrid>
      <w:tr w:rsidR="006665BB" w14:paraId="5887CEA1" w14:textId="77777777" w:rsidTr="00567897">
        <w:trPr>
          <w:cantSplit/>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16"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681"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9007C9" w14:paraId="14C44026" w14:textId="77777777" w:rsidTr="00BE13A8">
        <w:trPr>
          <w:cantSplit/>
          <w:trHeight w:val="454"/>
        </w:trPr>
        <w:tc>
          <w:tcPr>
            <w:tcW w:w="1601" w:type="dxa"/>
            <w:vAlign w:val="center"/>
          </w:tcPr>
          <w:p w14:paraId="6D0ED7F8" w14:textId="407C0016" w:rsidR="009007C9" w:rsidRDefault="004F575A" w:rsidP="009007C9">
            <w:pPr>
              <w:rPr>
                <w:lang w:val="en-US"/>
              </w:rPr>
            </w:pPr>
            <w:r w:rsidRPr="004F575A">
              <w:rPr>
                <w:lang w:val="en-US"/>
              </w:rPr>
              <w:t>J80V 04</w:t>
            </w:r>
          </w:p>
        </w:tc>
        <w:tc>
          <w:tcPr>
            <w:tcW w:w="1516" w:type="dxa"/>
            <w:vAlign w:val="center"/>
          </w:tcPr>
          <w:p w14:paraId="6D802AFE" w14:textId="49C59D07" w:rsidR="009007C9" w:rsidRDefault="009007C9" w:rsidP="009007C9">
            <w:pPr>
              <w:rPr>
                <w:lang w:val="en-US"/>
              </w:rPr>
            </w:pPr>
            <w:r>
              <w:rPr>
                <w:rFonts w:cs="Arial"/>
                <w:color w:val="000000"/>
              </w:rPr>
              <w:t>SFJFC2</w:t>
            </w:r>
          </w:p>
        </w:tc>
        <w:tc>
          <w:tcPr>
            <w:tcW w:w="3681" w:type="dxa"/>
            <w:vAlign w:val="center"/>
          </w:tcPr>
          <w:p w14:paraId="68FE53AC" w14:textId="6FA9C518" w:rsidR="009007C9" w:rsidRDefault="009007C9" w:rsidP="009007C9">
            <w:pPr>
              <w:rPr>
                <w:lang w:val="en-US"/>
              </w:rPr>
            </w:pPr>
            <w:r>
              <w:rPr>
                <w:rFonts w:cs="Arial"/>
                <w:color w:val="000000"/>
              </w:rPr>
              <w:t>Maintain Security at Entry and Exit Points</w:t>
            </w:r>
          </w:p>
        </w:tc>
        <w:tc>
          <w:tcPr>
            <w:tcW w:w="947" w:type="dxa"/>
            <w:vAlign w:val="center"/>
          </w:tcPr>
          <w:p w14:paraId="7FDCE1FF" w14:textId="4E372D0A" w:rsidR="009007C9" w:rsidRDefault="009007C9" w:rsidP="009007C9">
            <w:pPr>
              <w:jc w:val="center"/>
              <w:rPr>
                <w:lang w:val="en-US"/>
              </w:rPr>
            </w:pPr>
            <w:r>
              <w:rPr>
                <w:rFonts w:cs="Arial"/>
              </w:rPr>
              <w:t>6</w:t>
            </w:r>
          </w:p>
        </w:tc>
        <w:tc>
          <w:tcPr>
            <w:tcW w:w="947" w:type="dxa"/>
            <w:vAlign w:val="center"/>
          </w:tcPr>
          <w:p w14:paraId="57D6DEC8" w14:textId="35C7BA1E" w:rsidR="009007C9" w:rsidRDefault="009007C9" w:rsidP="009007C9">
            <w:pPr>
              <w:jc w:val="center"/>
              <w:rPr>
                <w:lang w:val="en-US"/>
              </w:rPr>
            </w:pPr>
            <w:r>
              <w:rPr>
                <w:rFonts w:cs="Arial"/>
              </w:rPr>
              <w:t>14</w:t>
            </w:r>
          </w:p>
        </w:tc>
        <w:tc>
          <w:tcPr>
            <w:tcW w:w="948" w:type="dxa"/>
            <w:vAlign w:val="center"/>
          </w:tcPr>
          <w:p w14:paraId="692D9544" w14:textId="7F4554E9" w:rsidR="009007C9" w:rsidRDefault="00E64226" w:rsidP="009007C9">
            <w:pPr>
              <w:jc w:val="center"/>
              <w:rPr>
                <w:lang w:val="en-US"/>
              </w:rPr>
            </w:pPr>
            <w:r>
              <w:rPr>
                <w:lang w:val="en-US"/>
              </w:rPr>
              <w:t>1</w:t>
            </w:r>
          </w:p>
        </w:tc>
      </w:tr>
      <w:tr w:rsidR="009007C9" w14:paraId="1E5B3A72" w14:textId="77777777" w:rsidTr="00BE13A8">
        <w:trPr>
          <w:cantSplit/>
          <w:trHeight w:val="454"/>
        </w:trPr>
        <w:tc>
          <w:tcPr>
            <w:tcW w:w="1601" w:type="dxa"/>
            <w:vAlign w:val="center"/>
          </w:tcPr>
          <w:p w14:paraId="47DDC19A" w14:textId="7D92E195" w:rsidR="009007C9" w:rsidRDefault="004F575A" w:rsidP="009007C9">
            <w:pPr>
              <w:rPr>
                <w:lang w:val="en-US"/>
              </w:rPr>
            </w:pPr>
            <w:r w:rsidRPr="004F575A">
              <w:rPr>
                <w:lang w:val="en-US"/>
              </w:rPr>
              <w:t>H4RA 04</w:t>
            </w:r>
          </w:p>
        </w:tc>
        <w:tc>
          <w:tcPr>
            <w:tcW w:w="1516" w:type="dxa"/>
            <w:vAlign w:val="center"/>
          </w:tcPr>
          <w:p w14:paraId="21591BF2" w14:textId="3D25F1B5" w:rsidR="009007C9" w:rsidRDefault="009007C9" w:rsidP="009007C9">
            <w:pPr>
              <w:rPr>
                <w:lang w:val="en-US"/>
              </w:rPr>
            </w:pPr>
            <w:r>
              <w:rPr>
                <w:rFonts w:cs="Arial"/>
              </w:rPr>
              <w:t>SFJFB3</w:t>
            </w:r>
          </w:p>
        </w:tc>
        <w:tc>
          <w:tcPr>
            <w:tcW w:w="3681" w:type="dxa"/>
            <w:vAlign w:val="center"/>
          </w:tcPr>
          <w:p w14:paraId="7291D513" w14:textId="3E8E7CC2" w:rsidR="009007C9" w:rsidRDefault="009007C9" w:rsidP="009007C9">
            <w:pPr>
              <w:rPr>
                <w:lang w:val="en-US"/>
              </w:rPr>
            </w:pPr>
            <w:r>
              <w:rPr>
                <w:rFonts w:cs="Arial"/>
              </w:rPr>
              <w:t xml:space="preserve">Maintain Professional Boundaries </w:t>
            </w:r>
            <w:r w:rsidR="0035554A">
              <w:rPr>
                <w:rFonts w:cs="Arial"/>
              </w:rPr>
              <w:t>W</w:t>
            </w:r>
            <w:r>
              <w:rPr>
                <w:rFonts w:cs="Arial"/>
              </w:rPr>
              <w:t>ithin the Custodial Environment</w:t>
            </w:r>
          </w:p>
        </w:tc>
        <w:tc>
          <w:tcPr>
            <w:tcW w:w="947" w:type="dxa"/>
            <w:vAlign w:val="center"/>
          </w:tcPr>
          <w:p w14:paraId="5FA822A7" w14:textId="4A3BD070" w:rsidR="009007C9" w:rsidRDefault="009007C9" w:rsidP="009007C9">
            <w:pPr>
              <w:jc w:val="center"/>
              <w:rPr>
                <w:lang w:val="en-US"/>
              </w:rPr>
            </w:pPr>
            <w:r>
              <w:rPr>
                <w:rFonts w:cs="Arial"/>
              </w:rPr>
              <w:t>7</w:t>
            </w:r>
          </w:p>
        </w:tc>
        <w:tc>
          <w:tcPr>
            <w:tcW w:w="947" w:type="dxa"/>
            <w:vAlign w:val="center"/>
          </w:tcPr>
          <w:p w14:paraId="5046381C" w14:textId="73B833B9" w:rsidR="009007C9" w:rsidRDefault="009007C9" w:rsidP="009007C9">
            <w:pPr>
              <w:jc w:val="center"/>
              <w:rPr>
                <w:lang w:val="en-US"/>
              </w:rPr>
            </w:pPr>
            <w:r>
              <w:rPr>
                <w:rFonts w:cs="Arial"/>
              </w:rPr>
              <w:t>12</w:t>
            </w:r>
          </w:p>
        </w:tc>
        <w:tc>
          <w:tcPr>
            <w:tcW w:w="948" w:type="dxa"/>
            <w:vAlign w:val="center"/>
          </w:tcPr>
          <w:p w14:paraId="30E3630A" w14:textId="21D769C1" w:rsidR="009007C9" w:rsidRDefault="00E64226" w:rsidP="009007C9">
            <w:pPr>
              <w:jc w:val="center"/>
              <w:rPr>
                <w:lang w:val="en-US"/>
              </w:rPr>
            </w:pPr>
            <w:r>
              <w:rPr>
                <w:lang w:val="en-US"/>
              </w:rPr>
              <w:t>1</w:t>
            </w:r>
          </w:p>
        </w:tc>
      </w:tr>
      <w:tr w:rsidR="009007C9" w14:paraId="0A4F4243" w14:textId="77777777" w:rsidTr="00BE13A8">
        <w:trPr>
          <w:cantSplit/>
          <w:trHeight w:val="454"/>
        </w:trPr>
        <w:tc>
          <w:tcPr>
            <w:tcW w:w="1601" w:type="dxa"/>
            <w:vAlign w:val="center"/>
          </w:tcPr>
          <w:p w14:paraId="1CB8007C" w14:textId="367B40A1" w:rsidR="009007C9" w:rsidRDefault="004F575A" w:rsidP="009007C9">
            <w:pPr>
              <w:rPr>
                <w:lang w:val="en-US"/>
              </w:rPr>
            </w:pPr>
            <w:r w:rsidRPr="004F575A">
              <w:rPr>
                <w:lang w:val="en-US"/>
              </w:rPr>
              <w:t>J80W 04</w:t>
            </w:r>
          </w:p>
        </w:tc>
        <w:tc>
          <w:tcPr>
            <w:tcW w:w="1516" w:type="dxa"/>
            <w:vAlign w:val="center"/>
          </w:tcPr>
          <w:p w14:paraId="59F74779" w14:textId="73B67043" w:rsidR="009007C9" w:rsidRDefault="009007C9" w:rsidP="009007C9">
            <w:pPr>
              <w:rPr>
                <w:lang w:val="en-US"/>
              </w:rPr>
            </w:pPr>
            <w:r>
              <w:rPr>
                <w:rFonts w:cs="Arial"/>
              </w:rPr>
              <w:t>SFJFD1</w:t>
            </w:r>
          </w:p>
        </w:tc>
        <w:tc>
          <w:tcPr>
            <w:tcW w:w="3681" w:type="dxa"/>
            <w:vAlign w:val="center"/>
          </w:tcPr>
          <w:p w14:paraId="7E7DD029" w14:textId="04D83ECF" w:rsidR="009007C9" w:rsidRDefault="009007C9" w:rsidP="009007C9">
            <w:pPr>
              <w:rPr>
                <w:lang w:val="en-US"/>
              </w:rPr>
            </w:pPr>
            <w:r>
              <w:rPr>
                <w:rFonts w:cs="Arial"/>
              </w:rPr>
              <w:t>Maintain Security of Individuals in Custodial Environments</w:t>
            </w:r>
          </w:p>
        </w:tc>
        <w:tc>
          <w:tcPr>
            <w:tcW w:w="947" w:type="dxa"/>
            <w:vAlign w:val="center"/>
          </w:tcPr>
          <w:p w14:paraId="3BA7A19E" w14:textId="7CA534A4" w:rsidR="009007C9" w:rsidRDefault="009007C9" w:rsidP="009007C9">
            <w:pPr>
              <w:jc w:val="center"/>
              <w:rPr>
                <w:lang w:val="en-US"/>
              </w:rPr>
            </w:pPr>
            <w:r>
              <w:rPr>
                <w:rFonts w:cs="Arial"/>
              </w:rPr>
              <w:t>7</w:t>
            </w:r>
          </w:p>
        </w:tc>
        <w:tc>
          <w:tcPr>
            <w:tcW w:w="947" w:type="dxa"/>
            <w:vAlign w:val="center"/>
          </w:tcPr>
          <w:p w14:paraId="28EFF375" w14:textId="68E18245" w:rsidR="009007C9" w:rsidRDefault="009007C9" w:rsidP="009007C9">
            <w:pPr>
              <w:jc w:val="center"/>
              <w:rPr>
                <w:lang w:val="en-US"/>
              </w:rPr>
            </w:pPr>
            <w:r>
              <w:rPr>
                <w:rFonts w:cs="Arial"/>
              </w:rPr>
              <w:t>14</w:t>
            </w:r>
          </w:p>
        </w:tc>
        <w:tc>
          <w:tcPr>
            <w:tcW w:w="948" w:type="dxa"/>
            <w:vAlign w:val="center"/>
          </w:tcPr>
          <w:p w14:paraId="185B86CE" w14:textId="6000D55F" w:rsidR="009007C9" w:rsidRDefault="00E64226" w:rsidP="009007C9">
            <w:pPr>
              <w:jc w:val="center"/>
              <w:rPr>
                <w:lang w:val="en-US"/>
              </w:rPr>
            </w:pPr>
            <w:r>
              <w:rPr>
                <w:lang w:val="en-US"/>
              </w:rPr>
              <w:t>1</w:t>
            </w:r>
          </w:p>
        </w:tc>
      </w:tr>
      <w:tr w:rsidR="009007C9" w14:paraId="6E0A3B63" w14:textId="77777777" w:rsidTr="00BE13A8">
        <w:trPr>
          <w:cantSplit/>
          <w:trHeight w:val="454"/>
        </w:trPr>
        <w:tc>
          <w:tcPr>
            <w:tcW w:w="1601" w:type="dxa"/>
            <w:vAlign w:val="center"/>
          </w:tcPr>
          <w:p w14:paraId="3EE0B40B" w14:textId="79B47F36" w:rsidR="009007C9" w:rsidRDefault="004F575A" w:rsidP="009007C9">
            <w:pPr>
              <w:rPr>
                <w:lang w:val="en-US"/>
              </w:rPr>
            </w:pPr>
            <w:r w:rsidRPr="004F575A">
              <w:rPr>
                <w:lang w:val="en-US"/>
              </w:rPr>
              <w:t>J80X 04</w:t>
            </w:r>
          </w:p>
        </w:tc>
        <w:tc>
          <w:tcPr>
            <w:tcW w:w="1516" w:type="dxa"/>
            <w:vAlign w:val="center"/>
          </w:tcPr>
          <w:p w14:paraId="4D67ED5A" w14:textId="38FDAD6E" w:rsidR="009007C9" w:rsidRDefault="009007C9" w:rsidP="009007C9">
            <w:pPr>
              <w:rPr>
                <w:lang w:val="en-US"/>
              </w:rPr>
            </w:pPr>
            <w:r>
              <w:rPr>
                <w:rFonts w:cs="Arial"/>
                <w:color w:val="000000"/>
              </w:rPr>
              <w:t>SFJFC1</w:t>
            </w:r>
          </w:p>
        </w:tc>
        <w:tc>
          <w:tcPr>
            <w:tcW w:w="3681" w:type="dxa"/>
            <w:vAlign w:val="center"/>
          </w:tcPr>
          <w:p w14:paraId="270969FE" w14:textId="6016B996" w:rsidR="009007C9" w:rsidRDefault="009007C9" w:rsidP="009007C9">
            <w:pPr>
              <w:rPr>
                <w:lang w:val="en-US"/>
              </w:rPr>
            </w:pPr>
            <w:r>
              <w:rPr>
                <w:rFonts w:cs="Arial"/>
              </w:rPr>
              <w:t>Receive and Discharge Individual</w:t>
            </w:r>
            <w:r w:rsidR="00BE13A8">
              <w:rPr>
                <w:rFonts w:cs="Arial"/>
              </w:rPr>
              <w:t>s</w:t>
            </w:r>
            <w:r>
              <w:rPr>
                <w:rFonts w:cs="Arial"/>
              </w:rPr>
              <w:t xml:space="preserve"> and Property in Custodial Environments</w:t>
            </w:r>
          </w:p>
        </w:tc>
        <w:tc>
          <w:tcPr>
            <w:tcW w:w="947" w:type="dxa"/>
            <w:vAlign w:val="center"/>
          </w:tcPr>
          <w:p w14:paraId="2F33F603" w14:textId="2E4F734C" w:rsidR="009007C9" w:rsidRDefault="009007C9" w:rsidP="009007C9">
            <w:pPr>
              <w:jc w:val="center"/>
              <w:rPr>
                <w:lang w:val="en-US"/>
              </w:rPr>
            </w:pPr>
            <w:r>
              <w:rPr>
                <w:rFonts w:cs="Arial"/>
              </w:rPr>
              <w:t>7</w:t>
            </w:r>
          </w:p>
        </w:tc>
        <w:tc>
          <w:tcPr>
            <w:tcW w:w="947" w:type="dxa"/>
            <w:vAlign w:val="center"/>
          </w:tcPr>
          <w:p w14:paraId="7771A887" w14:textId="39070978" w:rsidR="009007C9" w:rsidRDefault="009007C9" w:rsidP="009007C9">
            <w:pPr>
              <w:jc w:val="center"/>
              <w:rPr>
                <w:lang w:val="en-US"/>
              </w:rPr>
            </w:pPr>
            <w:r>
              <w:rPr>
                <w:rFonts w:cs="Arial"/>
              </w:rPr>
              <w:t>10</w:t>
            </w:r>
          </w:p>
        </w:tc>
        <w:tc>
          <w:tcPr>
            <w:tcW w:w="948" w:type="dxa"/>
            <w:vAlign w:val="center"/>
          </w:tcPr>
          <w:p w14:paraId="5E5B4245" w14:textId="1B068990" w:rsidR="009007C9" w:rsidRDefault="00E64226" w:rsidP="009007C9">
            <w:pPr>
              <w:jc w:val="center"/>
              <w:rPr>
                <w:lang w:val="en-US"/>
              </w:rPr>
            </w:pPr>
            <w:r>
              <w:rPr>
                <w:lang w:val="en-US"/>
              </w:rPr>
              <w:t>1</w:t>
            </w:r>
          </w:p>
        </w:tc>
      </w:tr>
      <w:tr w:rsidR="009007C9" w14:paraId="116891E7" w14:textId="77777777" w:rsidTr="00BE13A8">
        <w:trPr>
          <w:cantSplit/>
          <w:trHeight w:val="454"/>
        </w:trPr>
        <w:tc>
          <w:tcPr>
            <w:tcW w:w="1601" w:type="dxa"/>
            <w:vAlign w:val="center"/>
          </w:tcPr>
          <w:p w14:paraId="3401A77B" w14:textId="37DAC571" w:rsidR="009007C9" w:rsidRDefault="004F575A" w:rsidP="009007C9">
            <w:pPr>
              <w:rPr>
                <w:lang w:val="en-US"/>
              </w:rPr>
            </w:pPr>
            <w:r w:rsidRPr="004F575A">
              <w:rPr>
                <w:lang w:val="en-US"/>
              </w:rPr>
              <w:t>J80Y 04</w:t>
            </w:r>
          </w:p>
        </w:tc>
        <w:tc>
          <w:tcPr>
            <w:tcW w:w="1516" w:type="dxa"/>
            <w:vAlign w:val="center"/>
          </w:tcPr>
          <w:p w14:paraId="3E82FA61" w14:textId="76F32ECC" w:rsidR="009007C9" w:rsidRDefault="009007C9" w:rsidP="009007C9">
            <w:pPr>
              <w:rPr>
                <w:lang w:val="en-US"/>
              </w:rPr>
            </w:pPr>
            <w:r>
              <w:rPr>
                <w:rFonts w:cs="Arial"/>
                <w:color w:val="000000"/>
              </w:rPr>
              <w:t>SFJCK3</w:t>
            </w:r>
          </w:p>
        </w:tc>
        <w:tc>
          <w:tcPr>
            <w:tcW w:w="3681" w:type="dxa"/>
            <w:vAlign w:val="center"/>
          </w:tcPr>
          <w:p w14:paraId="41CC3185" w14:textId="4905EAAF" w:rsidR="009007C9" w:rsidRDefault="009007C9" w:rsidP="009007C9">
            <w:pPr>
              <w:rPr>
                <w:lang w:val="en-US"/>
              </w:rPr>
            </w:pPr>
            <w:r>
              <w:rPr>
                <w:rFonts w:cs="Arial"/>
              </w:rPr>
              <w:t>Search Vehicles</w:t>
            </w:r>
          </w:p>
        </w:tc>
        <w:tc>
          <w:tcPr>
            <w:tcW w:w="947" w:type="dxa"/>
            <w:vAlign w:val="center"/>
          </w:tcPr>
          <w:p w14:paraId="5194880B" w14:textId="5E0318C8" w:rsidR="009007C9" w:rsidRDefault="009007C9" w:rsidP="009007C9">
            <w:pPr>
              <w:jc w:val="center"/>
              <w:rPr>
                <w:lang w:val="en-US"/>
              </w:rPr>
            </w:pPr>
            <w:r>
              <w:rPr>
                <w:rFonts w:cs="Arial"/>
              </w:rPr>
              <w:t>7</w:t>
            </w:r>
          </w:p>
        </w:tc>
        <w:tc>
          <w:tcPr>
            <w:tcW w:w="947" w:type="dxa"/>
            <w:vAlign w:val="center"/>
          </w:tcPr>
          <w:p w14:paraId="4A33E7D6" w14:textId="37DAA8D8" w:rsidR="009007C9" w:rsidRDefault="009007C9" w:rsidP="009007C9">
            <w:pPr>
              <w:jc w:val="center"/>
              <w:rPr>
                <w:lang w:val="en-US"/>
              </w:rPr>
            </w:pPr>
            <w:r>
              <w:rPr>
                <w:rFonts w:cs="Arial"/>
              </w:rPr>
              <w:t>5</w:t>
            </w:r>
          </w:p>
        </w:tc>
        <w:tc>
          <w:tcPr>
            <w:tcW w:w="948" w:type="dxa"/>
            <w:vAlign w:val="center"/>
          </w:tcPr>
          <w:p w14:paraId="4451CE6A" w14:textId="64D809F0" w:rsidR="009007C9" w:rsidRDefault="00E64226" w:rsidP="009007C9">
            <w:pPr>
              <w:jc w:val="center"/>
              <w:rPr>
                <w:lang w:val="en-US"/>
              </w:rPr>
            </w:pPr>
            <w:r>
              <w:rPr>
                <w:lang w:val="en-US"/>
              </w:rPr>
              <w:t>1</w:t>
            </w:r>
          </w:p>
        </w:tc>
      </w:tr>
      <w:tr w:rsidR="009007C9" w14:paraId="779C1360" w14:textId="77777777" w:rsidTr="00BE13A8">
        <w:trPr>
          <w:cantSplit/>
          <w:trHeight w:val="454"/>
        </w:trPr>
        <w:tc>
          <w:tcPr>
            <w:tcW w:w="1601" w:type="dxa"/>
            <w:vAlign w:val="center"/>
          </w:tcPr>
          <w:p w14:paraId="3E706F8A" w14:textId="4D4D210D" w:rsidR="009007C9" w:rsidRDefault="004F575A" w:rsidP="009007C9">
            <w:pPr>
              <w:rPr>
                <w:lang w:val="en-US"/>
              </w:rPr>
            </w:pPr>
            <w:r w:rsidRPr="004F575A">
              <w:rPr>
                <w:lang w:val="en-US"/>
              </w:rPr>
              <w:t>J810 04</w:t>
            </w:r>
          </w:p>
        </w:tc>
        <w:tc>
          <w:tcPr>
            <w:tcW w:w="1516" w:type="dxa"/>
            <w:vAlign w:val="center"/>
          </w:tcPr>
          <w:p w14:paraId="7A73C697" w14:textId="6A574024" w:rsidR="009007C9" w:rsidRDefault="009007C9" w:rsidP="009007C9">
            <w:pPr>
              <w:rPr>
                <w:lang w:val="en-US"/>
              </w:rPr>
            </w:pPr>
            <w:r>
              <w:rPr>
                <w:rFonts w:cs="Arial"/>
                <w:color w:val="000000"/>
              </w:rPr>
              <w:t>SFJFB2</w:t>
            </w:r>
          </w:p>
        </w:tc>
        <w:tc>
          <w:tcPr>
            <w:tcW w:w="3681" w:type="dxa"/>
            <w:vAlign w:val="center"/>
          </w:tcPr>
          <w:p w14:paraId="4696774E" w14:textId="03091531" w:rsidR="009007C9" w:rsidRDefault="009007C9" w:rsidP="009007C9">
            <w:pPr>
              <w:rPr>
                <w:lang w:val="en-US"/>
              </w:rPr>
            </w:pPr>
            <w:r>
              <w:rPr>
                <w:rFonts w:cs="Arial"/>
                <w:color w:val="000000"/>
              </w:rPr>
              <w:t>Contribute to Plans to Meet Individuals' Needs and Rights in Custodial Environments</w:t>
            </w:r>
          </w:p>
        </w:tc>
        <w:tc>
          <w:tcPr>
            <w:tcW w:w="947" w:type="dxa"/>
            <w:vAlign w:val="center"/>
          </w:tcPr>
          <w:p w14:paraId="156BCD45" w14:textId="5A8C276E" w:rsidR="009007C9" w:rsidRDefault="009007C9" w:rsidP="009007C9">
            <w:pPr>
              <w:jc w:val="center"/>
              <w:rPr>
                <w:lang w:val="en-US"/>
              </w:rPr>
            </w:pPr>
            <w:r>
              <w:rPr>
                <w:rFonts w:cs="Arial"/>
              </w:rPr>
              <w:t>8</w:t>
            </w:r>
          </w:p>
        </w:tc>
        <w:tc>
          <w:tcPr>
            <w:tcW w:w="947" w:type="dxa"/>
            <w:vAlign w:val="center"/>
          </w:tcPr>
          <w:p w14:paraId="63AE930D" w14:textId="4DD1934F" w:rsidR="009007C9" w:rsidRDefault="009007C9" w:rsidP="009007C9">
            <w:pPr>
              <w:jc w:val="center"/>
              <w:rPr>
                <w:lang w:val="en-US"/>
              </w:rPr>
            </w:pPr>
            <w:r>
              <w:rPr>
                <w:rFonts w:cs="Arial"/>
              </w:rPr>
              <w:t>10</w:t>
            </w:r>
          </w:p>
        </w:tc>
        <w:tc>
          <w:tcPr>
            <w:tcW w:w="948" w:type="dxa"/>
            <w:vAlign w:val="center"/>
          </w:tcPr>
          <w:p w14:paraId="3B4C4266" w14:textId="4F0237F8" w:rsidR="009007C9" w:rsidRDefault="00E64226" w:rsidP="009007C9">
            <w:pPr>
              <w:jc w:val="center"/>
              <w:rPr>
                <w:lang w:val="en-US"/>
              </w:rPr>
            </w:pPr>
            <w:r>
              <w:rPr>
                <w:lang w:val="en-US"/>
              </w:rPr>
              <w:t>1</w:t>
            </w:r>
          </w:p>
        </w:tc>
      </w:tr>
      <w:tr w:rsidR="006F589E" w14:paraId="7DA8B9C2" w14:textId="77777777" w:rsidTr="00BE13A8">
        <w:trPr>
          <w:cantSplit/>
          <w:trHeight w:val="454"/>
        </w:trPr>
        <w:tc>
          <w:tcPr>
            <w:tcW w:w="1601" w:type="dxa"/>
            <w:vAlign w:val="center"/>
          </w:tcPr>
          <w:p w14:paraId="27FDE49E" w14:textId="52D34F1B" w:rsidR="006F589E" w:rsidRDefault="004F575A" w:rsidP="006F589E">
            <w:pPr>
              <w:rPr>
                <w:lang w:val="en-US"/>
              </w:rPr>
            </w:pPr>
            <w:r w:rsidRPr="004F575A">
              <w:rPr>
                <w:lang w:val="en-US"/>
              </w:rPr>
              <w:t>J811 04</w:t>
            </w:r>
          </w:p>
        </w:tc>
        <w:tc>
          <w:tcPr>
            <w:tcW w:w="1516" w:type="dxa"/>
            <w:vAlign w:val="center"/>
          </w:tcPr>
          <w:p w14:paraId="523836F9" w14:textId="06BF0D6A" w:rsidR="006F589E" w:rsidRDefault="006F589E" w:rsidP="006F589E">
            <w:pPr>
              <w:rPr>
                <w:rFonts w:cs="Arial"/>
                <w:color w:val="000000"/>
              </w:rPr>
            </w:pPr>
            <w:r>
              <w:rPr>
                <w:rFonts w:cs="Arial"/>
                <w:color w:val="000000"/>
              </w:rPr>
              <w:t>SFJFF4</w:t>
            </w:r>
          </w:p>
        </w:tc>
        <w:tc>
          <w:tcPr>
            <w:tcW w:w="3681" w:type="dxa"/>
            <w:vAlign w:val="center"/>
          </w:tcPr>
          <w:p w14:paraId="51A1C36D" w14:textId="0C791C1B" w:rsidR="006F589E" w:rsidRDefault="006F589E" w:rsidP="006F589E">
            <w:pPr>
              <w:rPr>
                <w:rFonts w:cs="Arial"/>
                <w:color w:val="000000"/>
              </w:rPr>
            </w:pPr>
            <w:r>
              <w:rPr>
                <w:rFonts w:cs="Arial"/>
                <w:color w:val="000000"/>
              </w:rPr>
              <w:t>Contribute to Adjudication Processes</w:t>
            </w:r>
          </w:p>
        </w:tc>
        <w:tc>
          <w:tcPr>
            <w:tcW w:w="947" w:type="dxa"/>
            <w:vAlign w:val="center"/>
          </w:tcPr>
          <w:p w14:paraId="45D305B0" w14:textId="1D37FE05" w:rsidR="006F589E" w:rsidRDefault="006F589E" w:rsidP="006F589E">
            <w:pPr>
              <w:jc w:val="center"/>
              <w:rPr>
                <w:lang w:val="en-US"/>
              </w:rPr>
            </w:pPr>
            <w:r>
              <w:rPr>
                <w:lang w:val="en-US"/>
              </w:rPr>
              <w:t>7</w:t>
            </w:r>
          </w:p>
        </w:tc>
        <w:tc>
          <w:tcPr>
            <w:tcW w:w="947" w:type="dxa"/>
            <w:vAlign w:val="center"/>
          </w:tcPr>
          <w:p w14:paraId="4B8E09A7" w14:textId="38AB96DB" w:rsidR="006F589E" w:rsidRDefault="006F589E" w:rsidP="006F589E">
            <w:pPr>
              <w:jc w:val="center"/>
              <w:rPr>
                <w:lang w:val="en-US"/>
              </w:rPr>
            </w:pPr>
            <w:r>
              <w:rPr>
                <w:lang w:val="en-US"/>
              </w:rPr>
              <w:t>11</w:t>
            </w:r>
          </w:p>
        </w:tc>
        <w:tc>
          <w:tcPr>
            <w:tcW w:w="948" w:type="dxa"/>
            <w:vAlign w:val="center"/>
          </w:tcPr>
          <w:p w14:paraId="231527E8" w14:textId="232A01A2" w:rsidR="006F589E" w:rsidRDefault="00E64226" w:rsidP="006F589E">
            <w:pPr>
              <w:jc w:val="center"/>
              <w:rPr>
                <w:lang w:val="en-US"/>
              </w:rPr>
            </w:pPr>
            <w:r>
              <w:rPr>
                <w:lang w:val="en-US"/>
              </w:rPr>
              <w:t>1</w:t>
            </w:r>
          </w:p>
        </w:tc>
      </w:tr>
      <w:tr w:rsidR="006F589E" w14:paraId="319F4005" w14:textId="77777777" w:rsidTr="00BE13A8">
        <w:trPr>
          <w:cantSplit/>
          <w:trHeight w:val="454"/>
        </w:trPr>
        <w:tc>
          <w:tcPr>
            <w:tcW w:w="1601" w:type="dxa"/>
            <w:vAlign w:val="center"/>
          </w:tcPr>
          <w:p w14:paraId="7232079E" w14:textId="398E13EB" w:rsidR="006F589E" w:rsidRDefault="004F575A" w:rsidP="006F589E">
            <w:pPr>
              <w:rPr>
                <w:lang w:val="en-US"/>
              </w:rPr>
            </w:pPr>
            <w:r w:rsidRPr="004F575A">
              <w:rPr>
                <w:lang w:val="en-US"/>
              </w:rPr>
              <w:t>J812 04</w:t>
            </w:r>
          </w:p>
        </w:tc>
        <w:tc>
          <w:tcPr>
            <w:tcW w:w="1516" w:type="dxa"/>
            <w:vAlign w:val="center"/>
          </w:tcPr>
          <w:p w14:paraId="045B2486" w14:textId="17D93741" w:rsidR="006F589E" w:rsidRDefault="006F589E" w:rsidP="006F589E">
            <w:pPr>
              <w:rPr>
                <w:rFonts w:cs="Arial"/>
                <w:color w:val="000000"/>
              </w:rPr>
            </w:pPr>
            <w:r>
              <w:rPr>
                <w:rFonts w:cs="Arial"/>
                <w:color w:val="000000"/>
              </w:rPr>
              <w:t>SFJFE1</w:t>
            </w:r>
          </w:p>
        </w:tc>
        <w:tc>
          <w:tcPr>
            <w:tcW w:w="3681" w:type="dxa"/>
            <w:vAlign w:val="center"/>
          </w:tcPr>
          <w:p w14:paraId="3794E05A" w14:textId="350F25A6" w:rsidR="006F589E" w:rsidRDefault="006F589E" w:rsidP="006F589E">
            <w:pPr>
              <w:rPr>
                <w:rFonts w:cs="Arial"/>
                <w:color w:val="000000"/>
              </w:rPr>
            </w:pPr>
            <w:r>
              <w:rPr>
                <w:rFonts w:cs="Arial"/>
                <w:color w:val="000000"/>
              </w:rPr>
              <w:t xml:space="preserve">Maintain Security </w:t>
            </w:r>
            <w:r w:rsidR="009E67D9">
              <w:rPr>
                <w:rFonts w:cs="Arial"/>
                <w:color w:val="000000"/>
              </w:rPr>
              <w:t>W</w:t>
            </w:r>
            <w:r>
              <w:rPr>
                <w:rFonts w:cs="Arial"/>
                <w:color w:val="000000"/>
              </w:rPr>
              <w:t>hilst Escorting Individuals to Courts and Other Environments</w:t>
            </w:r>
          </w:p>
        </w:tc>
        <w:tc>
          <w:tcPr>
            <w:tcW w:w="947" w:type="dxa"/>
            <w:vAlign w:val="center"/>
          </w:tcPr>
          <w:p w14:paraId="656FB4F5" w14:textId="6427EB87" w:rsidR="006F589E" w:rsidRDefault="006F589E" w:rsidP="006F589E">
            <w:pPr>
              <w:jc w:val="center"/>
              <w:rPr>
                <w:lang w:val="en-US"/>
              </w:rPr>
            </w:pPr>
            <w:r>
              <w:rPr>
                <w:lang w:val="en-US"/>
              </w:rPr>
              <w:t>7</w:t>
            </w:r>
          </w:p>
        </w:tc>
        <w:tc>
          <w:tcPr>
            <w:tcW w:w="947" w:type="dxa"/>
            <w:vAlign w:val="center"/>
          </w:tcPr>
          <w:p w14:paraId="097E1A29" w14:textId="53C18B94" w:rsidR="006F589E" w:rsidRDefault="006F589E" w:rsidP="006F589E">
            <w:pPr>
              <w:jc w:val="center"/>
              <w:rPr>
                <w:lang w:val="en-US"/>
              </w:rPr>
            </w:pPr>
            <w:r>
              <w:rPr>
                <w:lang w:val="en-US"/>
              </w:rPr>
              <w:t>10</w:t>
            </w:r>
          </w:p>
        </w:tc>
        <w:tc>
          <w:tcPr>
            <w:tcW w:w="948" w:type="dxa"/>
            <w:vAlign w:val="center"/>
          </w:tcPr>
          <w:p w14:paraId="45BE53BC" w14:textId="1D8D63D8" w:rsidR="006F589E" w:rsidRDefault="00E64226" w:rsidP="006F589E">
            <w:pPr>
              <w:jc w:val="center"/>
              <w:rPr>
                <w:lang w:val="en-US"/>
              </w:rPr>
            </w:pPr>
            <w:r>
              <w:rPr>
                <w:lang w:val="en-US"/>
              </w:rPr>
              <w:t>1</w:t>
            </w:r>
          </w:p>
        </w:tc>
      </w:tr>
      <w:tr w:rsidR="006F589E" w14:paraId="7300B725" w14:textId="77777777" w:rsidTr="00BE13A8">
        <w:trPr>
          <w:cantSplit/>
          <w:trHeight w:val="454"/>
        </w:trPr>
        <w:tc>
          <w:tcPr>
            <w:tcW w:w="1601" w:type="dxa"/>
            <w:vAlign w:val="center"/>
          </w:tcPr>
          <w:p w14:paraId="1ADAE6E7" w14:textId="1953EEB0" w:rsidR="006F589E" w:rsidRDefault="004F575A" w:rsidP="006F589E">
            <w:pPr>
              <w:rPr>
                <w:lang w:val="en-US"/>
              </w:rPr>
            </w:pPr>
            <w:r w:rsidRPr="004F575A">
              <w:rPr>
                <w:lang w:val="en-US"/>
              </w:rPr>
              <w:t>J813 04</w:t>
            </w:r>
          </w:p>
        </w:tc>
        <w:tc>
          <w:tcPr>
            <w:tcW w:w="1516" w:type="dxa"/>
            <w:vAlign w:val="center"/>
          </w:tcPr>
          <w:p w14:paraId="5AD8E47D" w14:textId="189FCCB6" w:rsidR="006F589E" w:rsidRDefault="006F589E" w:rsidP="006F589E">
            <w:pPr>
              <w:rPr>
                <w:rFonts w:cs="Arial"/>
                <w:color w:val="000000"/>
              </w:rPr>
            </w:pPr>
            <w:r>
              <w:rPr>
                <w:rFonts w:cs="Arial"/>
                <w:color w:val="000000"/>
              </w:rPr>
              <w:t>SFJGJ2</w:t>
            </w:r>
          </w:p>
        </w:tc>
        <w:tc>
          <w:tcPr>
            <w:tcW w:w="3681" w:type="dxa"/>
            <w:vAlign w:val="center"/>
          </w:tcPr>
          <w:p w14:paraId="4DC26E92" w14:textId="4A4E532F" w:rsidR="006F589E" w:rsidRPr="006F589E" w:rsidRDefault="006F589E" w:rsidP="006F589E">
            <w:pPr>
              <w:rPr>
                <w:rFonts w:cs="Arial"/>
                <w:color w:val="000000"/>
              </w:rPr>
            </w:pPr>
            <w:r>
              <w:rPr>
                <w:rFonts w:cs="Arial"/>
                <w:color w:val="000000"/>
              </w:rPr>
              <w:t xml:space="preserve">Support Individuals in Custody to Take Part </w:t>
            </w:r>
            <w:r w:rsidR="00F92E62">
              <w:rPr>
                <w:rFonts w:cs="Arial"/>
                <w:color w:val="000000"/>
              </w:rPr>
              <w:t>i</w:t>
            </w:r>
            <w:r>
              <w:rPr>
                <w:rFonts w:cs="Arial"/>
                <w:color w:val="000000"/>
              </w:rPr>
              <w:t>n Purposeful Activities</w:t>
            </w:r>
          </w:p>
        </w:tc>
        <w:tc>
          <w:tcPr>
            <w:tcW w:w="947" w:type="dxa"/>
            <w:vAlign w:val="center"/>
          </w:tcPr>
          <w:p w14:paraId="3718A4BE" w14:textId="517A19F1" w:rsidR="006F589E" w:rsidRDefault="006F589E" w:rsidP="006F589E">
            <w:pPr>
              <w:jc w:val="center"/>
              <w:rPr>
                <w:lang w:val="en-US"/>
              </w:rPr>
            </w:pPr>
            <w:r>
              <w:rPr>
                <w:lang w:val="en-US"/>
              </w:rPr>
              <w:t>6</w:t>
            </w:r>
          </w:p>
        </w:tc>
        <w:tc>
          <w:tcPr>
            <w:tcW w:w="947" w:type="dxa"/>
            <w:vAlign w:val="center"/>
          </w:tcPr>
          <w:p w14:paraId="4774CE5C" w14:textId="7035EBBC" w:rsidR="006F589E" w:rsidRDefault="006F589E" w:rsidP="006F589E">
            <w:pPr>
              <w:jc w:val="center"/>
              <w:rPr>
                <w:lang w:val="en-US"/>
              </w:rPr>
            </w:pPr>
            <w:r>
              <w:rPr>
                <w:lang w:val="en-US"/>
              </w:rPr>
              <w:t>10</w:t>
            </w:r>
          </w:p>
        </w:tc>
        <w:tc>
          <w:tcPr>
            <w:tcW w:w="948" w:type="dxa"/>
            <w:vAlign w:val="center"/>
          </w:tcPr>
          <w:p w14:paraId="671D883F" w14:textId="543C0D97" w:rsidR="006F589E" w:rsidRDefault="00E64226" w:rsidP="006F589E">
            <w:pPr>
              <w:jc w:val="center"/>
              <w:rPr>
                <w:lang w:val="en-US"/>
              </w:rPr>
            </w:pPr>
            <w:r>
              <w:rPr>
                <w:lang w:val="en-US"/>
              </w:rPr>
              <w:t>1</w:t>
            </w:r>
          </w:p>
        </w:tc>
      </w:tr>
      <w:tr w:rsidR="006F589E" w14:paraId="413FB20E" w14:textId="77777777" w:rsidTr="00BE13A8">
        <w:trPr>
          <w:cantSplit/>
          <w:trHeight w:val="454"/>
        </w:trPr>
        <w:tc>
          <w:tcPr>
            <w:tcW w:w="1601" w:type="dxa"/>
            <w:vAlign w:val="center"/>
          </w:tcPr>
          <w:p w14:paraId="42CA3167" w14:textId="64228CE1" w:rsidR="006F589E" w:rsidRDefault="004F575A" w:rsidP="006F589E">
            <w:pPr>
              <w:rPr>
                <w:lang w:val="en-US"/>
              </w:rPr>
            </w:pPr>
            <w:r w:rsidRPr="004F575A">
              <w:rPr>
                <w:lang w:val="en-US"/>
              </w:rPr>
              <w:t>J814 04</w:t>
            </w:r>
          </w:p>
        </w:tc>
        <w:tc>
          <w:tcPr>
            <w:tcW w:w="1516" w:type="dxa"/>
            <w:vAlign w:val="center"/>
          </w:tcPr>
          <w:p w14:paraId="61D6149B" w14:textId="6E2DB77C" w:rsidR="006F589E" w:rsidRDefault="006F589E" w:rsidP="006F589E">
            <w:pPr>
              <w:rPr>
                <w:rFonts w:cs="Arial"/>
                <w:color w:val="000000"/>
              </w:rPr>
            </w:pPr>
            <w:r>
              <w:rPr>
                <w:rFonts w:cs="Arial"/>
                <w:color w:val="000000"/>
              </w:rPr>
              <w:t>SFJFH1</w:t>
            </w:r>
          </w:p>
        </w:tc>
        <w:tc>
          <w:tcPr>
            <w:tcW w:w="3681" w:type="dxa"/>
            <w:vAlign w:val="center"/>
          </w:tcPr>
          <w:p w14:paraId="6CE1767E" w14:textId="319204E5" w:rsidR="006F589E" w:rsidRDefault="006F589E" w:rsidP="006F589E">
            <w:pPr>
              <w:rPr>
                <w:rFonts w:cs="Arial"/>
                <w:color w:val="000000"/>
              </w:rPr>
            </w:pPr>
            <w:r>
              <w:rPr>
                <w:rFonts w:cs="Arial"/>
                <w:color w:val="000000"/>
              </w:rPr>
              <w:t>Support Individuals in Custody to Maintain Relationships</w:t>
            </w:r>
          </w:p>
        </w:tc>
        <w:tc>
          <w:tcPr>
            <w:tcW w:w="947" w:type="dxa"/>
            <w:vAlign w:val="center"/>
          </w:tcPr>
          <w:p w14:paraId="208BA71A" w14:textId="573378BF" w:rsidR="006F589E" w:rsidRDefault="009007C9" w:rsidP="006F589E">
            <w:pPr>
              <w:jc w:val="center"/>
              <w:rPr>
                <w:lang w:val="en-US"/>
              </w:rPr>
            </w:pPr>
            <w:r>
              <w:rPr>
                <w:lang w:val="en-US"/>
              </w:rPr>
              <w:t>7</w:t>
            </w:r>
          </w:p>
        </w:tc>
        <w:tc>
          <w:tcPr>
            <w:tcW w:w="947" w:type="dxa"/>
            <w:vAlign w:val="center"/>
          </w:tcPr>
          <w:p w14:paraId="28965681" w14:textId="20966A50" w:rsidR="006F589E" w:rsidRDefault="009007C9" w:rsidP="006F589E">
            <w:pPr>
              <w:jc w:val="center"/>
              <w:rPr>
                <w:lang w:val="en-US"/>
              </w:rPr>
            </w:pPr>
            <w:r>
              <w:rPr>
                <w:lang w:val="en-US"/>
              </w:rPr>
              <w:t>12</w:t>
            </w:r>
          </w:p>
        </w:tc>
        <w:tc>
          <w:tcPr>
            <w:tcW w:w="948" w:type="dxa"/>
            <w:vAlign w:val="center"/>
          </w:tcPr>
          <w:p w14:paraId="2A816656" w14:textId="1EE23592" w:rsidR="006F589E" w:rsidRDefault="00E64226" w:rsidP="006F589E">
            <w:pPr>
              <w:jc w:val="center"/>
              <w:rPr>
                <w:lang w:val="en-US"/>
              </w:rPr>
            </w:pPr>
            <w:r>
              <w:rPr>
                <w:lang w:val="en-US"/>
              </w:rPr>
              <w:t>1</w:t>
            </w:r>
          </w:p>
        </w:tc>
      </w:tr>
      <w:tr w:rsidR="006F589E" w14:paraId="789CE1E8" w14:textId="77777777" w:rsidTr="00BE13A8">
        <w:trPr>
          <w:cantSplit/>
          <w:trHeight w:val="454"/>
        </w:trPr>
        <w:tc>
          <w:tcPr>
            <w:tcW w:w="1601" w:type="dxa"/>
            <w:vAlign w:val="center"/>
          </w:tcPr>
          <w:p w14:paraId="5CE3B4CF" w14:textId="61B56691" w:rsidR="006F589E" w:rsidRDefault="004F575A" w:rsidP="006F589E">
            <w:pPr>
              <w:rPr>
                <w:lang w:val="en-US"/>
              </w:rPr>
            </w:pPr>
            <w:r w:rsidRPr="004F575A">
              <w:rPr>
                <w:lang w:val="en-US"/>
              </w:rPr>
              <w:t>HG05 04</w:t>
            </w:r>
          </w:p>
        </w:tc>
        <w:tc>
          <w:tcPr>
            <w:tcW w:w="1516" w:type="dxa"/>
            <w:vAlign w:val="center"/>
          </w:tcPr>
          <w:p w14:paraId="269C6429" w14:textId="0CCB2988" w:rsidR="006F589E" w:rsidRDefault="009007C9" w:rsidP="006F589E">
            <w:pPr>
              <w:rPr>
                <w:rFonts w:cs="Arial"/>
                <w:color w:val="000000"/>
              </w:rPr>
            </w:pPr>
            <w:r>
              <w:rPr>
                <w:rFonts w:cs="Arial"/>
                <w:color w:val="000000"/>
              </w:rPr>
              <w:t>SFJEC1</w:t>
            </w:r>
          </w:p>
        </w:tc>
        <w:tc>
          <w:tcPr>
            <w:tcW w:w="3681" w:type="dxa"/>
            <w:vAlign w:val="center"/>
          </w:tcPr>
          <w:p w14:paraId="58BB2F24" w14:textId="6F98AC6C" w:rsidR="006F589E" w:rsidRDefault="009007C9" w:rsidP="006F589E">
            <w:pPr>
              <w:rPr>
                <w:rFonts w:cs="Arial"/>
                <w:color w:val="000000"/>
              </w:rPr>
            </w:pPr>
            <w:r>
              <w:rPr>
                <w:rFonts w:cs="Arial"/>
                <w:color w:val="000000"/>
              </w:rPr>
              <w:t>Support and Encourage Individuals in Addressing their Offending Behaviour</w:t>
            </w:r>
          </w:p>
        </w:tc>
        <w:tc>
          <w:tcPr>
            <w:tcW w:w="947" w:type="dxa"/>
            <w:vAlign w:val="center"/>
          </w:tcPr>
          <w:p w14:paraId="200C6567" w14:textId="4F1BAAD6" w:rsidR="006F589E" w:rsidRDefault="009007C9" w:rsidP="006F589E">
            <w:pPr>
              <w:jc w:val="center"/>
              <w:rPr>
                <w:lang w:val="en-US"/>
              </w:rPr>
            </w:pPr>
            <w:r>
              <w:rPr>
                <w:lang w:val="en-US"/>
              </w:rPr>
              <w:t>7</w:t>
            </w:r>
          </w:p>
        </w:tc>
        <w:tc>
          <w:tcPr>
            <w:tcW w:w="947" w:type="dxa"/>
            <w:vAlign w:val="center"/>
          </w:tcPr>
          <w:p w14:paraId="169AD46C" w14:textId="067F6890" w:rsidR="006F589E" w:rsidRDefault="009007C9" w:rsidP="006F589E">
            <w:pPr>
              <w:jc w:val="center"/>
              <w:rPr>
                <w:lang w:val="en-US"/>
              </w:rPr>
            </w:pPr>
            <w:r>
              <w:rPr>
                <w:lang w:val="en-US"/>
              </w:rPr>
              <w:t>13</w:t>
            </w:r>
          </w:p>
        </w:tc>
        <w:tc>
          <w:tcPr>
            <w:tcW w:w="948" w:type="dxa"/>
            <w:vAlign w:val="center"/>
          </w:tcPr>
          <w:p w14:paraId="4CD3E8F5" w14:textId="672DE21A" w:rsidR="006F589E" w:rsidRDefault="00E64226" w:rsidP="006F589E">
            <w:pPr>
              <w:jc w:val="center"/>
              <w:rPr>
                <w:lang w:val="en-US"/>
              </w:rPr>
            </w:pPr>
            <w:r>
              <w:rPr>
                <w:lang w:val="en-US"/>
              </w:rPr>
              <w:t>1</w:t>
            </w:r>
          </w:p>
        </w:tc>
      </w:tr>
      <w:tr w:rsidR="006F589E" w14:paraId="0E5ACAF8" w14:textId="77777777" w:rsidTr="00BE13A8">
        <w:trPr>
          <w:cantSplit/>
          <w:trHeight w:val="454"/>
        </w:trPr>
        <w:tc>
          <w:tcPr>
            <w:tcW w:w="1601" w:type="dxa"/>
            <w:vAlign w:val="center"/>
          </w:tcPr>
          <w:p w14:paraId="73203E21" w14:textId="72A4FF83" w:rsidR="006F589E" w:rsidRDefault="004F575A" w:rsidP="006F589E">
            <w:pPr>
              <w:rPr>
                <w:lang w:val="en-US"/>
              </w:rPr>
            </w:pPr>
            <w:r w:rsidRPr="004F575A">
              <w:rPr>
                <w:lang w:val="en-US"/>
              </w:rPr>
              <w:t>HG0P 04</w:t>
            </w:r>
          </w:p>
        </w:tc>
        <w:tc>
          <w:tcPr>
            <w:tcW w:w="1516" w:type="dxa"/>
            <w:vAlign w:val="center"/>
          </w:tcPr>
          <w:p w14:paraId="36FC70B3" w14:textId="00D1AC32" w:rsidR="006F589E" w:rsidRDefault="009007C9" w:rsidP="006F589E">
            <w:pPr>
              <w:rPr>
                <w:rFonts w:cs="Arial"/>
                <w:color w:val="000000"/>
              </w:rPr>
            </w:pPr>
            <w:r>
              <w:rPr>
                <w:rFonts w:cs="Arial"/>
                <w:color w:val="000000"/>
              </w:rPr>
              <w:t>SFHAB5</w:t>
            </w:r>
          </w:p>
        </w:tc>
        <w:tc>
          <w:tcPr>
            <w:tcW w:w="3681" w:type="dxa"/>
            <w:vAlign w:val="center"/>
          </w:tcPr>
          <w:p w14:paraId="0D7C4E7C" w14:textId="668285DE" w:rsidR="006F589E" w:rsidRDefault="009007C9" w:rsidP="006F589E">
            <w:pPr>
              <w:rPr>
                <w:rFonts w:cs="Arial"/>
                <w:color w:val="000000"/>
              </w:rPr>
            </w:pPr>
            <w:r>
              <w:rPr>
                <w:rFonts w:cs="Arial"/>
                <w:color w:val="000000"/>
              </w:rPr>
              <w:t xml:space="preserve">Assess and Act Upon Immediate Risk of Danger to Individuals who have </w:t>
            </w:r>
            <w:r w:rsidR="0035554A">
              <w:rPr>
                <w:rFonts w:cs="Arial"/>
                <w:color w:val="000000"/>
              </w:rPr>
              <w:t>U</w:t>
            </w:r>
            <w:r>
              <w:rPr>
                <w:rFonts w:cs="Arial"/>
                <w:color w:val="000000"/>
              </w:rPr>
              <w:t>sed Alcohol and Other Substances</w:t>
            </w:r>
          </w:p>
        </w:tc>
        <w:tc>
          <w:tcPr>
            <w:tcW w:w="947" w:type="dxa"/>
            <w:vAlign w:val="center"/>
          </w:tcPr>
          <w:p w14:paraId="74DB9B26" w14:textId="4B09F6A2" w:rsidR="006F589E" w:rsidRDefault="009007C9" w:rsidP="006F589E">
            <w:pPr>
              <w:jc w:val="center"/>
              <w:rPr>
                <w:lang w:val="en-US"/>
              </w:rPr>
            </w:pPr>
            <w:r>
              <w:rPr>
                <w:lang w:val="en-US"/>
              </w:rPr>
              <w:t>7</w:t>
            </w:r>
          </w:p>
        </w:tc>
        <w:tc>
          <w:tcPr>
            <w:tcW w:w="947" w:type="dxa"/>
            <w:vAlign w:val="center"/>
          </w:tcPr>
          <w:p w14:paraId="27DBF22C" w14:textId="58477DA4" w:rsidR="006F589E" w:rsidRDefault="009007C9" w:rsidP="006F589E">
            <w:pPr>
              <w:jc w:val="center"/>
              <w:rPr>
                <w:lang w:val="en-US"/>
              </w:rPr>
            </w:pPr>
            <w:r>
              <w:rPr>
                <w:lang w:val="en-US"/>
              </w:rPr>
              <w:t>9</w:t>
            </w:r>
          </w:p>
        </w:tc>
        <w:tc>
          <w:tcPr>
            <w:tcW w:w="948" w:type="dxa"/>
            <w:vAlign w:val="center"/>
          </w:tcPr>
          <w:p w14:paraId="3BE65515" w14:textId="6647E4E5" w:rsidR="006F589E" w:rsidRDefault="00E64226" w:rsidP="006F589E">
            <w:pPr>
              <w:jc w:val="center"/>
              <w:rPr>
                <w:lang w:val="en-US"/>
              </w:rPr>
            </w:pPr>
            <w:r>
              <w:rPr>
                <w:lang w:val="en-US"/>
              </w:rPr>
              <w:t>1</w:t>
            </w:r>
          </w:p>
        </w:tc>
      </w:tr>
      <w:tr w:rsidR="009007C9" w14:paraId="6AF94B2D" w14:textId="77777777" w:rsidTr="00BE13A8">
        <w:trPr>
          <w:cantSplit/>
          <w:trHeight w:val="454"/>
        </w:trPr>
        <w:tc>
          <w:tcPr>
            <w:tcW w:w="1601" w:type="dxa"/>
            <w:vAlign w:val="center"/>
          </w:tcPr>
          <w:p w14:paraId="6016C251" w14:textId="6E9281BB" w:rsidR="009007C9" w:rsidRDefault="004F575A" w:rsidP="009007C9">
            <w:pPr>
              <w:rPr>
                <w:lang w:val="en-US"/>
              </w:rPr>
            </w:pPr>
            <w:r w:rsidRPr="004F575A">
              <w:rPr>
                <w:lang w:val="en-US"/>
              </w:rPr>
              <w:t>HG09 04</w:t>
            </w:r>
          </w:p>
        </w:tc>
        <w:tc>
          <w:tcPr>
            <w:tcW w:w="1516" w:type="dxa"/>
            <w:vAlign w:val="center"/>
          </w:tcPr>
          <w:p w14:paraId="64298FEA" w14:textId="00501C14" w:rsidR="009007C9" w:rsidRDefault="009007C9" w:rsidP="009007C9">
            <w:pPr>
              <w:rPr>
                <w:rFonts w:cs="Arial"/>
                <w:color w:val="000000"/>
              </w:rPr>
            </w:pPr>
            <w:r>
              <w:rPr>
                <w:rFonts w:cs="Arial"/>
                <w:color w:val="000000"/>
              </w:rPr>
              <w:t>SFJCCBF3.1</w:t>
            </w:r>
          </w:p>
        </w:tc>
        <w:tc>
          <w:tcPr>
            <w:tcW w:w="3681" w:type="dxa"/>
            <w:vAlign w:val="center"/>
          </w:tcPr>
          <w:p w14:paraId="2982F2D4" w14:textId="1D742456" w:rsidR="009007C9" w:rsidRDefault="009007C9" w:rsidP="009007C9">
            <w:pPr>
              <w:rPr>
                <w:rFonts w:cs="Arial"/>
                <w:color w:val="000000"/>
              </w:rPr>
            </w:pPr>
            <w:r>
              <w:rPr>
                <w:rFonts w:cs="Arial"/>
                <w:color w:val="000000"/>
              </w:rPr>
              <w:t>Develop and Sustain Effective Working with Staff from Other Agencies</w:t>
            </w:r>
          </w:p>
        </w:tc>
        <w:tc>
          <w:tcPr>
            <w:tcW w:w="947" w:type="dxa"/>
            <w:vAlign w:val="center"/>
          </w:tcPr>
          <w:p w14:paraId="1FAA7B4C" w14:textId="6EFE4185" w:rsidR="009007C9" w:rsidRDefault="009007C9" w:rsidP="009007C9">
            <w:pPr>
              <w:jc w:val="center"/>
              <w:rPr>
                <w:lang w:val="en-US"/>
              </w:rPr>
            </w:pPr>
            <w:r>
              <w:rPr>
                <w:rFonts w:cs="Arial"/>
              </w:rPr>
              <w:t>6</w:t>
            </w:r>
          </w:p>
        </w:tc>
        <w:tc>
          <w:tcPr>
            <w:tcW w:w="947" w:type="dxa"/>
            <w:vAlign w:val="center"/>
          </w:tcPr>
          <w:p w14:paraId="6A48C2A3" w14:textId="2B2489A6" w:rsidR="009007C9" w:rsidRDefault="009007C9" w:rsidP="009007C9">
            <w:pPr>
              <w:jc w:val="center"/>
              <w:rPr>
                <w:lang w:val="en-US"/>
              </w:rPr>
            </w:pPr>
            <w:r>
              <w:rPr>
                <w:rFonts w:cs="Arial"/>
              </w:rPr>
              <w:t>6</w:t>
            </w:r>
          </w:p>
        </w:tc>
        <w:tc>
          <w:tcPr>
            <w:tcW w:w="948" w:type="dxa"/>
            <w:vAlign w:val="center"/>
          </w:tcPr>
          <w:p w14:paraId="045FD19E" w14:textId="6F252325" w:rsidR="009007C9" w:rsidRDefault="00E64226" w:rsidP="009007C9">
            <w:pPr>
              <w:jc w:val="center"/>
              <w:rPr>
                <w:lang w:val="en-US"/>
              </w:rPr>
            </w:pPr>
            <w:r>
              <w:rPr>
                <w:lang w:val="en-US"/>
              </w:rPr>
              <w:t>1</w:t>
            </w:r>
          </w:p>
        </w:tc>
      </w:tr>
      <w:tr w:rsidR="009007C9" w14:paraId="457031A3" w14:textId="77777777" w:rsidTr="00BE13A8">
        <w:trPr>
          <w:cantSplit/>
          <w:trHeight w:val="454"/>
        </w:trPr>
        <w:tc>
          <w:tcPr>
            <w:tcW w:w="1601" w:type="dxa"/>
            <w:vAlign w:val="center"/>
          </w:tcPr>
          <w:p w14:paraId="45319083" w14:textId="43E61C69" w:rsidR="009007C9" w:rsidRDefault="004F575A" w:rsidP="009007C9">
            <w:pPr>
              <w:rPr>
                <w:lang w:val="en-US"/>
              </w:rPr>
            </w:pPr>
            <w:r w:rsidRPr="004F575A">
              <w:rPr>
                <w:lang w:val="en-US"/>
              </w:rPr>
              <w:t>J815 04</w:t>
            </w:r>
          </w:p>
        </w:tc>
        <w:tc>
          <w:tcPr>
            <w:tcW w:w="1516" w:type="dxa"/>
            <w:vAlign w:val="center"/>
          </w:tcPr>
          <w:p w14:paraId="1981D133" w14:textId="1C51E842" w:rsidR="009007C9" w:rsidRDefault="009007C9" w:rsidP="009007C9">
            <w:pPr>
              <w:rPr>
                <w:rFonts w:cs="Arial"/>
                <w:color w:val="000000"/>
              </w:rPr>
            </w:pPr>
            <w:r>
              <w:rPr>
                <w:rFonts w:cs="Arial"/>
                <w:color w:val="000000"/>
              </w:rPr>
              <w:t>SFJEC8</w:t>
            </w:r>
          </w:p>
        </w:tc>
        <w:tc>
          <w:tcPr>
            <w:tcW w:w="3681" w:type="dxa"/>
            <w:vAlign w:val="center"/>
          </w:tcPr>
          <w:p w14:paraId="244362AD" w14:textId="5E26E801" w:rsidR="009007C9" w:rsidRDefault="009007C9" w:rsidP="009007C9">
            <w:pPr>
              <w:rPr>
                <w:rFonts w:cs="Arial"/>
                <w:color w:val="000000"/>
              </w:rPr>
            </w:pPr>
            <w:r>
              <w:rPr>
                <w:rFonts w:cs="Arial"/>
                <w:color w:val="000000"/>
              </w:rPr>
              <w:t xml:space="preserve">Support and Encourage Individuals in Addressing their </w:t>
            </w:r>
            <w:r w:rsidR="00BE13A8">
              <w:rPr>
                <w:rFonts w:cs="Arial"/>
                <w:color w:val="000000"/>
              </w:rPr>
              <w:t>Problematic Behaviour</w:t>
            </w:r>
          </w:p>
        </w:tc>
        <w:tc>
          <w:tcPr>
            <w:tcW w:w="947" w:type="dxa"/>
            <w:vAlign w:val="center"/>
          </w:tcPr>
          <w:p w14:paraId="482D55D2" w14:textId="33C1625F" w:rsidR="009007C9" w:rsidRDefault="009007C9" w:rsidP="009007C9">
            <w:pPr>
              <w:jc w:val="center"/>
              <w:rPr>
                <w:lang w:val="en-US"/>
              </w:rPr>
            </w:pPr>
            <w:r>
              <w:rPr>
                <w:rFonts w:cs="Arial"/>
              </w:rPr>
              <w:t>7</w:t>
            </w:r>
          </w:p>
        </w:tc>
        <w:tc>
          <w:tcPr>
            <w:tcW w:w="947" w:type="dxa"/>
            <w:vAlign w:val="center"/>
          </w:tcPr>
          <w:p w14:paraId="0E42445D" w14:textId="1CE7B1C7" w:rsidR="009007C9" w:rsidRDefault="009007C9" w:rsidP="009007C9">
            <w:pPr>
              <w:jc w:val="center"/>
              <w:rPr>
                <w:lang w:val="en-US"/>
              </w:rPr>
            </w:pPr>
            <w:r>
              <w:rPr>
                <w:rFonts w:cs="Arial"/>
              </w:rPr>
              <w:t>12</w:t>
            </w:r>
          </w:p>
        </w:tc>
        <w:tc>
          <w:tcPr>
            <w:tcW w:w="948" w:type="dxa"/>
            <w:vAlign w:val="center"/>
          </w:tcPr>
          <w:p w14:paraId="1F456CEB" w14:textId="7EC2293D" w:rsidR="009007C9" w:rsidRDefault="00E64226" w:rsidP="009007C9">
            <w:pPr>
              <w:jc w:val="center"/>
              <w:rPr>
                <w:lang w:val="en-US"/>
              </w:rPr>
            </w:pPr>
            <w:r>
              <w:rPr>
                <w:lang w:val="en-US"/>
              </w:rPr>
              <w:t>1</w:t>
            </w:r>
          </w:p>
        </w:tc>
      </w:tr>
      <w:tr w:rsidR="009007C9" w14:paraId="1C921EF1" w14:textId="77777777" w:rsidTr="00BE13A8">
        <w:trPr>
          <w:cantSplit/>
          <w:trHeight w:val="454"/>
        </w:trPr>
        <w:tc>
          <w:tcPr>
            <w:tcW w:w="1601" w:type="dxa"/>
            <w:vAlign w:val="center"/>
          </w:tcPr>
          <w:p w14:paraId="15127081" w14:textId="7D28CB96" w:rsidR="009007C9" w:rsidRDefault="004F575A" w:rsidP="009007C9">
            <w:pPr>
              <w:rPr>
                <w:lang w:val="en-US"/>
              </w:rPr>
            </w:pPr>
            <w:r w:rsidRPr="004F575A">
              <w:rPr>
                <w:lang w:val="en-US"/>
              </w:rPr>
              <w:t>J816 04</w:t>
            </w:r>
          </w:p>
        </w:tc>
        <w:tc>
          <w:tcPr>
            <w:tcW w:w="1516" w:type="dxa"/>
            <w:vAlign w:val="center"/>
          </w:tcPr>
          <w:p w14:paraId="7F72D0C3" w14:textId="0D480047" w:rsidR="009007C9" w:rsidRDefault="009007C9" w:rsidP="009007C9">
            <w:pPr>
              <w:rPr>
                <w:rFonts w:cs="Arial"/>
                <w:color w:val="000000"/>
              </w:rPr>
            </w:pPr>
            <w:r>
              <w:rPr>
                <w:rFonts w:cs="Arial"/>
                <w:color w:val="000000"/>
              </w:rPr>
              <w:t>SFJZJ3</w:t>
            </w:r>
          </w:p>
        </w:tc>
        <w:tc>
          <w:tcPr>
            <w:tcW w:w="3681" w:type="dxa"/>
            <w:vAlign w:val="center"/>
          </w:tcPr>
          <w:p w14:paraId="72BFC91D" w14:textId="6B163101" w:rsidR="009007C9" w:rsidRDefault="009007C9" w:rsidP="009007C9">
            <w:pPr>
              <w:rPr>
                <w:rFonts w:cs="Arial"/>
                <w:color w:val="000000"/>
              </w:rPr>
            </w:pPr>
            <w:r>
              <w:rPr>
                <w:rFonts w:cs="Arial"/>
              </w:rPr>
              <w:t xml:space="preserve">Contribute to Security of Custodial Environments </w:t>
            </w:r>
            <w:r w:rsidR="0035554A">
              <w:rPr>
                <w:rFonts w:cs="Arial"/>
              </w:rPr>
              <w:t>U</w:t>
            </w:r>
            <w:r>
              <w:rPr>
                <w:rFonts w:cs="Arial"/>
              </w:rPr>
              <w:t>sing Dogs</w:t>
            </w:r>
          </w:p>
        </w:tc>
        <w:tc>
          <w:tcPr>
            <w:tcW w:w="947" w:type="dxa"/>
            <w:vAlign w:val="center"/>
          </w:tcPr>
          <w:p w14:paraId="42935C8A" w14:textId="7F9BDBE8" w:rsidR="009007C9" w:rsidRDefault="009007C9" w:rsidP="009007C9">
            <w:pPr>
              <w:jc w:val="center"/>
              <w:rPr>
                <w:lang w:val="en-US"/>
              </w:rPr>
            </w:pPr>
            <w:r>
              <w:rPr>
                <w:rFonts w:cs="Arial"/>
              </w:rPr>
              <w:t>7</w:t>
            </w:r>
          </w:p>
        </w:tc>
        <w:tc>
          <w:tcPr>
            <w:tcW w:w="947" w:type="dxa"/>
            <w:vAlign w:val="center"/>
          </w:tcPr>
          <w:p w14:paraId="2A51EF7A" w14:textId="19505177" w:rsidR="009007C9" w:rsidRDefault="009007C9" w:rsidP="009007C9">
            <w:pPr>
              <w:jc w:val="center"/>
              <w:rPr>
                <w:lang w:val="en-US"/>
              </w:rPr>
            </w:pPr>
            <w:r>
              <w:rPr>
                <w:rFonts w:cs="Arial"/>
              </w:rPr>
              <w:t>22</w:t>
            </w:r>
          </w:p>
        </w:tc>
        <w:tc>
          <w:tcPr>
            <w:tcW w:w="948" w:type="dxa"/>
            <w:vAlign w:val="center"/>
          </w:tcPr>
          <w:p w14:paraId="245CF0E4" w14:textId="79B51174" w:rsidR="009007C9" w:rsidRDefault="00E64226" w:rsidP="009007C9">
            <w:pPr>
              <w:jc w:val="center"/>
              <w:rPr>
                <w:lang w:val="en-US"/>
              </w:rPr>
            </w:pPr>
            <w:r>
              <w:rPr>
                <w:lang w:val="en-US"/>
              </w:rPr>
              <w:t>1</w:t>
            </w:r>
          </w:p>
        </w:tc>
      </w:tr>
      <w:tr w:rsidR="009007C9" w14:paraId="0000880B" w14:textId="77777777" w:rsidTr="00BE13A8">
        <w:trPr>
          <w:cantSplit/>
          <w:trHeight w:val="454"/>
        </w:trPr>
        <w:tc>
          <w:tcPr>
            <w:tcW w:w="1601" w:type="dxa"/>
            <w:vAlign w:val="center"/>
          </w:tcPr>
          <w:p w14:paraId="5DE0E45A" w14:textId="6C529228" w:rsidR="009007C9" w:rsidRDefault="00F67FFD" w:rsidP="009007C9">
            <w:pPr>
              <w:rPr>
                <w:lang w:val="en-US"/>
              </w:rPr>
            </w:pPr>
            <w:r w:rsidRPr="00F67FFD">
              <w:rPr>
                <w:lang w:val="en-US"/>
              </w:rPr>
              <w:t>J818 04</w:t>
            </w:r>
          </w:p>
        </w:tc>
        <w:tc>
          <w:tcPr>
            <w:tcW w:w="1516" w:type="dxa"/>
            <w:vAlign w:val="center"/>
          </w:tcPr>
          <w:p w14:paraId="17A548CF" w14:textId="200A39AF" w:rsidR="009007C9" w:rsidRDefault="009007C9" w:rsidP="009007C9">
            <w:pPr>
              <w:rPr>
                <w:rFonts w:cs="Arial"/>
                <w:color w:val="000000"/>
              </w:rPr>
            </w:pPr>
            <w:r>
              <w:rPr>
                <w:rFonts w:cs="Arial"/>
                <w:color w:val="000000"/>
              </w:rPr>
              <w:t>SFJZJ4</w:t>
            </w:r>
          </w:p>
        </w:tc>
        <w:tc>
          <w:tcPr>
            <w:tcW w:w="3681" w:type="dxa"/>
            <w:vAlign w:val="center"/>
          </w:tcPr>
          <w:p w14:paraId="3AE6E732" w14:textId="4FCFE860" w:rsidR="009007C9" w:rsidRDefault="009007C9" w:rsidP="009007C9">
            <w:pPr>
              <w:rPr>
                <w:rFonts w:cs="Arial"/>
              </w:rPr>
            </w:pPr>
            <w:r>
              <w:rPr>
                <w:rFonts w:cs="Arial"/>
                <w:color w:val="000000"/>
              </w:rPr>
              <w:t xml:space="preserve">Complete Searches </w:t>
            </w:r>
            <w:r w:rsidR="0035554A">
              <w:rPr>
                <w:rFonts w:cs="Arial"/>
                <w:color w:val="000000"/>
              </w:rPr>
              <w:t>U</w:t>
            </w:r>
            <w:r>
              <w:rPr>
                <w:rFonts w:cs="Arial"/>
                <w:color w:val="000000"/>
              </w:rPr>
              <w:t>sing Dogs</w:t>
            </w:r>
          </w:p>
        </w:tc>
        <w:tc>
          <w:tcPr>
            <w:tcW w:w="947" w:type="dxa"/>
            <w:vAlign w:val="center"/>
          </w:tcPr>
          <w:p w14:paraId="47403345" w14:textId="3951F136" w:rsidR="009007C9" w:rsidRDefault="009007C9" w:rsidP="009007C9">
            <w:pPr>
              <w:jc w:val="center"/>
              <w:rPr>
                <w:lang w:val="en-US"/>
              </w:rPr>
            </w:pPr>
            <w:r>
              <w:rPr>
                <w:rFonts w:cs="Arial"/>
              </w:rPr>
              <w:t>7</w:t>
            </w:r>
          </w:p>
        </w:tc>
        <w:tc>
          <w:tcPr>
            <w:tcW w:w="947" w:type="dxa"/>
            <w:vAlign w:val="center"/>
          </w:tcPr>
          <w:p w14:paraId="04FBAA33" w14:textId="179F7A30" w:rsidR="009007C9" w:rsidRDefault="009007C9" w:rsidP="009007C9">
            <w:pPr>
              <w:jc w:val="center"/>
              <w:rPr>
                <w:lang w:val="en-US"/>
              </w:rPr>
            </w:pPr>
            <w:r>
              <w:rPr>
                <w:rFonts w:cs="Arial"/>
              </w:rPr>
              <w:t>22</w:t>
            </w:r>
          </w:p>
        </w:tc>
        <w:tc>
          <w:tcPr>
            <w:tcW w:w="948" w:type="dxa"/>
            <w:vAlign w:val="center"/>
          </w:tcPr>
          <w:p w14:paraId="45BD089F" w14:textId="326B7891" w:rsidR="009007C9" w:rsidRDefault="00E64226" w:rsidP="009007C9">
            <w:pPr>
              <w:jc w:val="center"/>
              <w:rPr>
                <w:lang w:val="en-US"/>
              </w:rPr>
            </w:pPr>
            <w:r>
              <w:rPr>
                <w:lang w:val="en-US"/>
              </w:rPr>
              <w:t>1</w:t>
            </w:r>
          </w:p>
        </w:tc>
      </w:tr>
      <w:tr w:rsidR="009007C9" w14:paraId="0D73EFCD" w14:textId="77777777" w:rsidTr="00BE13A8">
        <w:trPr>
          <w:cantSplit/>
          <w:trHeight w:val="454"/>
        </w:trPr>
        <w:tc>
          <w:tcPr>
            <w:tcW w:w="1601" w:type="dxa"/>
            <w:vAlign w:val="center"/>
          </w:tcPr>
          <w:p w14:paraId="223F3BF3" w14:textId="63E60420" w:rsidR="009007C9" w:rsidRDefault="00F67FFD" w:rsidP="009007C9">
            <w:pPr>
              <w:rPr>
                <w:lang w:val="en-US"/>
              </w:rPr>
            </w:pPr>
            <w:r w:rsidRPr="00F67FFD">
              <w:rPr>
                <w:lang w:val="en-US"/>
              </w:rPr>
              <w:t>J819 04</w:t>
            </w:r>
          </w:p>
        </w:tc>
        <w:tc>
          <w:tcPr>
            <w:tcW w:w="1516" w:type="dxa"/>
            <w:vAlign w:val="center"/>
          </w:tcPr>
          <w:p w14:paraId="6EEB8F39" w14:textId="4353C21F" w:rsidR="009007C9" w:rsidRDefault="009007C9" w:rsidP="009007C9">
            <w:pPr>
              <w:rPr>
                <w:rFonts w:cs="Arial"/>
                <w:color w:val="000000"/>
              </w:rPr>
            </w:pPr>
            <w:r>
              <w:rPr>
                <w:rFonts w:cs="Arial"/>
                <w:color w:val="000000"/>
              </w:rPr>
              <w:t>SFJFE2</w:t>
            </w:r>
          </w:p>
        </w:tc>
        <w:tc>
          <w:tcPr>
            <w:tcW w:w="3681" w:type="dxa"/>
            <w:vAlign w:val="center"/>
          </w:tcPr>
          <w:p w14:paraId="5DE27584" w14:textId="426D284D" w:rsidR="009007C9" w:rsidRDefault="009007C9" w:rsidP="009007C9">
            <w:pPr>
              <w:rPr>
                <w:rFonts w:cs="Arial"/>
              </w:rPr>
            </w:pPr>
            <w:r>
              <w:rPr>
                <w:rFonts w:cs="Arial"/>
                <w:color w:val="000000"/>
              </w:rPr>
              <w:t>Prepare and Drive Custodial Care Vehicles</w:t>
            </w:r>
          </w:p>
        </w:tc>
        <w:tc>
          <w:tcPr>
            <w:tcW w:w="947" w:type="dxa"/>
            <w:vAlign w:val="center"/>
          </w:tcPr>
          <w:p w14:paraId="53C333E0" w14:textId="5C1F478C" w:rsidR="009007C9" w:rsidRDefault="009007C9" w:rsidP="009007C9">
            <w:pPr>
              <w:jc w:val="center"/>
              <w:rPr>
                <w:lang w:val="en-US"/>
              </w:rPr>
            </w:pPr>
            <w:r>
              <w:rPr>
                <w:rFonts w:cs="Arial"/>
              </w:rPr>
              <w:t>7</w:t>
            </w:r>
          </w:p>
        </w:tc>
        <w:tc>
          <w:tcPr>
            <w:tcW w:w="947" w:type="dxa"/>
            <w:vAlign w:val="center"/>
          </w:tcPr>
          <w:p w14:paraId="02A9F9F0" w14:textId="3708A3F8" w:rsidR="009007C9" w:rsidRDefault="009007C9" w:rsidP="009007C9">
            <w:pPr>
              <w:jc w:val="center"/>
              <w:rPr>
                <w:lang w:val="en-US"/>
              </w:rPr>
            </w:pPr>
            <w:r>
              <w:rPr>
                <w:rFonts w:cs="Arial"/>
              </w:rPr>
              <w:t>11</w:t>
            </w:r>
          </w:p>
        </w:tc>
        <w:tc>
          <w:tcPr>
            <w:tcW w:w="948" w:type="dxa"/>
            <w:vAlign w:val="center"/>
          </w:tcPr>
          <w:p w14:paraId="4DE60C55" w14:textId="5FFD1C07" w:rsidR="009007C9" w:rsidRDefault="00E64226" w:rsidP="009007C9">
            <w:pPr>
              <w:jc w:val="center"/>
              <w:rPr>
                <w:lang w:val="en-US"/>
              </w:rPr>
            </w:pPr>
            <w:r>
              <w:rPr>
                <w:lang w:val="en-US"/>
              </w:rPr>
              <w:t>1</w:t>
            </w:r>
          </w:p>
        </w:tc>
      </w:tr>
      <w:tr w:rsidR="009007C9" w14:paraId="53EDD678" w14:textId="77777777" w:rsidTr="00BE13A8">
        <w:trPr>
          <w:cantSplit/>
          <w:trHeight w:val="454"/>
        </w:trPr>
        <w:tc>
          <w:tcPr>
            <w:tcW w:w="1601" w:type="dxa"/>
            <w:vAlign w:val="center"/>
          </w:tcPr>
          <w:p w14:paraId="3AD8F5EB" w14:textId="76A6902E" w:rsidR="009007C9" w:rsidRDefault="00F67FFD" w:rsidP="009007C9">
            <w:pPr>
              <w:rPr>
                <w:lang w:val="en-US"/>
              </w:rPr>
            </w:pPr>
            <w:r w:rsidRPr="00F67FFD">
              <w:rPr>
                <w:lang w:val="en-US"/>
              </w:rPr>
              <w:t>J81A 04</w:t>
            </w:r>
          </w:p>
        </w:tc>
        <w:tc>
          <w:tcPr>
            <w:tcW w:w="1516" w:type="dxa"/>
            <w:vAlign w:val="center"/>
          </w:tcPr>
          <w:p w14:paraId="305F076C" w14:textId="7F4AE70A" w:rsidR="009007C9" w:rsidRDefault="009007C9" w:rsidP="009007C9">
            <w:pPr>
              <w:rPr>
                <w:rFonts w:cs="Arial"/>
                <w:color w:val="000000"/>
              </w:rPr>
            </w:pPr>
            <w:r>
              <w:rPr>
                <w:rFonts w:cs="Arial"/>
                <w:color w:val="000000"/>
              </w:rPr>
              <w:t>SFJFG6</w:t>
            </w:r>
          </w:p>
        </w:tc>
        <w:tc>
          <w:tcPr>
            <w:tcW w:w="3681" w:type="dxa"/>
            <w:vAlign w:val="center"/>
          </w:tcPr>
          <w:p w14:paraId="48AC85E9" w14:textId="67801AEC" w:rsidR="009007C9" w:rsidRDefault="009007C9" w:rsidP="009007C9">
            <w:pPr>
              <w:rPr>
                <w:rFonts w:cs="Arial"/>
              </w:rPr>
            </w:pPr>
            <w:r>
              <w:rPr>
                <w:rFonts w:cs="Arial"/>
                <w:color w:val="000000"/>
              </w:rPr>
              <w:t xml:space="preserve">Maintain Security </w:t>
            </w:r>
            <w:r w:rsidR="0035554A">
              <w:rPr>
                <w:rFonts w:cs="Arial"/>
                <w:color w:val="000000"/>
              </w:rPr>
              <w:t>U</w:t>
            </w:r>
            <w:r>
              <w:rPr>
                <w:rFonts w:cs="Arial"/>
                <w:color w:val="000000"/>
              </w:rPr>
              <w:t>sing Screening Equipment</w:t>
            </w:r>
          </w:p>
        </w:tc>
        <w:tc>
          <w:tcPr>
            <w:tcW w:w="947" w:type="dxa"/>
            <w:vAlign w:val="center"/>
          </w:tcPr>
          <w:p w14:paraId="1D9A2705" w14:textId="61874053" w:rsidR="009007C9" w:rsidRDefault="009007C9" w:rsidP="009007C9">
            <w:pPr>
              <w:jc w:val="center"/>
              <w:rPr>
                <w:lang w:val="en-US"/>
              </w:rPr>
            </w:pPr>
            <w:r>
              <w:rPr>
                <w:rFonts w:cs="Arial"/>
              </w:rPr>
              <w:t>6</w:t>
            </w:r>
          </w:p>
        </w:tc>
        <w:tc>
          <w:tcPr>
            <w:tcW w:w="947" w:type="dxa"/>
            <w:vAlign w:val="center"/>
          </w:tcPr>
          <w:p w14:paraId="3DD7A975" w14:textId="1CBBAB30" w:rsidR="009007C9" w:rsidRDefault="009007C9" w:rsidP="009007C9">
            <w:pPr>
              <w:jc w:val="center"/>
              <w:rPr>
                <w:lang w:val="en-US"/>
              </w:rPr>
            </w:pPr>
            <w:r>
              <w:rPr>
                <w:rFonts w:cs="Arial"/>
              </w:rPr>
              <w:t>14</w:t>
            </w:r>
          </w:p>
        </w:tc>
        <w:tc>
          <w:tcPr>
            <w:tcW w:w="948" w:type="dxa"/>
            <w:vAlign w:val="center"/>
          </w:tcPr>
          <w:p w14:paraId="158CC1A7" w14:textId="0C293215" w:rsidR="009007C9" w:rsidRDefault="00E64226" w:rsidP="009007C9">
            <w:pPr>
              <w:jc w:val="center"/>
              <w:rPr>
                <w:lang w:val="en-US"/>
              </w:rPr>
            </w:pPr>
            <w:r>
              <w:rPr>
                <w:lang w:val="en-US"/>
              </w:rPr>
              <w:t>1</w:t>
            </w:r>
          </w:p>
        </w:tc>
      </w:tr>
      <w:tr w:rsidR="009007C9" w14:paraId="50146C1C" w14:textId="77777777" w:rsidTr="00BE13A8">
        <w:trPr>
          <w:cantSplit/>
          <w:trHeight w:val="454"/>
        </w:trPr>
        <w:tc>
          <w:tcPr>
            <w:tcW w:w="1601" w:type="dxa"/>
            <w:vAlign w:val="center"/>
          </w:tcPr>
          <w:p w14:paraId="609AC392" w14:textId="45FF1D45" w:rsidR="009007C9" w:rsidRDefault="00F67FFD" w:rsidP="009007C9">
            <w:pPr>
              <w:rPr>
                <w:lang w:val="en-US"/>
              </w:rPr>
            </w:pPr>
            <w:r w:rsidRPr="00F67FFD">
              <w:rPr>
                <w:lang w:val="en-US"/>
              </w:rPr>
              <w:t>J81D 04</w:t>
            </w:r>
          </w:p>
        </w:tc>
        <w:tc>
          <w:tcPr>
            <w:tcW w:w="1516" w:type="dxa"/>
            <w:vAlign w:val="center"/>
          </w:tcPr>
          <w:p w14:paraId="2C4DA6DC" w14:textId="7378E713" w:rsidR="009007C9" w:rsidRDefault="009007C9" w:rsidP="009007C9">
            <w:pPr>
              <w:rPr>
                <w:rFonts w:cs="Arial"/>
                <w:color w:val="000000"/>
              </w:rPr>
            </w:pPr>
            <w:r>
              <w:rPr>
                <w:rFonts w:cs="Arial"/>
                <w:color w:val="000000"/>
              </w:rPr>
              <w:t>SFHMH14</w:t>
            </w:r>
          </w:p>
        </w:tc>
        <w:tc>
          <w:tcPr>
            <w:tcW w:w="3681" w:type="dxa"/>
            <w:vAlign w:val="center"/>
          </w:tcPr>
          <w:p w14:paraId="3A071233" w14:textId="5DC7F966" w:rsidR="009007C9" w:rsidRDefault="009007C9" w:rsidP="009007C9">
            <w:pPr>
              <w:rPr>
                <w:rFonts w:cs="Arial"/>
                <w:color w:val="000000"/>
              </w:rPr>
            </w:pPr>
            <w:r>
              <w:rPr>
                <w:rFonts w:cs="Arial"/>
              </w:rPr>
              <w:t>Identify Potential Mental Health Needs and Related Issues</w:t>
            </w:r>
          </w:p>
        </w:tc>
        <w:tc>
          <w:tcPr>
            <w:tcW w:w="947" w:type="dxa"/>
            <w:vAlign w:val="center"/>
          </w:tcPr>
          <w:p w14:paraId="3C5204EC" w14:textId="6C9B8D8F" w:rsidR="009007C9" w:rsidRDefault="009007C9" w:rsidP="009007C9">
            <w:pPr>
              <w:jc w:val="center"/>
              <w:rPr>
                <w:lang w:val="en-US"/>
              </w:rPr>
            </w:pPr>
            <w:r>
              <w:rPr>
                <w:rFonts w:cs="Arial"/>
              </w:rPr>
              <w:t>8</w:t>
            </w:r>
          </w:p>
        </w:tc>
        <w:tc>
          <w:tcPr>
            <w:tcW w:w="947" w:type="dxa"/>
            <w:vAlign w:val="center"/>
          </w:tcPr>
          <w:p w14:paraId="319395C5" w14:textId="2692A38F" w:rsidR="009007C9" w:rsidRDefault="009007C9" w:rsidP="009007C9">
            <w:pPr>
              <w:jc w:val="center"/>
              <w:rPr>
                <w:lang w:val="en-US"/>
              </w:rPr>
            </w:pPr>
            <w:r>
              <w:rPr>
                <w:rFonts w:cs="Arial"/>
              </w:rPr>
              <w:t>16</w:t>
            </w:r>
          </w:p>
        </w:tc>
        <w:tc>
          <w:tcPr>
            <w:tcW w:w="948" w:type="dxa"/>
            <w:vAlign w:val="center"/>
          </w:tcPr>
          <w:p w14:paraId="05E57DB6" w14:textId="2372F492" w:rsidR="009007C9" w:rsidRDefault="00E64226" w:rsidP="009007C9">
            <w:pPr>
              <w:jc w:val="center"/>
              <w:rPr>
                <w:lang w:val="en-US"/>
              </w:rPr>
            </w:pPr>
            <w:r>
              <w:rPr>
                <w:lang w:val="en-US"/>
              </w:rPr>
              <w:t>1</w:t>
            </w:r>
          </w:p>
        </w:tc>
      </w:tr>
    </w:tbl>
    <w:p w14:paraId="46AF62BA" w14:textId="77777777" w:rsidR="00567897" w:rsidRDefault="00567897"/>
    <w:p w14:paraId="1D7CF40B" w14:textId="5DAB0AA8" w:rsidR="00567897" w:rsidRDefault="00567897">
      <w:pPr>
        <w:spacing w:after="160" w:line="259" w:lineRule="auto"/>
      </w:pPr>
      <w:r>
        <w:br w:type="page"/>
      </w:r>
    </w:p>
    <w:p w14:paraId="3AD7BB66" w14:textId="57B6734B" w:rsidR="00567897" w:rsidRDefault="00567897" w:rsidP="00567897">
      <w:pPr>
        <w:pStyle w:val="Heading1"/>
        <w:rPr>
          <w:lang w:val="en-US"/>
        </w:rPr>
      </w:pPr>
      <w:r>
        <w:rPr>
          <w:lang w:val="en-US"/>
        </w:rPr>
        <w:lastRenderedPageBreak/>
        <w:t>Optional group (continued):</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516"/>
        <w:gridCol w:w="3681"/>
        <w:gridCol w:w="947"/>
        <w:gridCol w:w="947"/>
        <w:gridCol w:w="948"/>
      </w:tblGrid>
      <w:tr w:rsidR="00567897" w14:paraId="0F057FDF" w14:textId="77777777" w:rsidTr="00A53A19">
        <w:trPr>
          <w:cantSplit/>
        </w:trPr>
        <w:tc>
          <w:tcPr>
            <w:tcW w:w="1601" w:type="dxa"/>
            <w:vAlign w:val="center"/>
          </w:tcPr>
          <w:p w14:paraId="013D0B28" w14:textId="77777777" w:rsidR="00567897" w:rsidRPr="0055580D" w:rsidRDefault="00567897" w:rsidP="00A53A19">
            <w:pPr>
              <w:rPr>
                <w:b/>
                <w:bCs/>
                <w:lang w:val="en-US"/>
              </w:rPr>
            </w:pPr>
            <w:r w:rsidRPr="0055580D">
              <w:rPr>
                <w:b/>
                <w:bCs/>
                <w:lang w:val="en-US"/>
              </w:rPr>
              <w:t>SQA code</w:t>
            </w:r>
          </w:p>
        </w:tc>
        <w:tc>
          <w:tcPr>
            <w:tcW w:w="1516" w:type="dxa"/>
            <w:vAlign w:val="center"/>
          </w:tcPr>
          <w:p w14:paraId="1DE19B81" w14:textId="77777777" w:rsidR="00567897" w:rsidRPr="0055580D" w:rsidRDefault="00567897" w:rsidP="00A53A19">
            <w:pPr>
              <w:rPr>
                <w:b/>
                <w:bCs/>
                <w:lang w:val="en-US"/>
              </w:rPr>
            </w:pPr>
            <w:r w:rsidRPr="0055580D">
              <w:rPr>
                <w:b/>
                <w:bCs/>
                <w:lang w:val="en-US"/>
              </w:rPr>
              <w:t>SSC code</w:t>
            </w:r>
          </w:p>
        </w:tc>
        <w:tc>
          <w:tcPr>
            <w:tcW w:w="3681" w:type="dxa"/>
            <w:vAlign w:val="center"/>
          </w:tcPr>
          <w:p w14:paraId="73177083" w14:textId="77777777" w:rsidR="00567897" w:rsidRPr="0055580D" w:rsidRDefault="00567897" w:rsidP="00A53A19">
            <w:pPr>
              <w:rPr>
                <w:b/>
                <w:bCs/>
                <w:lang w:val="en-US"/>
              </w:rPr>
            </w:pPr>
            <w:r w:rsidRPr="0055580D">
              <w:rPr>
                <w:b/>
                <w:bCs/>
                <w:lang w:val="en-US"/>
              </w:rPr>
              <w:t>Title</w:t>
            </w:r>
          </w:p>
        </w:tc>
        <w:tc>
          <w:tcPr>
            <w:tcW w:w="947" w:type="dxa"/>
            <w:vAlign w:val="center"/>
          </w:tcPr>
          <w:p w14:paraId="65445653" w14:textId="77777777" w:rsidR="00567897" w:rsidRPr="0055580D" w:rsidRDefault="00567897" w:rsidP="00A53A19">
            <w:pPr>
              <w:jc w:val="center"/>
              <w:rPr>
                <w:b/>
                <w:bCs/>
                <w:lang w:val="en-US"/>
              </w:rPr>
            </w:pPr>
            <w:r w:rsidRPr="0055580D">
              <w:rPr>
                <w:b/>
                <w:bCs/>
                <w:lang w:val="en-US"/>
              </w:rPr>
              <w:t>SCQF</w:t>
            </w:r>
          </w:p>
          <w:p w14:paraId="09B092A3" w14:textId="77777777" w:rsidR="00567897" w:rsidRPr="0055580D" w:rsidRDefault="00567897" w:rsidP="00A53A19">
            <w:pPr>
              <w:jc w:val="center"/>
              <w:rPr>
                <w:b/>
                <w:bCs/>
                <w:lang w:val="en-US"/>
              </w:rPr>
            </w:pPr>
            <w:r w:rsidRPr="0055580D">
              <w:rPr>
                <w:b/>
                <w:bCs/>
                <w:lang w:val="en-US"/>
              </w:rPr>
              <w:t>level</w:t>
            </w:r>
          </w:p>
        </w:tc>
        <w:tc>
          <w:tcPr>
            <w:tcW w:w="947" w:type="dxa"/>
            <w:vAlign w:val="center"/>
          </w:tcPr>
          <w:p w14:paraId="55F61A94" w14:textId="77777777" w:rsidR="00567897" w:rsidRPr="0055580D" w:rsidRDefault="00567897" w:rsidP="00A53A19">
            <w:pPr>
              <w:jc w:val="center"/>
              <w:rPr>
                <w:b/>
                <w:bCs/>
                <w:lang w:val="en-US"/>
              </w:rPr>
            </w:pPr>
            <w:r w:rsidRPr="0055580D">
              <w:rPr>
                <w:b/>
                <w:bCs/>
                <w:lang w:val="en-US"/>
              </w:rPr>
              <w:t>SCQF</w:t>
            </w:r>
          </w:p>
          <w:p w14:paraId="5D6695C7" w14:textId="77777777" w:rsidR="00567897" w:rsidRPr="0055580D" w:rsidRDefault="00567897" w:rsidP="00A53A19">
            <w:pPr>
              <w:jc w:val="center"/>
              <w:rPr>
                <w:b/>
                <w:bCs/>
                <w:lang w:val="en-US"/>
              </w:rPr>
            </w:pPr>
            <w:r w:rsidRPr="0055580D">
              <w:rPr>
                <w:b/>
                <w:bCs/>
                <w:lang w:val="en-US"/>
              </w:rPr>
              <w:t>credits</w:t>
            </w:r>
          </w:p>
        </w:tc>
        <w:tc>
          <w:tcPr>
            <w:tcW w:w="948" w:type="dxa"/>
            <w:vAlign w:val="center"/>
          </w:tcPr>
          <w:p w14:paraId="438CD05B" w14:textId="77777777" w:rsidR="00567897" w:rsidRPr="0055580D" w:rsidRDefault="00567897" w:rsidP="00A53A19">
            <w:pPr>
              <w:jc w:val="center"/>
              <w:rPr>
                <w:b/>
                <w:bCs/>
                <w:lang w:val="en-US"/>
              </w:rPr>
            </w:pPr>
            <w:r w:rsidRPr="0055580D">
              <w:rPr>
                <w:b/>
                <w:bCs/>
                <w:lang w:val="en-US"/>
              </w:rPr>
              <w:t>SQA</w:t>
            </w:r>
          </w:p>
          <w:p w14:paraId="0C21FD77" w14:textId="77777777" w:rsidR="00567897" w:rsidRPr="0055580D" w:rsidRDefault="00567897" w:rsidP="00A53A19">
            <w:pPr>
              <w:jc w:val="center"/>
              <w:rPr>
                <w:b/>
                <w:bCs/>
                <w:lang w:val="en-US"/>
              </w:rPr>
            </w:pPr>
            <w:r w:rsidRPr="0055580D">
              <w:rPr>
                <w:b/>
                <w:bCs/>
                <w:lang w:val="en-US"/>
              </w:rPr>
              <w:t>credits</w:t>
            </w:r>
          </w:p>
        </w:tc>
      </w:tr>
      <w:tr w:rsidR="009007C9" w14:paraId="4BC27EBD" w14:textId="77777777" w:rsidTr="00BE13A8">
        <w:trPr>
          <w:cantSplit/>
          <w:trHeight w:val="454"/>
        </w:trPr>
        <w:tc>
          <w:tcPr>
            <w:tcW w:w="1601" w:type="dxa"/>
            <w:vAlign w:val="center"/>
          </w:tcPr>
          <w:p w14:paraId="1A1C4564" w14:textId="3D9E7507" w:rsidR="009007C9" w:rsidRDefault="00F67FFD" w:rsidP="009007C9">
            <w:pPr>
              <w:rPr>
                <w:lang w:val="en-US"/>
              </w:rPr>
            </w:pPr>
            <w:r w:rsidRPr="00F67FFD">
              <w:rPr>
                <w:lang w:val="en-US"/>
              </w:rPr>
              <w:t>J81E 04</w:t>
            </w:r>
          </w:p>
        </w:tc>
        <w:tc>
          <w:tcPr>
            <w:tcW w:w="1516" w:type="dxa"/>
            <w:vAlign w:val="center"/>
          </w:tcPr>
          <w:p w14:paraId="499EBD95" w14:textId="0045A982" w:rsidR="009007C9" w:rsidRDefault="009007C9" w:rsidP="009007C9">
            <w:pPr>
              <w:rPr>
                <w:rFonts w:cs="Arial"/>
                <w:color w:val="000000"/>
              </w:rPr>
            </w:pPr>
            <w:r>
              <w:rPr>
                <w:rFonts w:cs="Arial"/>
                <w:color w:val="000000"/>
              </w:rPr>
              <w:t>SFJGA3</w:t>
            </w:r>
          </w:p>
        </w:tc>
        <w:tc>
          <w:tcPr>
            <w:tcW w:w="3681" w:type="dxa"/>
            <w:vAlign w:val="center"/>
          </w:tcPr>
          <w:p w14:paraId="69DBD611" w14:textId="03B59B59" w:rsidR="009007C9" w:rsidRDefault="009007C9" w:rsidP="009007C9">
            <w:pPr>
              <w:rPr>
                <w:rFonts w:cs="Arial"/>
                <w:color w:val="000000"/>
              </w:rPr>
            </w:pPr>
            <w:r>
              <w:rPr>
                <w:rFonts w:cs="Arial"/>
                <w:color w:val="000000"/>
              </w:rPr>
              <w:t>Assist in the Transfer of Individuals</w:t>
            </w:r>
          </w:p>
        </w:tc>
        <w:tc>
          <w:tcPr>
            <w:tcW w:w="947" w:type="dxa"/>
            <w:vAlign w:val="center"/>
          </w:tcPr>
          <w:p w14:paraId="31B03B52" w14:textId="62995B1F" w:rsidR="009007C9" w:rsidRDefault="009007C9" w:rsidP="009007C9">
            <w:pPr>
              <w:jc w:val="center"/>
              <w:rPr>
                <w:lang w:val="en-US"/>
              </w:rPr>
            </w:pPr>
            <w:r>
              <w:rPr>
                <w:rFonts w:cs="Arial"/>
              </w:rPr>
              <w:t>7</w:t>
            </w:r>
          </w:p>
        </w:tc>
        <w:tc>
          <w:tcPr>
            <w:tcW w:w="947" w:type="dxa"/>
            <w:vAlign w:val="center"/>
          </w:tcPr>
          <w:p w14:paraId="50E076E7" w14:textId="30499A9D" w:rsidR="009007C9" w:rsidRDefault="009007C9" w:rsidP="009007C9">
            <w:pPr>
              <w:jc w:val="center"/>
              <w:rPr>
                <w:lang w:val="en-US"/>
              </w:rPr>
            </w:pPr>
            <w:r>
              <w:rPr>
                <w:rFonts w:cs="Arial"/>
              </w:rPr>
              <w:t>10</w:t>
            </w:r>
          </w:p>
        </w:tc>
        <w:tc>
          <w:tcPr>
            <w:tcW w:w="948" w:type="dxa"/>
            <w:vAlign w:val="center"/>
          </w:tcPr>
          <w:p w14:paraId="4E3E6C03" w14:textId="0C1D4D93" w:rsidR="009007C9" w:rsidRDefault="00E64226" w:rsidP="009007C9">
            <w:pPr>
              <w:jc w:val="center"/>
              <w:rPr>
                <w:lang w:val="en-US"/>
              </w:rPr>
            </w:pPr>
            <w:r>
              <w:rPr>
                <w:lang w:val="en-US"/>
              </w:rPr>
              <w:t>1</w:t>
            </w:r>
          </w:p>
        </w:tc>
      </w:tr>
      <w:tr w:rsidR="009007C9" w14:paraId="535DD6AD" w14:textId="77777777" w:rsidTr="00BE13A8">
        <w:trPr>
          <w:cantSplit/>
          <w:trHeight w:val="454"/>
        </w:trPr>
        <w:tc>
          <w:tcPr>
            <w:tcW w:w="1601" w:type="dxa"/>
            <w:vAlign w:val="center"/>
          </w:tcPr>
          <w:p w14:paraId="5473D4C1" w14:textId="16EBE7F3" w:rsidR="009007C9" w:rsidRDefault="00F67FFD" w:rsidP="009007C9">
            <w:pPr>
              <w:rPr>
                <w:lang w:val="en-US"/>
              </w:rPr>
            </w:pPr>
            <w:r w:rsidRPr="00F67FFD">
              <w:rPr>
                <w:lang w:val="en-US"/>
              </w:rPr>
              <w:t>HA4Y 04</w:t>
            </w:r>
          </w:p>
        </w:tc>
        <w:tc>
          <w:tcPr>
            <w:tcW w:w="1516" w:type="dxa"/>
            <w:vAlign w:val="center"/>
          </w:tcPr>
          <w:p w14:paraId="7AB5E081" w14:textId="0B849F65" w:rsidR="009007C9" w:rsidRDefault="009007C9" w:rsidP="009007C9">
            <w:pPr>
              <w:rPr>
                <w:rFonts w:cs="Arial"/>
                <w:color w:val="000000"/>
              </w:rPr>
            </w:pPr>
            <w:r>
              <w:rPr>
                <w:rFonts w:cs="Arial"/>
                <w:color w:val="000000"/>
              </w:rPr>
              <w:t>LSIAG02</w:t>
            </w:r>
          </w:p>
        </w:tc>
        <w:tc>
          <w:tcPr>
            <w:tcW w:w="3681" w:type="dxa"/>
            <w:vAlign w:val="center"/>
          </w:tcPr>
          <w:p w14:paraId="2E72A063" w14:textId="374259C9" w:rsidR="009007C9" w:rsidRDefault="009007C9" w:rsidP="009007C9">
            <w:pPr>
              <w:rPr>
                <w:rFonts w:cs="Arial"/>
                <w:color w:val="000000"/>
              </w:rPr>
            </w:pPr>
            <w:r>
              <w:rPr>
                <w:rFonts w:cs="Arial"/>
                <w:color w:val="000000"/>
              </w:rPr>
              <w:t xml:space="preserve">Support Clients to Make </w:t>
            </w:r>
            <w:r w:rsidR="0035554A">
              <w:rPr>
                <w:rFonts w:cs="Arial"/>
                <w:color w:val="000000"/>
              </w:rPr>
              <w:t>U</w:t>
            </w:r>
            <w:r>
              <w:rPr>
                <w:rFonts w:cs="Arial"/>
                <w:color w:val="000000"/>
              </w:rPr>
              <w:t>se of Services</w:t>
            </w:r>
          </w:p>
        </w:tc>
        <w:tc>
          <w:tcPr>
            <w:tcW w:w="947" w:type="dxa"/>
            <w:vAlign w:val="center"/>
          </w:tcPr>
          <w:p w14:paraId="7E7FC29D" w14:textId="12BD5786" w:rsidR="009007C9" w:rsidRDefault="009007C9" w:rsidP="009007C9">
            <w:pPr>
              <w:jc w:val="center"/>
              <w:rPr>
                <w:lang w:val="en-US"/>
              </w:rPr>
            </w:pPr>
            <w:r>
              <w:rPr>
                <w:rFonts w:cs="Arial"/>
              </w:rPr>
              <w:t>7</w:t>
            </w:r>
          </w:p>
        </w:tc>
        <w:tc>
          <w:tcPr>
            <w:tcW w:w="947" w:type="dxa"/>
            <w:vAlign w:val="center"/>
          </w:tcPr>
          <w:p w14:paraId="0659FA46" w14:textId="04D36508" w:rsidR="009007C9" w:rsidRDefault="009007C9" w:rsidP="009007C9">
            <w:pPr>
              <w:jc w:val="center"/>
              <w:rPr>
                <w:lang w:val="en-US"/>
              </w:rPr>
            </w:pPr>
            <w:r>
              <w:rPr>
                <w:rFonts w:cs="Arial"/>
              </w:rPr>
              <w:t>12</w:t>
            </w:r>
          </w:p>
        </w:tc>
        <w:tc>
          <w:tcPr>
            <w:tcW w:w="948" w:type="dxa"/>
            <w:vAlign w:val="center"/>
          </w:tcPr>
          <w:p w14:paraId="44E2FF02" w14:textId="5B35AD48" w:rsidR="009007C9" w:rsidRDefault="00E64226" w:rsidP="009007C9">
            <w:pPr>
              <w:jc w:val="center"/>
              <w:rPr>
                <w:lang w:val="en-US"/>
              </w:rPr>
            </w:pPr>
            <w:r>
              <w:rPr>
                <w:lang w:val="en-US"/>
              </w:rPr>
              <w:t>1</w:t>
            </w:r>
          </w:p>
        </w:tc>
      </w:tr>
      <w:tr w:rsidR="009007C9" w14:paraId="49610B7B" w14:textId="77777777" w:rsidTr="00BE13A8">
        <w:trPr>
          <w:cantSplit/>
          <w:trHeight w:val="454"/>
        </w:trPr>
        <w:tc>
          <w:tcPr>
            <w:tcW w:w="1601" w:type="dxa"/>
            <w:vAlign w:val="center"/>
          </w:tcPr>
          <w:p w14:paraId="4F997EA0" w14:textId="656817D7" w:rsidR="009007C9" w:rsidRDefault="00F67FFD" w:rsidP="009007C9">
            <w:pPr>
              <w:rPr>
                <w:lang w:val="en-US"/>
              </w:rPr>
            </w:pPr>
            <w:r w:rsidRPr="00F67FFD">
              <w:rPr>
                <w:lang w:val="en-US"/>
              </w:rPr>
              <w:t>J81F 04</w:t>
            </w:r>
          </w:p>
        </w:tc>
        <w:tc>
          <w:tcPr>
            <w:tcW w:w="1516" w:type="dxa"/>
            <w:vAlign w:val="center"/>
          </w:tcPr>
          <w:p w14:paraId="4E9B97B7" w14:textId="2B82D48F" w:rsidR="009007C9" w:rsidRDefault="009007C9" w:rsidP="009007C9">
            <w:pPr>
              <w:rPr>
                <w:rFonts w:cs="Arial"/>
                <w:color w:val="000000"/>
              </w:rPr>
            </w:pPr>
            <w:r>
              <w:rPr>
                <w:rFonts w:cs="Arial"/>
                <w:color w:val="000000"/>
              </w:rPr>
              <w:t>CFASAA111</w:t>
            </w:r>
          </w:p>
        </w:tc>
        <w:tc>
          <w:tcPr>
            <w:tcW w:w="3681" w:type="dxa"/>
            <w:vAlign w:val="center"/>
          </w:tcPr>
          <w:p w14:paraId="42182E48" w14:textId="26F3A7E0" w:rsidR="009007C9" w:rsidRDefault="009007C9" w:rsidP="009007C9">
            <w:pPr>
              <w:rPr>
                <w:rFonts w:cs="Arial"/>
                <w:color w:val="000000"/>
              </w:rPr>
            </w:pPr>
            <w:r>
              <w:rPr>
                <w:rFonts w:cs="Arial"/>
                <w:color w:val="000000"/>
              </w:rPr>
              <w:t xml:space="preserve">Manage and Store </w:t>
            </w:r>
            <w:r w:rsidR="00BC11F8">
              <w:rPr>
                <w:rFonts w:cs="Arial"/>
                <w:color w:val="000000"/>
              </w:rPr>
              <w:t>y</w:t>
            </w:r>
            <w:r>
              <w:rPr>
                <w:rFonts w:cs="Arial"/>
                <w:color w:val="000000"/>
              </w:rPr>
              <w:t>our Own Information</w:t>
            </w:r>
          </w:p>
        </w:tc>
        <w:tc>
          <w:tcPr>
            <w:tcW w:w="947" w:type="dxa"/>
            <w:vAlign w:val="center"/>
          </w:tcPr>
          <w:p w14:paraId="34B46217" w14:textId="3CD7A3F8" w:rsidR="009007C9" w:rsidRDefault="009007C9" w:rsidP="009007C9">
            <w:pPr>
              <w:jc w:val="center"/>
              <w:rPr>
                <w:lang w:val="en-US"/>
              </w:rPr>
            </w:pPr>
            <w:r>
              <w:rPr>
                <w:rFonts w:cs="Arial"/>
              </w:rPr>
              <w:t>5</w:t>
            </w:r>
          </w:p>
        </w:tc>
        <w:tc>
          <w:tcPr>
            <w:tcW w:w="947" w:type="dxa"/>
            <w:vAlign w:val="center"/>
          </w:tcPr>
          <w:p w14:paraId="0723CF58" w14:textId="37BA468C" w:rsidR="009007C9" w:rsidRDefault="009007C9" w:rsidP="009007C9">
            <w:pPr>
              <w:jc w:val="center"/>
              <w:rPr>
                <w:lang w:val="en-US"/>
              </w:rPr>
            </w:pPr>
            <w:r>
              <w:rPr>
                <w:rFonts w:cs="Arial"/>
              </w:rPr>
              <w:t>5</w:t>
            </w:r>
          </w:p>
        </w:tc>
        <w:tc>
          <w:tcPr>
            <w:tcW w:w="948" w:type="dxa"/>
            <w:vAlign w:val="center"/>
          </w:tcPr>
          <w:p w14:paraId="03D62549" w14:textId="35459BCB" w:rsidR="009007C9" w:rsidRDefault="00E64226" w:rsidP="009007C9">
            <w:pPr>
              <w:jc w:val="center"/>
              <w:rPr>
                <w:lang w:val="en-US"/>
              </w:rPr>
            </w:pPr>
            <w:r>
              <w:rPr>
                <w:lang w:val="en-US"/>
              </w:rPr>
              <w:t>1</w:t>
            </w:r>
          </w:p>
        </w:tc>
      </w:tr>
      <w:tr w:rsidR="009007C9" w14:paraId="6C315271" w14:textId="77777777" w:rsidTr="00BE13A8">
        <w:trPr>
          <w:cantSplit/>
          <w:trHeight w:val="454"/>
        </w:trPr>
        <w:tc>
          <w:tcPr>
            <w:tcW w:w="1601" w:type="dxa"/>
            <w:vAlign w:val="center"/>
          </w:tcPr>
          <w:p w14:paraId="6E1ACE16" w14:textId="240071F8" w:rsidR="009007C9" w:rsidRDefault="00F67FFD" w:rsidP="009007C9">
            <w:pPr>
              <w:rPr>
                <w:lang w:val="en-US"/>
              </w:rPr>
            </w:pPr>
            <w:r w:rsidRPr="00F67FFD">
              <w:rPr>
                <w:lang w:val="en-US"/>
              </w:rPr>
              <w:t>J81G 04</w:t>
            </w:r>
          </w:p>
        </w:tc>
        <w:tc>
          <w:tcPr>
            <w:tcW w:w="1516" w:type="dxa"/>
            <w:vAlign w:val="center"/>
          </w:tcPr>
          <w:p w14:paraId="15612079" w14:textId="2C2CFE86" w:rsidR="009007C9" w:rsidRDefault="009007C9" w:rsidP="009007C9">
            <w:pPr>
              <w:rPr>
                <w:rFonts w:cs="Arial"/>
                <w:color w:val="000000"/>
              </w:rPr>
            </w:pPr>
            <w:r>
              <w:rPr>
                <w:rFonts w:cs="Arial"/>
                <w:color w:val="000000"/>
              </w:rPr>
              <w:t>SFHCHS99</w:t>
            </w:r>
          </w:p>
        </w:tc>
        <w:tc>
          <w:tcPr>
            <w:tcW w:w="3681" w:type="dxa"/>
            <w:vAlign w:val="center"/>
          </w:tcPr>
          <w:p w14:paraId="4A278CCF" w14:textId="52C207AE" w:rsidR="009007C9" w:rsidRDefault="009007C9" w:rsidP="009007C9">
            <w:pPr>
              <w:rPr>
                <w:rFonts w:cs="Arial"/>
                <w:color w:val="000000"/>
              </w:rPr>
            </w:pPr>
            <w:r>
              <w:rPr>
                <w:rFonts w:cs="Arial"/>
                <w:color w:val="000000"/>
              </w:rPr>
              <w:t>Refer Individuals to Specialist Sources of Assistance in Meeting their Health Care Needs</w:t>
            </w:r>
          </w:p>
        </w:tc>
        <w:tc>
          <w:tcPr>
            <w:tcW w:w="947" w:type="dxa"/>
            <w:vAlign w:val="center"/>
          </w:tcPr>
          <w:p w14:paraId="6A51CCA5" w14:textId="00314074" w:rsidR="009007C9" w:rsidRDefault="009007C9" w:rsidP="009007C9">
            <w:pPr>
              <w:jc w:val="center"/>
              <w:rPr>
                <w:lang w:val="en-US"/>
              </w:rPr>
            </w:pPr>
            <w:r>
              <w:rPr>
                <w:rFonts w:cs="Arial"/>
              </w:rPr>
              <w:t>7</w:t>
            </w:r>
          </w:p>
        </w:tc>
        <w:tc>
          <w:tcPr>
            <w:tcW w:w="947" w:type="dxa"/>
            <w:vAlign w:val="center"/>
          </w:tcPr>
          <w:p w14:paraId="5F24C1E9" w14:textId="7C826293" w:rsidR="009007C9" w:rsidRDefault="009007C9" w:rsidP="009007C9">
            <w:pPr>
              <w:jc w:val="center"/>
              <w:rPr>
                <w:lang w:val="en-US"/>
              </w:rPr>
            </w:pPr>
            <w:r>
              <w:rPr>
                <w:rFonts w:cs="Arial"/>
              </w:rPr>
              <w:t>13</w:t>
            </w:r>
          </w:p>
        </w:tc>
        <w:tc>
          <w:tcPr>
            <w:tcW w:w="948" w:type="dxa"/>
            <w:vAlign w:val="center"/>
          </w:tcPr>
          <w:p w14:paraId="202FFE09" w14:textId="4A767F28" w:rsidR="009007C9" w:rsidRDefault="00E64226" w:rsidP="009007C9">
            <w:pPr>
              <w:jc w:val="center"/>
              <w:rPr>
                <w:lang w:val="en-US"/>
              </w:rPr>
            </w:pPr>
            <w:r>
              <w:rPr>
                <w:lang w:val="en-US"/>
              </w:rPr>
              <w:t>1</w:t>
            </w:r>
          </w:p>
        </w:tc>
      </w:tr>
      <w:tr w:rsidR="009007C9" w14:paraId="1E8BDBCB" w14:textId="77777777" w:rsidTr="00BE13A8">
        <w:trPr>
          <w:cantSplit/>
          <w:trHeight w:val="454"/>
        </w:trPr>
        <w:tc>
          <w:tcPr>
            <w:tcW w:w="1601" w:type="dxa"/>
            <w:vAlign w:val="center"/>
          </w:tcPr>
          <w:p w14:paraId="542B5A99" w14:textId="28228191" w:rsidR="009007C9" w:rsidRDefault="00F67FFD" w:rsidP="009007C9">
            <w:pPr>
              <w:rPr>
                <w:lang w:val="en-US"/>
              </w:rPr>
            </w:pPr>
            <w:r w:rsidRPr="00F67FFD">
              <w:rPr>
                <w:lang w:val="en-US"/>
              </w:rPr>
              <w:t>HG0N 04</w:t>
            </w:r>
          </w:p>
        </w:tc>
        <w:tc>
          <w:tcPr>
            <w:tcW w:w="1516" w:type="dxa"/>
            <w:vAlign w:val="center"/>
          </w:tcPr>
          <w:p w14:paraId="1E3F8E67" w14:textId="5521316A" w:rsidR="009007C9" w:rsidRDefault="009007C9" w:rsidP="009007C9">
            <w:pPr>
              <w:rPr>
                <w:rFonts w:cs="Arial"/>
                <w:color w:val="000000"/>
              </w:rPr>
            </w:pPr>
            <w:r>
              <w:rPr>
                <w:rFonts w:cs="Arial"/>
                <w:color w:val="000000"/>
              </w:rPr>
              <w:t>SFHAA1</w:t>
            </w:r>
          </w:p>
        </w:tc>
        <w:tc>
          <w:tcPr>
            <w:tcW w:w="3681" w:type="dxa"/>
            <w:vAlign w:val="center"/>
          </w:tcPr>
          <w:p w14:paraId="0746D1B3" w14:textId="10CC1990" w:rsidR="009007C9" w:rsidRDefault="009007C9" w:rsidP="009007C9">
            <w:pPr>
              <w:rPr>
                <w:rFonts w:cs="Arial"/>
                <w:color w:val="000000"/>
              </w:rPr>
            </w:pPr>
            <w:r>
              <w:rPr>
                <w:rFonts w:cs="Arial"/>
                <w:color w:val="000000"/>
              </w:rPr>
              <w:t xml:space="preserve">Recognise Problematic </w:t>
            </w:r>
            <w:r w:rsidR="0035554A">
              <w:rPr>
                <w:rFonts w:cs="Arial"/>
                <w:color w:val="000000"/>
              </w:rPr>
              <w:t>U</w:t>
            </w:r>
            <w:r>
              <w:rPr>
                <w:rFonts w:cs="Arial"/>
                <w:color w:val="000000"/>
              </w:rPr>
              <w:t>se of Alcohol or Other Substances and Refer Individuals to Services</w:t>
            </w:r>
          </w:p>
        </w:tc>
        <w:tc>
          <w:tcPr>
            <w:tcW w:w="947" w:type="dxa"/>
            <w:vAlign w:val="center"/>
          </w:tcPr>
          <w:p w14:paraId="42E7700E" w14:textId="310CA9B3" w:rsidR="009007C9" w:rsidRDefault="009007C9" w:rsidP="009007C9">
            <w:pPr>
              <w:jc w:val="center"/>
              <w:rPr>
                <w:lang w:val="en-US"/>
              </w:rPr>
            </w:pPr>
            <w:r>
              <w:rPr>
                <w:rFonts w:cs="Arial"/>
              </w:rPr>
              <w:t>7</w:t>
            </w:r>
          </w:p>
        </w:tc>
        <w:tc>
          <w:tcPr>
            <w:tcW w:w="947" w:type="dxa"/>
            <w:vAlign w:val="center"/>
          </w:tcPr>
          <w:p w14:paraId="43C2B37C" w14:textId="4DD70979" w:rsidR="009007C9" w:rsidRDefault="009007C9" w:rsidP="009007C9">
            <w:pPr>
              <w:jc w:val="center"/>
              <w:rPr>
                <w:lang w:val="en-US"/>
              </w:rPr>
            </w:pPr>
            <w:r>
              <w:rPr>
                <w:rFonts w:cs="Arial"/>
              </w:rPr>
              <w:t>9</w:t>
            </w:r>
          </w:p>
        </w:tc>
        <w:tc>
          <w:tcPr>
            <w:tcW w:w="948" w:type="dxa"/>
            <w:vAlign w:val="center"/>
          </w:tcPr>
          <w:p w14:paraId="1F6C7331" w14:textId="3EF8F527" w:rsidR="009007C9" w:rsidRDefault="00E64226" w:rsidP="009007C9">
            <w:pPr>
              <w:jc w:val="center"/>
              <w:rPr>
                <w:lang w:val="en-US"/>
              </w:rPr>
            </w:pPr>
            <w:r>
              <w:rPr>
                <w:lang w:val="en-US"/>
              </w:rPr>
              <w:t>1</w:t>
            </w:r>
          </w:p>
        </w:tc>
      </w:tr>
      <w:tr w:rsidR="009007C9" w14:paraId="100A9918" w14:textId="77777777" w:rsidTr="00BE13A8">
        <w:trPr>
          <w:cantSplit/>
          <w:trHeight w:val="454"/>
        </w:trPr>
        <w:tc>
          <w:tcPr>
            <w:tcW w:w="1601" w:type="dxa"/>
            <w:vAlign w:val="center"/>
          </w:tcPr>
          <w:p w14:paraId="1D1FF33F" w14:textId="08711779" w:rsidR="009007C9" w:rsidRDefault="00F67FFD" w:rsidP="009007C9">
            <w:pPr>
              <w:rPr>
                <w:lang w:val="en-US"/>
              </w:rPr>
            </w:pPr>
            <w:r w:rsidRPr="00F67FFD">
              <w:rPr>
                <w:lang w:val="en-US"/>
              </w:rPr>
              <w:t>J81H 04</w:t>
            </w:r>
          </w:p>
        </w:tc>
        <w:tc>
          <w:tcPr>
            <w:tcW w:w="1516" w:type="dxa"/>
            <w:vAlign w:val="center"/>
          </w:tcPr>
          <w:p w14:paraId="6DC38BCE" w14:textId="4089F7E8" w:rsidR="009007C9" w:rsidRDefault="009007C9" w:rsidP="009007C9">
            <w:pPr>
              <w:rPr>
                <w:rFonts w:cs="Arial"/>
                <w:color w:val="000000"/>
              </w:rPr>
            </w:pPr>
            <w:r>
              <w:rPr>
                <w:rFonts w:cs="Arial"/>
                <w:color w:val="000000"/>
              </w:rPr>
              <w:t>SFJFN1</w:t>
            </w:r>
          </w:p>
        </w:tc>
        <w:tc>
          <w:tcPr>
            <w:tcW w:w="3681" w:type="dxa"/>
            <w:vAlign w:val="center"/>
          </w:tcPr>
          <w:p w14:paraId="01D74877" w14:textId="34673F6D" w:rsidR="009007C9" w:rsidRDefault="009007C9" w:rsidP="009007C9">
            <w:pPr>
              <w:rPr>
                <w:rFonts w:cs="Arial"/>
                <w:color w:val="000000"/>
              </w:rPr>
            </w:pPr>
            <w:r>
              <w:rPr>
                <w:rFonts w:cs="Arial"/>
                <w:color w:val="000000"/>
              </w:rPr>
              <w:t>Identify Individuals at Risk of Harm in Custodial Environments</w:t>
            </w:r>
          </w:p>
        </w:tc>
        <w:tc>
          <w:tcPr>
            <w:tcW w:w="947" w:type="dxa"/>
            <w:vAlign w:val="center"/>
          </w:tcPr>
          <w:p w14:paraId="3B039CA0" w14:textId="4D9351CE" w:rsidR="009007C9" w:rsidRDefault="009007C9" w:rsidP="009007C9">
            <w:pPr>
              <w:jc w:val="center"/>
              <w:rPr>
                <w:lang w:val="en-US"/>
              </w:rPr>
            </w:pPr>
            <w:r>
              <w:rPr>
                <w:rFonts w:cs="Arial"/>
              </w:rPr>
              <w:t>7</w:t>
            </w:r>
          </w:p>
        </w:tc>
        <w:tc>
          <w:tcPr>
            <w:tcW w:w="947" w:type="dxa"/>
            <w:vAlign w:val="center"/>
          </w:tcPr>
          <w:p w14:paraId="149C8417" w14:textId="27B6266D" w:rsidR="009007C9" w:rsidRDefault="009007C9" w:rsidP="009007C9">
            <w:pPr>
              <w:jc w:val="center"/>
              <w:rPr>
                <w:lang w:val="en-US"/>
              </w:rPr>
            </w:pPr>
            <w:r>
              <w:rPr>
                <w:rFonts w:cs="Arial"/>
              </w:rPr>
              <w:t>9</w:t>
            </w:r>
          </w:p>
        </w:tc>
        <w:tc>
          <w:tcPr>
            <w:tcW w:w="948" w:type="dxa"/>
            <w:vAlign w:val="center"/>
          </w:tcPr>
          <w:p w14:paraId="5384284B" w14:textId="6FE1A7EA" w:rsidR="009007C9" w:rsidRDefault="00E64226" w:rsidP="009007C9">
            <w:pPr>
              <w:jc w:val="center"/>
              <w:rPr>
                <w:lang w:val="en-US"/>
              </w:rPr>
            </w:pPr>
            <w:r>
              <w:rPr>
                <w:lang w:val="en-US"/>
              </w:rPr>
              <w:t>1</w:t>
            </w:r>
          </w:p>
        </w:tc>
      </w:tr>
      <w:tr w:rsidR="009007C9" w14:paraId="03E483F5" w14:textId="77777777" w:rsidTr="00BE13A8">
        <w:trPr>
          <w:cantSplit/>
          <w:trHeight w:val="454"/>
        </w:trPr>
        <w:tc>
          <w:tcPr>
            <w:tcW w:w="1601" w:type="dxa"/>
            <w:vAlign w:val="center"/>
          </w:tcPr>
          <w:p w14:paraId="09E93998" w14:textId="7A4B84C0" w:rsidR="009007C9" w:rsidRDefault="00F67FFD" w:rsidP="009007C9">
            <w:pPr>
              <w:rPr>
                <w:lang w:val="en-US"/>
              </w:rPr>
            </w:pPr>
            <w:r w:rsidRPr="00F67FFD">
              <w:rPr>
                <w:lang w:val="en-US"/>
              </w:rPr>
              <w:t>HG0E 04</w:t>
            </w:r>
          </w:p>
        </w:tc>
        <w:tc>
          <w:tcPr>
            <w:tcW w:w="1516" w:type="dxa"/>
            <w:vAlign w:val="center"/>
          </w:tcPr>
          <w:p w14:paraId="53532069" w14:textId="1ED196F7" w:rsidR="009007C9" w:rsidRDefault="009007C9" w:rsidP="009007C9">
            <w:pPr>
              <w:rPr>
                <w:rFonts w:cs="Arial"/>
                <w:color w:val="000000"/>
              </w:rPr>
            </w:pPr>
            <w:r>
              <w:rPr>
                <w:rFonts w:cs="Arial"/>
              </w:rPr>
              <w:t>SFJEA1</w:t>
            </w:r>
          </w:p>
        </w:tc>
        <w:tc>
          <w:tcPr>
            <w:tcW w:w="3681" w:type="dxa"/>
            <w:vAlign w:val="center"/>
          </w:tcPr>
          <w:p w14:paraId="370F2BB8" w14:textId="77F90FBC" w:rsidR="009007C9" w:rsidRDefault="009007C9" w:rsidP="009007C9">
            <w:pPr>
              <w:rPr>
                <w:rFonts w:cs="Arial"/>
                <w:color w:val="000000"/>
              </w:rPr>
            </w:pPr>
            <w:r>
              <w:rPr>
                <w:rFonts w:cs="Arial"/>
                <w:color w:val="000000"/>
              </w:rPr>
              <w:t>Obtain Information from Offend</w:t>
            </w:r>
            <w:r>
              <w:rPr>
                <w:rFonts w:cs="Arial"/>
              </w:rPr>
              <w:t>ers Regarding their Behaviour</w:t>
            </w:r>
          </w:p>
        </w:tc>
        <w:tc>
          <w:tcPr>
            <w:tcW w:w="947" w:type="dxa"/>
            <w:vAlign w:val="center"/>
          </w:tcPr>
          <w:p w14:paraId="5C0D07EF" w14:textId="11ECEE3B" w:rsidR="009007C9" w:rsidRDefault="009007C9" w:rsidP="009007C9">
            <w:pPr>
              <w:jc w:val="center"/>
              <w:rPr>
                <w:lang w:val="en-US"/>
              </w:rPr>
            </w:pPr>
            <w:r>
              <w:rPr>
                <w:rFonts w:cs="Arial"/>
              </w:rPr>
              <w:t>7</w:t>
            </w:r>
          </w:p>
        </w:tc>
        <w:tc>
          <w:tcPr>
            <w:tcW w:w="947" w:type="dxa"/>
            <w:vAlign w:val="center"/>
          </w:tcPr>
          <w:p w14:paraId="7AF650B6" w14:textId="497BFD9D" w:rsidR="009007C9" w:rsidRDefault="009007C9" w:rsidP="009007C9">
            <w:pPr>
              <w:jc w:val="center"/>
              <w:rPr>
                <w:lang w:val="en-US"/>
              </w:rPr>
            </w:pPr>
            <w:r>
              <w:rPr>
                <w:rFonts w:cs="Arial"/>
              </w:rPr>
              <w:t>12</w:t>
            </w:r>
          </w:p>
        </w:tc>
        <w:tc>
          <w:tcPr>
            <w:tcW w:w="948" w:type="dxa"/>
            <w:vAlign w:val="center"/>
          </w:tcPr>
          <w:p w14:paraId="56833DBE" w14:textId="3EF3B88A" w:rsidR="009007C9" w:rsidRDefault="00E64226" w:rsidP="009007C9">
            <w:pPr>
              <w:jc w:val="center"/>
              <w:rPr>
                <w:lang w:val="en-US"/>
              </w:rPr>
            </w:pPr>
            <w:r>
              <w:rPr>
                <w:lang w:val="en-US"/>
              </w:rPr>
              <w:t>1</w:t>
            </w:r>
          </w:p>
        </w:tc>
      </w:tr>
      <w:tr w:rsidR="009007C9" w14:paraId="2E0C2BED" w14:textId="77777777" w:rsidTr="00BE13A8">
        <w:trPr>
          <w:cantSplit/>
          <w:trHeight w:val="454"/>
        </w:trPr>
        <w:tc>
          <w:tcPr>
            <w:tcW w:w="1601" w:type="dxa"/>
            <w:vAlign w:val="center"/>
          </w:tcPr>
          <w:p w14:paraId="32A5549A" w14:textId="5D2D1D7B" w:rsidR="009007C9" w:rsidRDefault="00F67FFD" w:rsidP="009007C9">
            <w:pPr>
              <w:rPr>
                <w:lang w:val="en-US"/>
              </w:rPr>
            </w:pPr>
            <w:r w:rsidRPr="00F67FFD">
              <w:rPr>
                <w:lang w:val="en-US"/>
              </w:rPr>
              <w:t>J81J 04</w:t>
            </w:r>
          </w:p>
        </w:tc>
        <w:tc>
          <w:tcPr>
            <w:tcW w:w="1516" w:type="dxa"/>
            <w:vAlign w:val="center"/>
          </w:tcPr>
          <w:p w14:paraId="0BAB577D" w14:textId="5ACDEAF8" w:rsidR="009007C9" w:rsidRDefault="009007C9" w:rsidP="009007C9">
            <w:pPr>
              <w:rPr>
                <w:rFonts w:cs="Arial"/>
                <w:color w:val="000000"/>
              </w:rPr>
            </w:pPr>
            <w:r>
              <w:rPr>
                <w:rFonts w:cs="Arial"/>
                <w:color w:val="000000"/>
              </w:rPr>
              <w:t>SFJFM4</w:t>
            </w:r>
          </w:p>
        </w:tc>
        <w:tc>
          <w:tcPr>
            <w:tcW w:w="3681" w:type="dxa"/>
            <w:vAlign w:val="center"/>
          </w:tcPr>
          <w:p w14:paraId="47480B16" w14:textId="28DDA904" w:rsidR="009007C9" w:rsidRDefault="009007C9" w:rsidP="009007C9">
            <w:pPr>
              <w:rPr>
                <w:rFonts w:cs="Arial"/>
                <w:color w:val="000000"/>
              </w:rPr>
            </w:pPr>
            <w:r>
              <w:rPr>
                <w:rFonts w:cs="Arial"/>
                <w:color w:val="000000"/>
              </w:rPr>
              <w:t>Support Individuals at Risk of and Experiencing Difficulties in a Custodial Environment</w:t>
            </w:r>
          </w:p>
        </w:tc>
        <w:tc>
          <w:tcPr>
            <w:tcW w:w="947" w:type="dxa"/>
            <w:vAlign w:val="center"/>
          </w:tcPr>
          <w:p w14:paraId="31DE1912" w14:textId="34BD4202" w:rsidR="009007C9" w:rsidRDefault="009007C9" w:rsidP="009007C9">
            <w:pPr>
              <w:jc w:val="center"/>
              <w:rPr>
                <w:lang w:val="en-US"/>
              </w:rPr>
            </w:pPr>
            <w:r>
              <w:rPr>
                <w:rFonts w:cs="Arial"/>
              </w:rPr>
              <w:t>8</w:t>
            </w:r>
          </w:p>
        </w:tc>
        <w:tc>
          <w:tcPr>
            <w:tcW w:w="947" w:type="dxa"/>
            <w:vAlign w:val="center"/>
          </w:tcPr>
          <w:p w14:paraId="3074855B" w14:textId="5B9A15A0" w:rsidR="009007C9" w:rsidRDefault="009007C9" w:rsidP="009007C9">
            <w:pPr>
              <w:jc w:val="center"/>
              <w:rPr>
                <w:lang w:val="en-US"/>
              </w:rPr>
            </w:pPr>
            <w:r>
              <w:rPr>
                <w:rFonts w:cs="Arial"/>
              </w:rPr>
              <w:t>14</w:t>
            </w:r>
          </w:p>
        </w:tc>
        <w:tc>
          <w:tcPr>
            <w:tcW w:w="948" w:type="dxa"/>
            <w:vAlign w:val="center"/>
          </w:tcPr>
          <w:p w14:paraId="012CC848" w14:textId="26FB5BC7" w:rsidR="009007C9" w:rsidRDefault="00E64226" w:rsidP="009007C9">
            <w:pPr>
              <w:jc w:val="center"/>
              <w:rPr>
                <w:lang w:val="en-US"/>
              </w:rPr>
            </w:pPr>
            <w:r>
              <w:rPr>
                <w:lang w:val="en-US"/>
              </w:rPr>
              <w:t>1</w:t>
            </w:r>
          </w:p>
        </w:tc>
      </w:tr>
      <w:tr w:rsidR="009007C9" w14:paraId="2970B347" w14:textId="77777777" w:rsidTr="00BE13A8">
        <w:trPr>
          <w:cantSplit/>
          <w:trHeight w:val="454"/>
        </w:trPr>
        <w:tc>
          <w:tcPr>
            <w:tcW w:w="1601" w:type="dxa"/>
            <w:vAlign w:val="center"/>
          </w:tcPr>
          <w:p w14:paraId="6C5BF545" w14:textId="305A0D22" w:rsidR="009007C9" w:rsidRDefault="00F67FFD" w:rsidP="009007C9">
            <w:pPr>
              <w:rPr>
                <w:lang w:val="en-US"/>
              </w:rPr>
            </w:pPr>
            <w:r w:rsidRPr="00F67FFD">
              <w:rPr>
                <w:lang w:val="en-US"/>
              </w:rPr>
              <w:t>J81K 04</w:t>
            </w:r>
          </w:p>
        </w:tc>
        <w:tc>
          <w:tcPr>
            <w:tcW w:w="1516" w:type="dxa"/>
            <w:vAlign w:val="center"/>
          </w:tcPr>
          <w:p w14:paraId="1EDD525A" w14:textId="28BC2375" w:rsidR="009007C9" w:rsidRDefault="009007C9" w:rsidP="009007C9">
            <w:pPr>
              <w:rPr>
                <w:rFonts w:cs="Arial"/>
                <w:color w:val="000000"/>
              </w:rPr>
            </w:pPr>
            <w:r>
              <w:rPr>
                <w:rFonts w:cs="Arial"/>
                <w:color w:val="000000"/>
              </w:rPr>
              <w:t>SFSINV8</w:t>
            </w:r>
          </w:p>
        </w:tc>
        <w:tc>
          <w:tcPr>
            <w:tcW w:w="3681" w:type="dxa"/>
            <w:vAlign w:val="center"/>
          </w:tcPr>
          <w:p w14:paraId="2BAD0AF5" w14:textId="5AA9D2E5" w:rsidR="009007C9" w:rsidRDefault="009007C9" w:rsidP="009007C9">
            <w:pPr>
              <w:rPr>
                <w:rFonts w:cs="Arial"/>
                <w:color w:val="000000"/>
              </w:rPr>
            </w:pPr>
            <w:r>
              <w:rPr>
                <w:rFonts w:cs="Arial"/>
              </w:rPr>
              <w:t>Process Evidence Arising from Investigations</w:t>
            </w:r>
          </w:p>
        </w:tc>
        <w:tc>
          <w:tcPr>
            <w:tcW w:w="947" w:type="dxa"/>
            <w:vAlign w:val="center"/>
          </w:tcPr>
          <w:p w14:paraId="288A1EB0" w14:textId="413C7F3B" w:rsidR="009007C9" w:rsidRDefault="009007C9" w:rsidP="009007C9">
            <w:pPr>
              <w:jc w:val="center"/>
              <w:rPr>
                <w:lang w:val="en-US"/>
              </w:rPr>
            </w:pPr>
            <w:r>
              <w:rPr>
                <w:rFonts w:cs="Arial"/>
              </w:rPr>
              <w:t>7</w:t>
            </w:r>
          </w:p>
        </w:tc>
        <w:tc>
          <w:tcPr>
            <w:tcW w:w="947" w:type="dxa"/>
            <w:vAlign w:val="center"/>
          </w:tcPr>
          <w:p w14:paraId="55C81CEE" w14:textId="48E9C7AF" w:rsidR="009007C9" w:rsidRDefault="009007C9" w:rsidP="009007C9">
            <w:pPr>
              <w:jc w:val="center"/>
              <w:rPr>
                <w:lang w:val="en-US"/>
              </w:rPr>
            </w:pPr>
            <w:r>
              <w:rPr>
                <w:rFonts w:cs="Arial"/>
              </w:rPr>
              <w:t>10</w:t>
            </w:r>
          </w:p>
        </w:tc>
        <w:tc>
          <w:tcPr>
            <w:tcW w:w="948" w:type="dxa"/>
            <w:vAlign w:val="center"/>
          </w:tcPr>
          <w:p w14:paraId="790AABE0" w14:textId="13FCAC60" w:rsidR="009007C9" w:rsidRDefault="00E64226" w:rsidP="009007C9">
            <w:pPr>
              <w:jc w:val="center"/>
              <w:rPr>
                <w:lang w:val="en-US"/>
              </w:rPr>
            </w:pPr>
            <w:r>
              <w:rPr>
                <w:lang w:val="en-US"/>
              </w:rPr>
              <w:t>1</w:t>
            </w:r>
          </w:p>
        </w:tc>
      </w:tr>
    </w:tbl>
    <w:p w14:paraId="05F6BEF3" w14:textId="51DD079C" w:rsidR="00916D6E" w:rsidRDefault="00916D6E" w:rsidP="00916D6E">
      <w:pPr>
        <w:rPr>
          <w:lang w:val="en-US"/>
        </w:rPr>
      </w:pPr>
    </w:p>
    <w:p w14:paraId="01DF621F" w14:textId="77777777" w:rsidR="00C70EFF" w:rsidRDefault="00C70EFF" w:rsidP="00C70EFF">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DF83" w14:textId="77777777" w:rsidR="00A00980" w:rsidRDefault="00A00980" w:rsidP="00B95071">
      <w:r>
        <w:separator/>
      </w:r>
    </w:p>
  </w:endnote>
  <w:endnote w:type="continuationSeparator" w:id="0">
    <w:p w14:paraId="4B1355E7" w14:textId="77777777" w:rsidR="00A00980" w:rsidRDefault="00A00980"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1399A07E" w:rsidR="00B95071" w:rsidRPr="00916D6E" w:rsidRDefault="00F67FFD" w:rsidP="00916D6E">
    <w:pPr>
      <w:pStyle w:val="Footer"/>
      <w:pBdr>
        <w:top w:val="single" w:sz="4" w:space="1" w:color="auto"/>
      </w:pBdr>
    </w:pPr>
    <w:r w:rsidRPr="00F67FFD">
      <w:t>GV4H 23</w:t>
    </w:r>
    <w:r w:rsidR="002B6A20">
      <w:t xml:space="preserve">: </w:t>
    </w:r>
    <w:r w:rsidR="0039630F" w:rsidRPr="00916D6E">
      <w:t xml:space="preserve">SVQ </w:t>
    </w:r>
    <w:r w:rsidR="009007C9" w:rsidRPr="009007C9">
      <w:t>Custodial Care and Practice at</w:t>
    </w:r>
    <w:r w:rsidR="0039630F" w:rsidRPr="009007C9">
      <w:t xml:space="preserve"> S</w:t>
    </w:r>
    <w:r w:rsidR="0039630F" w:rsidRPr="00916D6E">
      <w:t>CQF</w:t>
    </w:r>
    <w:r w:rsidR="009007C9">
      <w:t xml:space="preserve"> level 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E23E" w14:textId="77777777" w:rsidR="00A00980" w:rsidRDefault="00A00980" w:rsidP="00B95071">
      <w:r>
        <w:separator/>
      </w:r>
    </w:p>
  </w:footnote>
  <w:footnote w:type="continuationSeparator" w:id="0">
    <w:p w14:paraId="701D994D" w14:textId="77777777" w:rsidR="00A00980" w:rsidRDefault="00A00980"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35A9C"/>
    <w:rsid w:val="000A29F4"/>
    <w:rsid w:val="00157466"/>
    <w:rsid w:val="001A2D35"/>
    <w:rsid w:val="00230FDE"/>
    <w:rsid w:val="00241B0D"/>
    <w:rsid w:val="00256846"/>
    <w:rsid w:val="002B6A20"/>
    <w:rsid w:val="00325303"/>
    <w:rsid w:val="00327464"/>
    <w:rsid w:val="0035554A"/>
    <w:rsid w:val="0035746A"/>
    <w:rsid w:val="0039630F"/>
    <w:rsid w:val="00412EDC"/>
    <w:rsid w:val="004671BA"/>
    <w:rsid w:val="004F575A"/>
    <w:rsid w:val="0055580D"/>
    <w:rsid w:val="00567897"/>
    <w:rsid w:val="005F2F9F"/>
    <w:rsid w:val="00642042"/>
    <w:rsid w:val="006540C7"/>
    <w:rsid w:val="006665BB"/>
    <w:rsid w:val="006F589E"/>
    <w:rsid w:val="0073054A"/>
    <w:rsid w:val="00731456"/>
    <w:rsid w:val="007A49BD"/>
    <w:rsid w:val="007F1FFE"/>
    <w:rsid w:val="00851BB6"/>
    <w:rsid w:val="008C25E0"/>
    <w:rsid w:val="008D16BD"/>
    <w:rsid w:val="008D2E4D"/>
    <w:rsid w:val="009007C9"/>
    <w:rsid w:val="009111A7"/>
    <w:rsid w:val="00916D6E"/>
    <w:rsid w:val="00920579"/>
    <w:rsid w:val="009D2652"/>
    <w:rsid w:val="009E67D9"/>
    <w:rsid w:val="00A00980"/>
    <w:rsid w:val="00A753B6"/>
    <w:rsid w:val="00AA5CD1"/>
    <w:rsid w:val="00B3726B"/>
    <w:rsid w:val="00B46FF6"/>
    <w:rsid w:val="00B95071"/>
    <w:rsid w:val="00BC11F8"/>
    <w:rsid w:val="00BD2A32"/>
    <w:rsid w:val="00BE13A8"/>
    <w:rsid w:val="00C36F7E"/>
    <w:rsid w:val="00C70EFF"/>
    <w:rsid w:val="00D2630C"/>
    <w:rsid w:val="00D50F3F"/>
    <w:rsid w:val="00D941E1"/>
    <w:rsid w:val="00E31C41"/>
    <w:rsid w:val="00E64226"/>
    <w:rsid w:val="00E738B7"/>
    <w:rsid w:val="00ED0039"/>
    <w:rsid w:val="00EE330F"/>
    <w:rsid w:val="00EE5717"/>
    <w:rsid w:val="00F67FFD"/>
    <w:rsid w:val="00F92E62"/>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paragraph" w:styleId="Revision">
    <w:name w:val="Revision"/>
    <w:hidden/>
    <w:uiPriority w:val="99"/>
    <w:semiHidden/>
    <w:rsid w:val="000A29F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2561">
      <w:bodyDiv w:val="1"/>
      <w:marLeft w:val="0"/>
      <w:marRight w:val="0"/>
      <w:marTop w:val="0"/>
      <w:marBottom w:val="0"/>
      <w:divBdr>
        <w:top w:val="none" w:sz="0" w:space="0" w:color="auto"/>
        <w:left w:val="none" w:sz="0" w:space="0" w:color="auto"/>
        <w:bottom w:val="none" w:sz="0" w:space="0" w:color="auto"/>
        <w:right w:val="none" w:sz="0" w:space="0" w:color="auto"/>
      </w:divBdr>
    </w:div>
    <w:div w:id="489447558">
      <w:bodyDiv w:val="1"/>
      <w:marLeft w:val="0"/>
      <w:marRight w:val="0"/>
      <w:marTop w:val="0"/>
      <w:marBottom w:val="0"/>
      <w:divBdr>
        <w:top w:val="none" w:sz="0" w:space="0" w:color="auto"/>
        <w:left w:val="none" w:sz="0" w:space="0" w:color="auto"/>
        <w:bottom w:val="none" w:sz="0" w:space="0" w:color="auto"/>
        <w:right w:val="none" w:sz="0" w:space="0" w:color="auto"/>
      </w:divBdr>
    </w:div>
    <w:div w:id="489636430">
      <w:bodyDiv w:val="1"/>
      <w:marLeft w:val="0"/>
      <w:marRight w:val="0"/>
      <w:marTop w:val="0"/>
      <w:marBottom w:val="0"/>
      <w:divBdr>
        <w:top w:val="none" w:sz="0" w:space="0" w:color="auto"/>
        <w:left w:val="none" w:sz="0" w:space="0" w:color="auto"/>
        <w:bottom w:val="none" w:sz="0" w:space="0" w:color="auto"/>
        <w:right w:val="none" w:sz="0" w:space="0" w:color="auto"/>
      </w:divBdr>
    </w:div>
    <w:div w:id="629240617">
      <w:bodyDiv w:val="1"/>
      <w:marLeft w:val="0"/>
      <w:marRight w:val="0"/>
      <w:marTop w:val="0"/>
      <w:marBottom w:val="0"/>
      <w:divBdr>
        <w:top w:val="none" w:sz="0" w:space="0" w:color="auto"/>
        <w:left w:val="none" w:sz="0" w:space="0" w:color="auto"/>
        <w:bottom w:val="none" w:sz="0" w:space="0" w:color="auto"/>
        <w:right w:val="none" w:sz="0" w:space="0" w:color="auto"/>
      </w:divBdr>
    </w:div>
    <w:div w:id="677001462">
      <w:bodyDiv w:val="1"/>
      <w:marLeft w:val="0"/>
      <w:marRight w:val="0"/>
      <w:marTop w:val="0"/>
      <w:marBottom w:val="0"/>
      <w:divBdr>
        <w:top w:val="none" w:sz="0" w:space="0" w:color="auto"/>
        <w:left w:val="none" w:sz="0" w:space="0" w:color="auto"/>
        <w:bottom w:val="none" w:sz="0" w:space="0" w:color="auto"/>
        <w:right w:val="none" w:sz="0" w:space="0" w:color="auto"/>
      </w:divBdr>
    </w:div>
    <w:div w:id="877203690">
      <w:bodyDiv w:val="1"/>
      <w:marLeft w:val="0"/>
      <w:marRight w:val="0"/>
      <w:marTop w:val="0"/>
      <w:marBottom w:val="0"/>
      <w:divBdr>
        <w:top w:val="none" w:sz="0" w:space="0" w:color="auto"/>
        <w:left w:val="none" w:sz="0" w:space="0" w:color="auto"/>
        <w:bottom w:val="none" w:sz="0" w:space="0" w:color="auto"/>
        <w:right w:val="none" w:sz="0" w:space="0" w:color="auto"/>
      </w:divBdr>
    </w:div>
    <w:div w:id="932012748">
      <w:bodyDiv w:val="1"/>
      <w:marLeft w:val="0"/>
      <w:marRight w:val="0"/>
      <w:marTop w:val="0"/>
      <w:marBottom w:val="0"/>
      <w:divBdr>
        <w:top w:val="none" w:sz="0" w:space="0" w:color="auto"/>
        <w:left w:val="none" w:sz="0" w:space="0" w:color="auto"/>
        <w:bottom w:val="none" w:sz="0" w:space="0" w:color="auto"/>
        <w:right w:val="none" w:sz="0" w:space="0" w:color="auto"/>
      </w:divBdr>
    </w:div>
    <w:div w:id="1309481237">
      <w:bodyDiv w:val="1"/>
      <w:marLeft w:val="0"/>
      <w:marRight w:val="0"/>
      <w:marTop w:val="0"/>
      <w:marBottom w:val="0"/>
      <w:divBdr>
        <w:top w:val="none" w:sz="0" w:space="0" w:color="auto"/>
        <w:left w:val="none" w:sz="0" w:space="0" w:color="auto"/>
        <w:bottom w:val="none" w:sz="0" w:space="0" w:color="auto"/>
        <w:right w:val="none" w:sz="0" w:space="0" w:color="auto"/>
      </w:divBdr>
    </w:div>
    <w:div w:id="1381514256">
      <w:bodyDiv w:val="1"/>
      <w:marLeft w:val="0"/>
      <w:marRight w:val="0"/>
      <w:marTop w:val="0"/>
      <w:marBottom w:val="0"/>
      <w:divBdr>
        <w:top w:val="none" w:sz="0" w:space="0" w:color="auto"/>
        <w:left w:val="none" w:sz="0" w:space="0" w:color="auto"/>
        <w:bottom w:val="none" w:sz="0" w:space="0" w:color="auto"/>
        <w:right w:val="none" w:sz="0" w:space="0" w:color="auto"/>
      </w:divBdr>
    </w:div>
    <w:div w:id="1410886150">
      <w:bodyDiv w:val="1"/>
      <w:marLeft w:val="0"/>
      <w:marRight w:val="0"/>
      <w:marTop w:val="0"/>
      <w:marBottom w:val="0"/>
      <w:divBdr>
        <w:top w:val="none" w:sz="0" w:space="0" w:color="auto"/>
        <w:left w:val="none" w:sz="0" w:space="0" w:color="auto"/>
        <w:bottom w:val="none" w:sz="0" w:space="0" w:color="auto"/>
        <w:right w:val="none" w:sz="0" w:space="0" w:color="auto"/>
      </w:divBdr>
    </w:div>
    <w:div w:id="1434545777">
      <w:bodyDiv w:val="1"/>
      <w:marLeft w:val="0"/>
      <w:marRight w:val="0"/>
      <w:marTop w:val="0"/>
      <w:marBottom w:val="0"/>
      <w:divBdr>
        <w:top w:val="none" w:sz="0" w:space="0" w:color="auto"/>
        <w:left w:val="none" w:sz="0" w:space="0" w:color="auto"/>
        <w:bottom w:val="none" w:sz="0" w:space="0" w:color="auto"/>
        <w:right w:val="none" w:sz="0" w:space="0" w:color="auto"/>
      </w:divBdr>
    </w:div>
    <w:div w:id="1793863502">
      <w:bodyDiv w:val="1"/>
      <w:marLeft w:val="0"/>
      <w:marRight w:val="0"/>
      <w:marTop w:val="0"/>
      <w:marBottom w:val="0"/>
      <w:divBdr>
        <w:top w:val="none" w:sz="0" w:space="0" w:color="auto"/>
        <w:left w:val="none" w:sz="0" w:space="0" w:color="auto"/>
        <w:bottom w:val="none" w:sz="0" w:space="0" w:color="auto"/>
        <w:right w:val="none" w:sz="0" w:space="0" w:color="auto"/>
      </w:divBdr>
    </w:div>
    <w:div w:id="211944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SVQ Custodial Care and Practice (SCQF level 7)</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Custodial Care and Practice (SCQF level 7)</dc:title>
  <dc:subject>SVQ</dc:subject>
  <dc:creator/>
  <cp:keywords/>
  <dc:description/>
  <cp:lastModifiedBy/>
  <cp:revision>1</cp:revision>
  <dcterms:created xsi:type="dcterms:W3CDTF">2024-01-15T15:45:00Z</dcterms:created>
  <dcterms:modified xsi:type="dcterms:W3CDTF">2024-01-15T15:45:00Z</dcterms:modified>
</cp:coreProperties>
</file>