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FC4D7" w14:textId="572160C7" w:rsidR="00783EDE" w:rsidRPr="007E6160" w:rsidRDefault="005C3837" w:rsidP="00EA67B6">
      <w:pPr>
        <w:spacing w:line="240" w:lineRule="auto"/>
        <w:rPr>
          <w:rFonts w:ascii="Trebuchet MS" w:hAnsi="Trebuchet MS"/>
        </w:rPr>
      </w:pPr>
      <w:r w:rsidRPr="007E6160">
        <w:rPr>
          <w:rFonts w:ascii="Trebuchet MS" w:hAnsi="Trebuchet MS"/>
          <w:b/>
          <w:bCs/>
        </w:rPr>
        <w:t xml:space="preserve">3 </w:t>
      </w:r>
      <w:r w:rsidRPr="007E6160">
        <w:rPr>
          <w:rFonts w:ascii="Trebuchet MS" w:hAnsi="Trebuchet MS"/>
        </w:rPr>
        <w:t>(a) (</w:t>
      </w:r>
      <w:proofErr w:type="spellStart"/>
      <w:r w:rsidRPr="007E6160">
        <w:rPr>
          <w:rFonts w:ascii="Trebuchet MS" w:hAnsi="Trebuchet MS"/>
        </w:rPr>
        <w:t>i</w:t>
      </w:r>
      <w:proofErr w:type="spellEnd"/>
      <w:r w:rsidRPr="007E6160">
        <w:rPr>
          <w:rFonts w:ascii="Trebuchet MS" w:hAnsi="Trebuchet MS"/>
        </w:rPr>
        <w:t>)</w:t>
      </w:r>
    </w:p>
    <w:p w14:paraId="368AA250" w14:textId="7F819FBD" w:rsidR="008379C2" w:rsidRPr="007E6160" w:rsidRDefault="008379C2" w:rsidP="00EA67B6">
      <w:pPr>
        <w:spacing w:line="240" w:lineRule="auto"/>
        <w:rPr>
          <w:rFonts w:ascii="Trebuchet MS" w:hAnsi="Trebuchet MS"/>
        </w:rPr>
      </w:pPr>
    </w:p>
    <w:p w14:paraId="2ADA1D35" w14:textId="0C9F445D" w:rsidR="008379C2" w:rsidRPr="007E6160" w:rsidRDefault="008379C2" w:rsidP="00EA67B6">
      <w:pPr>
        <w:spacing w:line="240" w:lineRule="auto"/>
        <w:rPr>
          <w:rFonts w:ascii="Trebuchet MS" w:hAnsi="Trebuchet MS"/>
        </w:rPr>
      </w:pPr>
    </w:p>
    <w:p w14:paraId="550E498C" w14:textId="20286EAE" w:rsidR="008379C2" w:rsidRPr="007E6160" w:rsidRDefault="008379C2" w:rsidP="00EA67B6">
      <w:pPr>
        <w:spacing w:line="240" w:lineRule="auto"/>
        <w:rPr>
          <w:rFonts w:ascii="Trebuchet MS" w:hAnsi="Trebuchet MS"/>
        </w:rPr>
      </w:pPr>
    </w:p>
    <w:p w14:paraId="4A2AD57D" w14:textId="684CF2CD" w:rsidR="008379C2" w:rsidRPr="007E6160" w:rsidRDefault="008379C2" w:rsidP="00EA67B6">
      <w:pPr>
        <w:spacing w:line="240" w:lineRule="auto"/>
        <w:rPr>
          <w:rFonts w:ascii="Trebuchet MS" w:hAnsi="Trebuchet MS"/>
        </w:rPr>
      </w:pPr>
    </w:p>
    <w:p w14:paraId="6B0B8CDE" w14:textId="38705764" w:rsidR="008379C2" w:rsidRPr="007E6160" w:rsidRDefault="008379C2" w:rsidP="00EA67B6">
      <w:pPr>
        <w:spacing w:line="240" w:lineRule="auto"/>
        <w:rPr>
          <w:rFonts w:ascii="Trebuchet MS" w:hAnsi="Trebuchet MS"/>
        </w:rPr>
      </w:pPr>
      <w:r w:rsidRPr="007E6160">
        <w:rPr>
          <w:rFonts w:ascii="Trebuchet MS" w:hAnsi="Trebuchet MS"/>
        </w:rPr>
        <w:t>(b) (</w:t>
      </w:r>
      <w:proofErr w:type="spellStart"/>
      <w:r w:rsidRPr="007E6160">
        <w:rPr>
          <w:rFonts w:ascii="Trebuchet MS" w:hAnsi="Trebuchet MS"/>
        </w:rPr>
        <w:t>i</w:t>
      </w:r>
      <w:proofErr w:type="spellEnd"/>
      <w:r w:rsidRPr="007E6160">
        <w:rPr>
          <w:rFonts w:ascii="Trebuchet MS" w:hAnsi="Trebuchet MS"/>
        </w:rPr>
        <w:t>)</w:t>
      </w:r>
    </w:p>
    <w:p w14:paraId="48D576DD" w14:textId="403DC677" w:rsidR="008379C2" w:rsidRPr="007E6160" w:rsidRDefault="008379C2" w:rsidP="00EA67B6">
      <w:pPr>
        <w:spacing w:line="240" w:lineRule="auto"/>
        <w:rPr>
          <w:rFonts w:ascii="Trebuchet MS" w:hAnsi="Trebuchet MS"/>
        </w:rPr>
      </w:pPr>
    </w:p>
    <w:p w14:paraId="1CF39654" w14:textId="47DAD8DA" w:rsidR="008379C2" w:rsidRPr="007E6160" w:rsidRDefault="008379C2" w:rsidP="00EA67B6">
      <w:pPr>
        <w:spacing w:line="240" w:lineRule="auto"/>
        <w:rPr>
          <w:rFonts w:ascii="Trebuchet MS" w:hAnsi="Trebuchet MS"/>
        </w:rPr>
      </w:pPr>
    </w:p>
    <w:p w14:paraId="31BDEFD9" w14:textId="5EA72AB4" w:rsidR="008379C2" w:rsidRPr="007E6160" w:rsidRDefault="008379C2" w:rsidP="00EA67B6">
      <w:pPr>
        <w:spacing w:line="240" w:lineRule="auto"/>
        <w:rPr>
          <w:rFonts w:ascii="Trebuchet MS" w:hAnsi="Trebuchet MS"/>
        </w:rPr>
      </w:pPr>
    </w:p>
    <w:p w14:paraId="4E1E112F" w14:textId="72861116" w:rsidR="008379C2" w:rsidRPr="007E6160" w:rsidRDefault="008379C2" w:rsidP="00EA67B6">
      <w:pPr>
        <w:spacing w:line="240" w:lineRule="auto"/>
        <w:rPr>
          <w:rFonts w:ascii="Trebuchet MS" w:hAnsi="Trebuchet MS"/>
        </w:rPr>
      </w:pPr>
    </w:p>
    <w:p w14:paraId="1C4A711B" w14:textId="5A9B2147" w:rsidR="008379C2" w:rsidRDefault="008379C2" w:rsidP="00EA67B6">
      <w:pPr>
        <w:spacing w:line="240" w:lineRule="auto"/>
        <w:rPr>
          <w:rFonts w:ascii="Trebuchet MS" w:hAnsi="Trebuchet MS"/>
        </w:rPr>
      </w:pPr>
      <w:r w:rsidRPr="007E6160">
        <w:rPr>
          <w:rFonts w:ascii="Trebuchet MS" w:hAnsi="Trebuchet MS"/>
        </w:rPr>
        <w:t>(c)</w:t>
      </w:r>
    </w:p>
    <w:p w14:paraId="0C588473" w14:textId="3ADDF995" w:rsidR="00EA67B6" w:rsidRDefault="00EA67B6" w:rsidP="00EA67B6">
      <w:pPr>
        <w:spacing w:line="240" w:lineRule="auto"/>
        <w:rPr>
          <w:rFonts w:ascii="Trebuchet MS" w:hAnsi="Trebuchet MS"/>
        </w:rPr>
      </w:pPr>
    </w:p>
    <w:p w14:paraId="70BC9FBE" w14:textId="77777777" w:rsidR="00EA67B6" w:rsidRPr="007E6160" w:rsidRDefault="00EA67B6" w:rsidP="00EA67B6">
      <w:pPr>
        <w:spacing w:line="240" w:lineRule="auto"/>
        <w:rPr>
          <w:rFonts w:ascii="Trebuchet MS" w:hAnsi="Trebuchet MS"/>
        </w:rPr>
      </w:pPr>
    </w:p>
    <w:sectPr w:rsidR="00EA67B6" w:rsidRPr="007E6160" w:rsidSect="007E61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30FDC" w14:textId="77777777" w:rsidR="007E6160" w:rsidRDefault="007E6160" w:rsidP="007E6160">
      <w:pPr>
        <w:spacing w:line="240" w:lineRule="auto"/>
      </w:pPr>
      <w:r>
        <w:separator/>
      </w:r>
    </w:p>
  </w:endnote>
  <w:endnote w:type="continuationSeparator" w:id="0">
    <w:p w14:paraId="5B08E3C8" w14:textId="77777777" w:rsidR="007E6160" w:rsidRDefault="007E6160" w:rsidP="007E61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69982" w14:textId="77777777" w:rsidR="00483538" w:rsidRDefault="00483538" w:rsidP="005766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528" w:type="dxa"/>
      <w:tblLook w:val="04A0" w:firstRow="1" w:lastRow="0" w:firstColumn="1" w:lastColumn="0" w:noHBand="0" w:noVBand="1"/>
    </w:tblPr>
    <w:tblGrid>
      <w:gridCol w:w="797"/>
      <w:gridCol w:w="3402"/>
      <w:gridCol w:w="283"/>
      <w:gridCol w:w="960"/>
      <w:gridCol w:w="454"/>
      <w:gridCol w:w="454"/>
      <w:gridCol w:w="454"/>
      <w:gridCol w:w="454"/>
      <w:gridCol w:w="454"/>
      <w:gridCol w:w="454"/>
      <w:gridCol w:w="454"/>
      <w:gridCol w:w="454"/>
      <w:gridCol w:w="454"/>
    </w:tblGrid>
    <w:tr w:rsidR="007E6160" w14:paraId="2216D63D" w14:textId="2E72630F" w:rsidTr="00483538">
      <w:trPr>
        <w:trHeight w:val="454"/>
      </w:trPr>
      <w:tc>
        <w:tcPr>
          <w:tcW w:w="797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61898C5F" w14:textId="0C7ADDF2" w:rsidR="007E6160" w:rsidRPr="0057663E" w:rsidRDefault="007E6160" w:rsidP="0057663E">
          <w:pPr>
            <w:pStyle w:val="Footer"/>
          </w:pPr>
          <w:r w:rsidRPr="0057663E">
            <w:t>Name</w:t>
          </w:r>
        </w:p>
      </w:tc>
      <w:tc>
        <w:tcPr>
          <w:tcW w:w="3402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14:paraId="74DAFF3C" w14:textId="77777777" w:rsidR="007E6160" w:rsidRPr="0057663E" w:rsidRDefault="007E6160" w:rsidP="0057663E">
          <w:pPr>
            <w:pStyle w:val="Footer"/>
            <w:rPr>
              <w:b/>
              <w:bCs/>
            </w:rPr>
          </w:pPr>
        </w:p>
      </w:tc>
      <w:tc>
        <w:tcPr>
          <w:tcW w:w="283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14:paraId="107EA220" w14:textId="77777777" w:rsidR="007E6160" w:rsidRPr="007E6160" w:rsidRDefault="007E6160" w:rsidP="0057663E">
          <w:pPr>
            <w:pStyle w:val="Footer"/>
          </w:pPr>
        </w:p>
      </w:tc>
      <w:tc>
        <w:tcPr>
          <w:tcW w:w="960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651E6CE1" w14:textId="6CAAAD08" w:rsidR="007E6160" w:rsidRPr="007E6160" w:rsidRDefault="007E6160" w:rsidP="0057663E">
          <w:pPr>
            <w:pStyle w:val="Footer"/>
          </w:pPr>
          <w:r w:rsidRPr="007E6160">
            <w:t>SCN</w:t>
          </w:r>
        </w:p>
      </w:tc>
      <w:tc>
        <w:tcPr>
          <w:tcW w:w="454" w:type="dxa"/>
          <w:tcBorders>
            <w:left w:val="single" w:sz="4" w:space="0" w:color="auto"/>
          </w:tcBorders>
          <w:vAlign w:val="center"/>
        </w:tcPr>
        <w:p w14:paraId="5B43E9F9" w14:textId="0797BA72" w:rsidR="007E6160" w:rsidRPr="0057663E" w:rsidRDefault="007E6160" w:rsidP="0057663E">
          <w:pPr>
            <w:pStyle w:val="Footer"/>
            <w:rPr>
              <w:b/>
              <w:bCs/>
            </w:rPr>
          </w:pPr>
        </w:p>
      </w:tc>
      <w:tc>
        <w:tcPr>
          <w:tcW w:w="454" w:type="dxa"/>
          <w:vAlign w:val="center"/>
        </w:tcPr>
        <w:p w14:paraId="5773E76C" w14:textId="77777777" w:rsidR="007E6160" w:rsidRPr="0057663E" w:rsidRDefault="007E6160" w:rsidP="0057663E">
          <w:pPr>
            <w:pStyle w:val="Footer"/>
            <w:rPr>
              <w:b/>
              <w:bCs/>
            </w:rPr>
          </w:pPr>
        </w:p>
      </w:tc>
      <w:tc>
        <w:tcPr>
          <w:tcW w:w="454" w:type="dxa"/>
          <w:vAlign w:val="center"/>
        </w:tcPr>
        <w:p w14:paraId="1481FEA4" w14:textId="77777777" w:rsidR="007E6160" w:rsidRPr="0057663E" w:rsidRDefault="007E6160" w:rsidP="0057663E">
          <w:pPr>
            <w:pStyle w:val="Footer"/>
            <w:rPr>
              <w:b/>
              <w:bCs/>
            </w:rPr>
          </w:pPr>
        </w:p>
      </w:tc>
      <w:tc>
        <w:tcPr>
          <w:tcW w:w="454" w:type="dxa"/>
          <w:vAlign w:val="center"/>
        </w:tcPr>
        <w:p w14:paraId="5A129C57" w14:textId="77777777" w:rsidR="007E6160" w:rsidRPr="0057663E" w:rsidRDefault="007E6160" w:rsidP="0057663E">
          <w:pPr>
            <w:pStyle w:val="Footer"/>
            <w:rPr>
              <w:b/>
              <w:bCs/>
            </w:rPr>
          </w:pPr>
        </w:p>
      </w:tc>
      <w:tc>
        <w:tcPr>
          <w:tcW w:w="454" w:type="dxa"/>
          <w:vAlign w:val="center"/>
        </w:tcPr>
        <w:p w14:paraId="17048961" w14:textId="77777777" w:rsidR="007E6160" w:rsidRPr="0057663E" w:rsidRDefault="007E6160" w:rsidP="0057663E">
          <w:pPr>
            <w:pStyle w:val="Footer"/>
            <w:rPr>
              <w:b/>
              <w:bCs/>
            </w:rPr>
          </w:pPr>
        </w:p>
      </w:tc>
      <w:tc>
        <w:tcPr>
          <w:tcW w:w="454" w:type="dxa"/>
          <w:vAlign w:val="center"/>
        </w:tcPr>
        <w:p w14:paraId="24170490" w14:textId="77777777" w:rsidR="007E6160" w:rsidRPr="0057663E" w:rsidRDefault="007E6160" w:rsidP="0057663E">
          <w:pPr>
            <w:pStyle w:val="Footer"/>
            <w:rPr>
              <w:b/>
              <w:bCs/>
            </w:rPr>
          </w:pPr>
        </w:p>
      </w:tc>
      <w:tc>
        <w:tcPr>
          <w:tcW w:w="454" w:type="dxa"/>
          <w:vAlign w:val="center"/>
        </w:tcPr>
        <w:p w14:paraId="0F04A9B4" w14:textId="77777777" w:rsidR="007E6160" w:rsidRPr="0057663E" w:rsidRDefault="007E6160" w:rsidP="0057663E">
          <w:pPr>
            <w:pStyle w:val="Footer"/>
            <w:rPr>
              <w:b/>
              <w:bCs/>
            </w:rPr>
          </w:pPr>
        </w:p>
      </w:tc>
      <w:tc>
        <w:tcPr>
          <w:tcW w:w="454" w:type="dxa"/>
          <w:vAlign w:val="center"/>
        </w:tcPr>
        <w:p w14:paraId="4FCC5B68" w14:textId="77777777" w:rsidR="007E6160" w:rsidRPr="0057663E" w:rsidRDefault="007E6160" w:rsidP="0057663E">
          <w:pPr>
            <w:pStyle w:val="Footer"/>
            <w:rPr>
              <w:b/>
              <w:bCs/>
            </w:rPr>
          </w:pPr>
        </w:p>
      </w:tc>
      <w:tc>
        <w:tcPr>
          <w:tcW w:w="454" w:type="dxa"/>
          <w:vAlign w:val="center"/>
        </w:tcPr>
        <w:p w14:paraId="754EF370" w14:textId="77777777" w:rsidR="007E6160" w:rsidRPr="0057663E" w:rsidRDefault="007E6160" w:rsidP="0057663E">
          <w:pPr>
            <w:pStyle w:val="Footer"/>
            <w:rPr>
              <w:b/>
              <w:bCs/>
            </w:rPr>
          </w:pPr>
          <w:bookmarkStart w:id="0" w:name="_GoBack"/>
          <w:bookmarkEnd w:id="0"/>
        </w:p>
      </w:tc>
    </w:tr>
  </w:tbl>
  <w:p w14:paraId="32FCD0E6" w14:textId="77777777" w:rsidR="007E6160" w:rsidRPr="007E6160" w:rsidRDefault="007E6160" w:rsidP="007E6160">
    <w:pPr>
      <w:pStyle w:val="NoSpacing"/>
      <w:rPr>
        <w:sz w:val="4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F16BCC" w14:textId="77777777" w:rsidR="00483538" w:rsidRDefault="00483538" w:rsidP="005766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B3737" w14:textId="77777777" w:rsidR="007E6160" w:rsidRDefault="007E6160" w:rsidP="007E6160">
      <w:pPr>
        <w:spacing w:line="240" w:lineRule="auto"/>
      </w:pPr>
      <w:r>
        <w:separator/>
      </w:r>
    </w:p>
  </w:footnote>
  <w:footnote w:type="continuationSeparator" w:id="0">
    <w:p w14:paraId="206CDE5E" w14:textId="77777777" w:rsidR="007E6160" w:rsidRDefault="007E6160" w:rsidP="007E61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CAEDF" w14:textId="77777777" w:rsidR="00483538" w:rsidRDefault="004835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2C89B" w14:textId="77777777" w:rsidR="00483538" w:rsidRDefault="004835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FA651" w14:textId="77777777" w:rsidR="00483538" w:rsidRDefault="004835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E0EFA"/>
    <w:multiLevelType w:val="singleLevel"/>
    <w:tmpl w:val="A4B64AFE"/>
    <w:lvl w:ilvl="0">
      <w:start w:val="1"/>
      <w:numFmt w:val="bullet"/>
      <w:pStyle w:val="scqftable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" w15:restartNumberingAfterBreak="0">
    <w:nsid w:val="2C0D23FA"/>
    <w:multiLevelType w:val="singleLevel"/>
    <w:tmpl w:val="5E4CFFE4"/>
    <w:lvl w:ilvl="0">
      <w:start w:val="1"/>
      <w:numFmt w:val="bullet"/>
      <w:pStyle w:val="Secondorderbullet"/>
      <w:lvlText w:val="—"/>
      <w:lvlJc w:val="left"/>
      <w:pPr>
        <w:ind w:left="360" w:hanging="360"/>
      </w:pPr>
      <w:rPr>
        <w:rFonts w:ascii="Arial" w:hAnsi="Arial" w:hint="default"/>
        <w:color w:val="auto"/>
      </w:rPr>
    </w:lvl>
  </w:abstractNum>
  <w:abstractNum w:abstractNumId="2" w15:restartNumberingAfterBreak="0">
    <w:nsid w:val="4E8B6362"/>
    <w:multiLevelType w:val="singleLevel"/>
    <w:tmpl w:val="65A038EC"/>
    <w:lvl w:ilvl="0">
      <w:start w:val="1"/>
      <w:numFmt w:val="bullet"/>
      <w:pStyle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837"/>
    <w:rsid w:val="00022C5D"/>
    <w:rsid w:val="00483538"/>
    <w:rsid w:val="0057663E"/>
    <w:rsid w:val="005C3837"/>
    <w:rsid w:val="00783EDE"/>
    <w:rsid w:val="007E6160"/>
    <w:rsid w:val="008379C2"/>
    <w:rsid w:val="00874337"/>
    <w:rsid w:val="00EA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3CCDAB0"/>
  <w15:chartTrackingRefBased/>
  <w15:docId w15:val="{B9AFAD1E-9133-408A-9566-748369CC4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22C5D"/>
    <w:pPr>
      <w:tabs>
        <w:tab w:val="left" w:pos="284"/>
        <w:tab w:val="left" w:pos="567"/>
      </w:tabs>
      <w:spacing w:after="0" w:line="280" w:lineRule="exact"/>
    </w:pPr>
    <w:rPr>
      <w:rFonts w:ascii="Arial" w:hAnsi="Arial" w:cs="Times New Roman"/>
      <w:szCs w:val="20"/>
    </w:rPr>
  </w:style>
  <w:style w:type="paragraph" w:styleId="Heading1">
    <w:name w:val="heading 1"/>
    <w:basedOn w:val="Normal"/>
    <w:next w:val="Normal"/>
    <w:link w:val="Heading1Char"/>
    <w:autoRedefine/>
    <w:qFormat/>
    <w:rsid w:val="00022C5D"/>
    <w:pPr>
      <w:keepNext/>
      <w:spacing w:after="240" w:line="240" w:lineRule="auto"/>
      <w:outlineLvl w:val="0"/>
    </w:pPr>
    <w:rPr>
      <w:b/>
      <w:kern w:val="28"/>
      <w:sz w:val="48"/>
    </w:rPr>
  </w:style>
  <w:style w:type="paragraph" w:styleId="Heading2">
    <w:name w:val="heading 2"/>
    <w:basedOn w:val="Heading1"/>
    <w:next w:val="Normal"/>
    <w:link w:val="Heading2Char"/>
    <w:autoRedefine/>
    <w:qFormat/>
    <w:rsid w:val="00022C5D"/>
    <w:pPr>
      <w:spacing w:before="240" w:after="60"/>
      <w:outlineLvl w:val="1"/>
    </w:pPr>
    <w:rPr>
      <w:rFonts w:cs="Arial"/>
      <w:sz w:val="36"/>
      <w:szCs w:val="22"/>
      <w:lang w:eastAsia="en-GB"/>
    </w:rPr>
  </w:style>
  <w:style w:type="paragraph" w:styleId="Heading3">
    <w:name w:val="heading 3"/>
    <w:basedOn w:val="Heading2"/>
    <w:next w:val="Normal"/>
    <w:link w:val="Heading3Char"/>
    <w:qFormat/>
    <w:rsid w:val="00022C5D"/>
    <w:pPr>
      <w:outlineLvl w:val="2"/>
    </w:pPr>
    <w:rPr>
      <w:sz w:val="28"/>
    </w:rPr>
  </w:style>
  <w:style w:type="paragraph" w:styleId="Heading4">
    <w:name w:val="heading 4"/>
    <w:basedOn w:val="Heading3"/>
    <w:next w:val="Normal"/>
    <w:link w:val="Heading4Char"/>
    <w:autoRedefine/>
    <w:qFormat/>
    <w:rsid w:val="00022C5D"/>
    <w:pPr>
      <w:spacing w:before="120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qFormat/>
    <w:rsid w:val="00022C5D"/>
    <w:pPr>
      <w:keepNext/>
      <w:spacing w:before="120" w:after="60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Heading1">
    <w:name w:val="ADHeading1"/>
    <w:uiPriority w:val="99"/>
    <w:rsid w:val="00022C5D"/>
    <w:pPr>
      <w:tabs>
        <w:tab w:val="left" w:pos="851"/>
      </w:tabs>
      <w:spacing w:after="0" w:line="240" w:lineRule="auto"/>
    </w:pPr>
    <w:rPr>
      <w:rFonts w:ascii="Arial" w:eastAsia="Calibri" w:hAnsi="Arial" w:cs="Times New Roman"/>
      <w:b/>
      <w:sz w:val="28"/>
      <w:szCs w:val="20"/>
      <w:lang w:val="en-U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C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C5D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022C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22C5D"/>
    <w:rPr>
      <w:rFonts w:ascii="Arial" w:eastAsia="Times New Roman" w:hAnsi="Arial" w:cs="Times New Roman"/>
      <w:szCs w:val="20"/>
    </w:rPr>
  </w:style>
  <w:style w:type="paragraph" w:customStyle="1" w:styleId="bullet">
    <w:name w:val="bullet"/>
    <w:basedOn w:val="Normal"/>
    <w:rsid w:val="00022C5D"/>
    <w:pPr>
      <w:numPr>
        <w:numId w:val="1"/>
      </w:numPr>
      <w:tabs>
        <w:tab w:val="clear" w:pos="284"/>
      </w:tabs>
      <w:spacing w:after="60"/>
    </w:pPr>
  </w:style>
  <w:style w:type="character" w:styleId="CommentReference">
    <w:name w:val="annotation reference"/>
    <w:basedOn w:val="DefaultParagraphFont"/>
    <w:uiPriority w:val="99"/>
    <w:semiHidden/>
    <w:rsid w:val="00022C5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22C5D"/>
    <w:pPr>
      <w:tabs>
        <w:tab w:val="clear" w:pos="567"/>
      </w:tabs>
    </w:pPr>
    <w:rPr>
      <w:noProof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2C5D"/>
    <w:rPr>
      <w:rFonts w:ascii="Arial" w:eastAsia="Times New Roman" w:hAnsi="Arial" w:cs="Times New Roman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22C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2C5D"/>
    <w:rPr>
      <w:rFonts w:ascii="Arial" w:eastAsia="Times New Roman" w:hAnsi="Arial" w:cs="Times New Roman"/>
      <w:b/>
      <w:bCs/>
      <w:noProof/>
      <w:sz w:val="20"/>
      <w:szCs w:val="20"/>
    </w:rPr>
  </w:style>
  <w:style w:type="character" w:styleId="FollowedHyperlink">
    <w:name w:val="FollowedHyperlink"/>
    <w:basedOn w:val="DefaultParagraphFont"/>
    <w:uiPriority w:val="99"/>
    <w:rsid w:val="00022C5D"/>
    <w:rPr>
      <w:rFonts w:cs="Times New Roman"/>
      <w:color w:val="800080"/>
      <w:u w:val="single"/>
    </w:rPr>
  </w:style>
  <w:style w:type="paragraph" w:styleId="Footer">
    <w:name w:val="footer"/>
    <w:link w:val="FooterChar"/>
    <w:autoRedefine/>
    <w:rsid w:val="0057663E"/>
    <w:pPr>
      <w:tabs>
        <w:tab w:val="center" w:pos="4153"/>
        <w:tab w:val="right" w:pos="7938"/>
        <w:tab w:val="right" w:pos="8306"/>
      </w:tabs>
      <w:spacing w:after="0" w:line="240" w:lineRule="auto"/>
    </w:pPr>
    <w:rPr>
      <w:rFonts w:ascii="Trebuchet MS" w:eastAsia="Calibri" w:hAnsi="Trebuchet MS" w:cs="Arial"/>
      <w:iCs/>
    </w:rPr>
  </w:style>
  <w:style w:type="character" w:customStyle="1" w:styleId="FooterChar">
    <w:name w:val="Footer Char"/>
    <w:basedOn w:val="DefaultParagraphFont"/>
    <w:link w:val="Footer"/>
    <w:rsid w:val="0057663E"/>
    <w:rPr>
      <w:rFonts w:ascii="Trebuchet MS" w:eastAsia="Calibri" w:hAnsi="Trebuchet MS" w:cs="Arial"/>
      <w:iCs/>
    </w:rPr>
  </w:style>
  <w:style w:type="paragraph" w:styleId="Header">
    <w:name w:val="header"/>
    <w:basedOn w:val="Normal"/>
    <w:link w:val="HeaderChar"/>
    <w:rsid w:val="00022C5D"/>
    <w:pPr>
      <w:tabs>
        <w:tab w:val="clear" w:pos="284"/>
        <w:tab w:val="clear" w:pos="567"/>
        <w:tab w:val="center" w:pos="4153"/>
        <w:tab w:val="right" w:pos="8306"/>
      </w:tabs>
    </w:pPr>
    <w:rPr>
      <w:b/>
      <w:i/>
    </w:rPr>
  </w:style>
  <w:style w:type="character" w:customStyle="1" w:styleId="HeaderChar">
    <w:name w:val="Header Char"/>
    <w:basedOn w:val="DefaultParagraphFont"/>
    <w:link w:val="Header"/>
    <w:rsid w:val="00022C5D"/>
    <w:rPr>
      <w:rFonts w:ascii="Arial" w:eastAsia="Times New Roman" w:hAnsi="Arial" w:cs="Times New Roman"/>
      <w:b/>
      <w:i/>
      <w:szCs w:val="20"/>
    </w:rPr>
  </w:style>
  <w:style w:type="character" w:customStyle="1" w:styleId="Heading1Char">
    <w:name w:val="Heading 1 Char"/>
    <w:basedOn w:val="DefaultParagraphFont"/>
    <w:link w:val="Heading1"/>
    <w:rsid w:val="00022C5D"/>
    <w:rPr>
      <w:rFonts w:ascii="Arial" w:eastAsia="Times New Roman" w:hAnsi="Arial" w:cs="Times New Roman"/>
      <w:b/>
      <w:kern w:val="28"/>
      <w:sz w:val="48"/>
      <w:szCs w:val="20"/>
    </w:rPr>
  </w:style>
  <w:style w:type="character" w:customStyle="1" w:styleId="Heading2Char">
    <w:name w:val="Heading 2 Char"/>
    <w:basedOn w:val="DefaultParagraphFont"/>
    <w:link w:val="Heading2"/>
    <w:rsid w:val="00022C5D"/>
    <w:rPr>
      <w:rFonts w:ascii="Arial" w:eastAsia="Times New Roman" w:hAnsi="Arial" w:cs="Arial"/>
      <w:b/>
      <w:kern w:val="28"/>
      <w:sz w:val="36"/>
      <w:lang w:eastAsia="en-GB"/>
    </w:rPr>
  </w:style>
  <w:style w:type="character" w:customStyle="1" w:styleId="Heading3Char">
    <w:name w:val="Heading 3 Char"/>
    <w:basedOn w:val="DefaultParagraphFont"/>
    <w:link w:val="Heading3"/>
    <w:rsid w:val="00022C5D"/>
    <w:rPr>
      <w:rFonts w:ascii="Arial" w:eastAsia="Times New Roman" w:hAnsi="Arial" w:cs="Arial"/>
      <w:b/>
      <w:kern w:val="28"/>
      <w:sz w:val="28"/>
      <w:lang w:eastAsia="en-GB"/>
    </w:rPr>
  </w:style>
  <w:style w:type="character" w:customStyle="1" w:styleId="Heading4Char">
    <w:name w:val="Heading 4 Char"/>
    <w:basedOn w:val="DefaultParagraphFont"/>
    <w:link w:val="Heading4"/>
    <w:rsid w:val="00022C5D"/>
    <w:rPr>
      <w:rFonts w:ascii="Arial" w:eastAsia="Times New Roman" w:hAnsi="Arial" w:cs="Arial"/>
      <w:b/>
      <w:kern w:val="28"/>
      <w:sz w:val="24"/>
      <w:lang w:eastAsia="en-GB"/>
    </w:rPr>
  </w:style>
  <w:style w:type="character" w:customStyle="1" w:styleId="Heading5Char">
    <w:name w:val="Heading 5 Char"/>
    <w:basedOn w:val="DefaultParagraphFont"/>
    <w:link w:val="Heading5"/>
    <w:rsid w:val="00022C5D"/>
    <w:rPr>
      <w:rFonts w:ascii="Arial" w:eastAsia="Times New Roman" w:hAnsi="Arial" w:cs="Times New Roman"/>
      <w:b/>
      <w:szCs w:val="20"/>
    </w:rPr>
  </w:style>
  <w:style w:type="character" w:styleId="Hyperlink">
    <w:name w:val="Hyperlink"/>
    <w:basedOn w:val="DefaultParagraphFont"/>
    <w:uiPriority w:val="99"/>
    <w:rsid w:val="00022C5D"/>
    <w:rPr>
      <w:rFonts w:cs="Times New Roman"/>
      <w:color w:val="0000FF"/>
      <w:u w:val="single"/>
    </w:rPr>
  </w:style>
  <w:style w:type="paragraph" w:customStyle="1" w:styleId="keypoint">
    <w:name w:val="key point"/>
    <w:basedOn w:val="Normal"/>
    <w:rsid w:val="00022C5D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pct12" w:color="auto" w:fill="FFFFFF"/>
    </w:pPr>
    <w:rPr>
      <w:b/>
      <w:i/>
      <w:sz w:val="20"/>
    </w:rPr>
  </w:style>
  <w:style w:type="paragraph" w:styleId="ListParagraph">
    <w:name w:val="List Paragraph"/>
    <w:basedOn w:val="Normal"/>
    <w:uiPriority w:val="99"/>
    <w:qFormat/>
    <w:rsid w:val="00022C5D"/>
    <w:pPr>
      <w:ind w:left="720"/>
      <w:contextualSpacing/>
    </w:pPr>
  </w:style>
  <w:style w:type="paragraph" w:styleId="NormalWeb">
    <w:name w:val="Normal (Web)"/>
    <w:basedOn w:val="Normal"/>
    <w:uiPriority w:val="99"/>
    <w:rsid w:val="00022C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NormalIndent1">
    <w:name w:val="Normal Indent1"/>
    <w:basedOn w:val="Normal"/>
    <w:rsid w:val="00022C5D"/>
    <w:pPr>
      <w:ind w:left="567" w:right="567"/>
    </w:pPr>
  </w:style>
  <w:style w:type="paragraph" w:customStyle="1" w:styleId="normaloutdent">
    <w:name w:val="normal outdent"/>
    <w:basedOn w:val="Normal"/>
    <w:rsid w:val="00022C5D"/>
    <w:pPr>
      <w:ind w:hanging="1134"/>
    </w:pPr>
  </w:style>
  <w:style w:type="character" w:styleId="PageNumber">
    <w:name w:val="page number"/>
    <w:basedOn w:val="DefaultParagraphFont"/>
    <w:rsid w:val="00022C5D"/>
    <w:rPr>
      <w:rFonts w:ascii="Arial" w:hAnsi="Arial"/>
      <w:sz w:val="22"/>
      <w:bdr w:val="none" w:sz="0" w:space="0" w:color="auto"/>
    </w:rPr>
  </w:style>
  <w:style w:type="paragraph" w:customStyle="1" w:styleId="scqftablebullet">
    <w:name w:val="scqftablebullet"/>
    <w:basedOn w:val="Normal"/>
    <w:rsid w:val="00022C5D"/>
    <w:pPr>
      <w:numPr>
        <w:numId w:val="2"/>
      </w:numPr>
      <w:tabs>
        <w:tab w:val="clear" w:pos="284"/>
      </w:tabs>
    </w:pPr>
    <w:rPr>
      <w:sz w:val="18"/>
    </w:rPr>
  </w:style>
  <w:style w:type="paragraph" w:customStyle="1" w:styleId="Secondorderbullet">
    <w:name w:val="Second order bullet"/>
    <w:basedOn w:val="bullet"/>
    <w:next w:val="Normal"/>
    <w:rsid w:val="00022C5D"/>
    <w:pPr>
      <w:numPr>
        <w:numId w:val="3"/>
      </w:numPr>
      <w:tabs>
        <w:tab w:val="clear" w:pos="567"/>
      </w:tabs>
    </w:pPr>
  </w:style>
  <w:style w:type="character" w:styleId="Strong">
    <w:name w:val="Strong"/>
    <w:basedOn w:val="DefaultParagraphFont"/>
    <w:uiPriority w:val="99"/>
    <w:qFormat/>
    <w:rsid w:val="00022C5D"/>
    <w:rPr>
      <w:rFonts w:cs="Times New Roman"/>
      <w:b/>
      <w:bCs/>
    </w:rPr>
  </w:style>
  <w:style w:type="table" w:styleId="TableGrid">
    <w:name w:val="Table Grid"/>
    <w:basedOn w:val="TableNormal"/>
    <w:uiPriority w:val="59"/>
    <w:rsid w:val="00022C5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"/>
    <w:rsid w:val="00022C5D"/>
    <w:rPr>
      <w:sz w:val="20"/>
    </w:rPr>
  </w:style>
  <w:style w:type="paragraph" w:customStyle="1" w:styleId="titlepage1">
    <w:name w:val="title page 1"/>
    <w:basedOn w:val="Heading1"/>
    <w:rsid w:val="00022C5D"/>
  </w:style>
  <w:style w:type="paragraph" w:customStyle="1" w:styleId="titlepage2">
    <w:name w:val="title page 2"/>
    <w:basedOn w:val="Heading2"/>
    <w:rsid w:val="00022C5D"/>
    <w:pPr>
      <w:spacing w:before="0" w:after="0"/>
    </w:pPr>
  </w:style>
  <w:style w:type="paragraph" w:styleId="TOC1">
    <w:name w:val="toc 1"/>
    <w:basedOn w:val="Normal"/>
    <w:next w:val="Normal"/>
    <w:autoRedefine/>
    <w:rsid w:val="00022C5D"/>
    <w:pPr>
      <w:tabs>
        <w:tab w:val="clear" w:pos="567"/>
        <w:tab w:val="right" w:pos="7938"/>
      </w:tabs>
    </w:pPr>
    <w:rPr>
      <w:b/>
      <w:sz w:val="20"/>
    </w:rPr>
  </w:style>
  <w:style w:type="paragraph" w:styleId="TOC2">
    <w:name w:val="toc 2"/>
    <w:basedOn w:val="TOC1"/>
    <w:next w:val="Normal"/>
    <w:rsid w:val="00022C5D"/>
    <w:pPr>
      <w:ind w:left="1701" w:hanging="1701"/>
    </w:pPr>
    <w:rPr>
      <w:b w:val="0"/>
    </w:rPr>
  </w:style>
  <w:style w:type="paragraph" w:styleId="TOC3">
    <w:name w:val="toc 3"/>
    <w:basedOn w:val="TOC2"/>
    <w:next w:val="Normal"/>
    <w:rsid w:val="00022C5D"/>
  </w:style>
  <w:style w:type="paragraph" w:styleId="TOC4">
    <w:name w:val="toc 4"/>
    <w:basedOn w:val="TOC2"/>
    <w:next w:val="Normal"/>
    <w:autoRedefine/>
    <w:rsid w:val="00022C5D"/>
    <w:pPr>
      <w:ind w:left="851"/>
    </w:pPr>
  </w:style>
  <w:style w:type="paragraph" w:styleId="NoSpacing">
    <w:name w:val="No Spacing"/>
    <w:uiPriority w:val="1"/>
    <w:qFormat/>
    <w:rsid w:val="007E6160"/>
    <w:pPr>
      <w:tabs>
        <w:tab w:val="left" w:pos="284"/>
        <w:tab w:val="left" w:pos="567"/>
      </w:tabs>
      <w:spacing w:after="0" w:line="240" w:lineRule="auto"/>
    </w:pPr>
    <w:rPr>
      <w:rFonts w:ascii="Arial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Alastair Black</dc:creator>
  <cp:keywords/>
  <dc:description/>
  <cp:lastModifiedBy>Alastair Black</cp:lastModifiedBy>
  <cp:revision>7</cp:revision>
  <dcterms:created xsi:type="dcterms:W3CDTF">2020-05-13T13:22:00Z</dcterms:created>
  <dcterms:modified xsi:type="dcterms:W3CDTF">2020-05-20T09:22:00Z</dcterms:modified>
</cp:coreProperties>
</file>