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4A08" w14:textId="4EF58D02" w:rsidR="00E0018D" w:rsidRDefault="005D7D70" w:rsidP="005D7D70">
      <w:pPr>
        <w:jc w:val="right"/>
      </w:pPr>
      <w:r>
        <w:rPr>
          <w:noProof/>
        </w:rPr>
        <w:drawing>
          <wp:inline distT="0" distB="0" distL="0" distR="0" wp14:anchorId="6A578848" wp14:editId="32645AA0">
            <wp:extent cx="1645920" cy="87820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CABB9" w14:textId="56B34470" w:rsidR="005D7D70" w:rsidRPr="005D7D70" w:rsidRDefault="005D7D70" w:rsidP="005D7D70">
      <w:pPr>
        <w:pStyle w:val="Heading1"/>
      </w:pPr>
      <w:bookmarkStart w:id="0" w:name="_Toc360442126"/>
      <w:bookmarkStart w:id="1" w:name="_Toc56521952"/>
      <w:bookmarkStart w:id="2" w:name="_Toc56599705"/>
      <w:r w:rsidRPr="005D7D70">
        <w:t xml:space="preserve">Alcohol Licensing </w:t>
      </w:r>
      <w:r w:rsidR="006F0D21">
        <w:t>Q</w:t>
      </w:r>
      <w:r w:rsidRPr="005D7D70">
        <w:t>ualifications</w:t>
      </w:r>
      <w:bookmarkEnd w:id="0"/>
      <w:bookmarkEnd w:id="1"/>
      <w:bookmarkEnd w:id="2"/>
    </w:p>
    <w:p w14:paraId="6A864437" w14:textId="060B8DC5" w:rsidR="005D7D70" w:rsidRDefault="005D7D70" w:rsidP="003C28CC">
      <w:pPr>
        <w:pStyle w:val="Heading1"/>
      </w:pPr>
      <w:bookmarkStart w:id="3" w:name="_Toc206399669"/>
      <w:bookmarkStart w:id="4" w:name="_Toc207085497"/>
      <w:bookmarkStart w:id="5" w:name="_Toc360442127"/>
      <w:bookmarkStart w:id="6" w:name="_Toc56521953"/>
      <w:bookmarkStart w:id="7" w:name="_Toc56599706"/>
      <w:r w:rsidRPr="005D7D70">
        <w:t>Invigilator Incident Report Form</w:t>
      </w:r>
      <w:bookmarkEnd w:id="3"/>
      <w:bookmarkEnd w:id="4"/>
      <w:bookmarkEnd w:id="5"/>
      <w:bookmarkEnd w:id="6"/>
      <w:bookmarkEnd w:id="7"/>
    </w:p>
    <w:p w14:paraId="044A739F" w14:textId="77777777" w:rsidR="003C28CC" w:rsidRPr="003C28CC" w:rsidRDefault="003C28CC" w:rsidP="003C28CC"/>
    <w:p w14:paraId="3A78E793" w14:textId="2265357F" w:rsidR="00BB10F0" w:rsidRDefault="005D7D70" w:rsidP="005D7D70">
      <w:r w:rsidRPr="005D7D70">
        <w:t xml:space="preserve">Please complete and send a copy to </w:t>
      </w:r>
      <w:hyperlink r:id="rId5" w:history="1">
        <w:r w:rsidR="00BB10F0" w:rsidRPr="005D7D70">
          <w:rPr>
            <w:rStyle w:val="Hyperlink"/>
          </w:rPr>
          <w:t>licensingqualifications@sqa.org.uk</w:t>
        </w:r>
      </w:hyperlink>
      <w:r w:rsidR="00BB10F0">
        <w:rPr>
          <w:b/>
        </w:rPr>
        <w:t xml:space="preserve"> </w:t>
      </w:r>
      <w:r w:rsidRPr="005D7D70">
        <w:t>and keep a copy with the completed candidate question papers retained in the centre.</w:t>
      </w:r>
    </w:p>
    <w:p w14:paraId="1FC20455" w14:textId="77777777" w:rsidR="00921807" w:rsidRDefault="00921807" w:rsidP="005D7D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1933"/>
      </w:tblGrid>
      <w:tr w:rsidR="002C6A50" w14:paraId="3EBA3FF0" w14:textId="03E37D9C" w:rsidTr="002C6A50">
        <w:tc>
          <w:tcPr>
            <w:tcW w:w="4815" w:type="dxa"/>
          </w:tcPr>
          <w:p w14:paraId="00E10BDA" w14:textId="2C1BFF69" w:rsidR="002C6A50" w:rsidRDefault="00921807" w:rsidP="005D7D70">
            <w:r w:rsidRPr="00921807">
              <w:rPr>
                <w:b/>
              </w:rPr>
              <w:t>Centre Name</w:t>
            </w:r>
          </w:p>
        </w:tc>
        <w:tc>
          <w:tcPr>
            <w:tcW w:w="2268" w:type="dxa"/>
          </w:tcPr>
          <w:p w14:paraId="54904BD6" w14:textId="0FB61E7F" w:rsidR="002C6A50" w:rsidRDefault="00921807" w:rsidP="005D7D70">
            <w:r w:rsidRPr="00921807">
              <w:rPr>
                <w:b/>
              </w:rPr>
              <w:t>Centre Number</w:t>
            </w:r>
          </w:p>
        </w:tc>
        <w:tc>
          <w:tcPr>
            <w:tcW w:w="1933" w:type="dxa"/>
          </w:tcPr>
          <w:p w14:paraId="49567880" w14:textId="6157EAC8" w:rsidR="002C6A50" w:rsidRPr="00921807" w:rsidRDefault="002C6A50" w:rsidP="005D7D70">
            <w:pPr>
              <w:rPr>
                <w:b/>
              </w:rPr>
            </w:pPr>
            <w:r>
              <w:rPr>
                <w:b/>
              </w:rPr>
              <w:t>Date of Exam</w:t>
            </w:r>
          </w:p>
        </w:tc>
      </w:tr>
      <w:tr w:rsidR="002C6A50" w14:paraId="29EE0B92" w14:textId="1559B47F" w:rsidTr="002C6A50">
        <w:tc>
          <w:tcPr>
            <w:tcW w:w="4815" w:type="dxa"/>
          </w:tcPr>
          <w:p w14:paraId="210D086E" w14:textId="77777777" w:rsidR="002C6A50" w:rsidRDefault="002C6A50" w:rsidP="005D7D70"/>
          <w:p w14:paraId="0A33AE69" w14:textId="78B05DD7" w:rsidR="00636EC3" w:rsidRDefault="00636EC3" w:rsidP="005D7D70"/>
        </w:tc>
        <w:tc>
          <w:tcPr>
            <w:tcW w:w="2268" w:type="dxa"/>
          </w:tcPr>
          <w:p w14:paraId="7BB6ABE9" w14:textId="77777777" w:rsidR="002C6A50" w:rsidRDefault="002C6A50" w:rsidP="005D7D70"/>
        </w:tc>
        <w:tc>
          <w:tcPr>
            <w:tcW w:w="1933" w:type="dxa"/>
          </w:tcPr>
          <w:p w14:paraId="2D6E387D" w14:textId="77777777" w:rsidR="002C6A50" w:rsidRDefault="002C6A50" w:rsidP="005D7D70"/>
        </w:tc>
      </w:tr>
    </w:tbl>
    <w:p w14:paraId="1A0A1C93" w14:textId="203167BB" w:rsidR="005B6B5D" w:rsidRPr="005B6B5D" w:rsidRDefault="005B6B5D" w:rsidP="00921807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6770"/>
        <w:gridCol w:w="977"/>
      </w:tblGrid>
      <w:tr w:rsidR="00BB10F0" w14:paraId="4F74B761" w14:textId="77777777" w:rsidTr="00BB10F0">
        <w:tc>
          <w:tcPr>
            <w:tcW w:w="1271" w:type="dxa"/>
          </w:tcPr>
          <w:p w14:paraId="5FFDEBF3" w14:textId="42ED7D32" w:rsidR="00BB10F0" w:rsidRPr="00BB10F0" w:rsidRDefault="00BB10F0" w:rsidP="005D7D70">
            <w:pPr>
              <w:rPr>
                <w:b/>
                <w:bCs/>
              </w:rPr>
            </w:pPr>
            <w:r w:rsidRPr="00BB10F0">
              <w:rPr>
                <w:b/>
                <w:bCs/>
              </w:rPr>
              <w:t>Code</w:t>
            </w:r>
          </w:p>
        </w:tc>
        <w:tc>
          <w:tcPr>
            <w:tcW w:w="6804" w:type="dxa"/>
          </w:tcPr>
          <w:p w14:paraId="2B51BD31" w14:textId="60054C7D" w:rsidR="00BB10F0" w:rsidRPr="00BB10F0" w:rsidRDefault="00BB10F0" w:rsidP="005D7D70">
            <w:pPr>
              <w:rPr>
                <w:b/>
                <w:bCs/>
              </w:rPr>
            </w:pPr>
            <w:r w:rsidRPr="00BB10F0">
              <w:rPr>
                <w:b/>
                <w:bCs/>
              </w:rPr>
              <w:t>Title</w:t>
            </w:r>
          </w:p>
        </w:tc>
        <w:tc>
          <w:tcPr>
            <w:tcW w:w="941" w:type="dxa"/>
          </w:tcPr>
          <w:p w14:paraId="79D3DA90" w14:textId="3476DBA3" w:rsidR="00BB10F0" w:rsidRPr="00BB10F0" w:rsidRDefault="00BB10F0" w:rsidP="00BB10F0">
            <w:pPr>
              <w:jc w:val="center"/>
              <w:rPr>
                <w:b/>
                <w:bCs/>
              </w:rPr>
            </w:pPr>
            <w:r w:rsidRPr="00BB10F0">
              <w:rPr>
                <w:b/>
                <w:bCs/>
              </w:rPr>
              <w:t>Please Tick</w:t>
            </w:r>
          </w:p>
        </w:tc>
      </w:tr>
      <w:tr w:rsidR="00BB10F0" w14:paraId="356BDC21" w14:textId="77777777" w:rsidTr="00BB10F0">
        <w:tc>
          <w:tcPr>
            <w:tcW w:w="1271" w:type="dxa"/>
          </w:tcPr>
          <w:p w14:paraId="4BABE1D3" w14:textId="609246FF" w:rsidR="00BB10F0" w:rsidRDefault="00BB10F0" w:rsidP="00BB10F0">
            <w:r>
              <w:t>GR7R 46</w:t>
            </w:r>
          </w:p>
        </w:tc>
        <w:tc>
          <w:tcPr>
            <w:tcW w:w="6804" w:type="dxa"/>
          </w:tcPr>
          <w:p w14:paraId="1C033079" w14:textId="120F6037" w:rsidR="00BB10F0" w:rsidRDefault="00BB10F0" w:rsidP="00BB10F0">
            <w:r w:rsidRPr="008335D4">
              <w:t xml:space="preserve">Scottish Certificate for Personal Licence Holders </w:t>
            </w:r>
          </w:p>
        </w:tc>
        <w:tc>
          <w:tcPr>
            <w:tcW w:w="941" w:type="dxa"/>
          </w:tcPr>
          <w:p w14:paraId="41675D1C" w14:textId="77777777" w:rsidR="00BB10F0" w:rsidRDefault="00BB10F0" w:rsidP="00BB10F0"/>
        </w:tc>
      </w:tr>
      <w:tr w:rsidR="00BB10F0" w14:paraId="7FA15733" w14:textId="77777777" w:rsidTr="00BB10F0">
        <w:tc>
          <w:tcPr>
            <w:tcW w:w="1271" w:type="dxa"/>
          </w:tcPr>
          <w:p w14:paraId="05E8B97B" w14:textId="0F7ABEFF" w:rsidR="00BB10F0" w:rsidRDefault="00BB10F0" w:rsidP="00BB10F0">
            <w:r>
              <w:t>GR7T 46</w:t>
            </w:r>
          </w:p>
        </w:tc>
        <w:tc>
          <w:tcPr>
            <w:tcW w:w="6804" w:type="dxa"/>
          </w:tcPr>
          <w:p w14:paraId="4C204ED8" w14:textId="72EAD98C" w:rsidR="00BB10F0" w:rsidRDefault="00BB10F0" w:rsidP="00BB10F0">
            <w:r w:rsidRPr="008335D4">
              <w:t>Scottish Certificate for Personal Licence Holders (Refresher)</w:t>
            </w:r>
          </w:p>
        </w:tc>
        <w:tc>
          <w:tcPr>
            <w:tcW w:w="941" w:type="dxa"/>
          </w:tcPr>
          <w:p w14:paraId="0E7D7FED" w14:textId="77777777" w:rsidR="00BB10F0" w:rsidRDefault="00BB10F0" w:rsidP="00BB10F0"/>
        </w:tc>
      </w:tr>
      <w:tr w:rsidR="00BB10F0" w14:paraId="6663D3DD" w14:textId="77777777" w:rsidTr="00BB10F0">
        <w:tc>
          <w:tcPr>
            <w:tcW w:w="1271" w:type="dxa"/>
          </w:tcPr>
          <w:p w14:paraId="6B9B30E4" w14:textId="31A6720F" w:rsidR="00BB10F0" w:rsidRDefault="00BB10F0" w:rsidP="00BB10F0">
            <w:r>
              <w:t>GR7P 45</w:t>
            </w:r>
          </w:p>
        </w:tc>
        <w:tc>
          <w:tcPr>
            <w:tcW w:w="6804" w:type="dxa"/>
          </w:tcPr>
          <w:p w14:paraId="3BAF944A" w14:textId="36A8B936" w:rsidR="00BB10F0" w:rsidRDefault="00BB10F0" w:rsidP="00BB10F0">
            <w:r w:rsidRPr="008335D4">
              <w:t xml:space="preserve">Scottish Certificate for Safe Sale and Service of Alcohol </w:t>
            </w:r>
          </w:p>
        </w:tc>
        <w:tc>
          <w:tcPr>
            <w:tcW w:w="941" w:type="dxa"/>
          </w:tcPr>
          <w:p w14:paraId="59D89F4B" w14:textId="77777777" w:rsidR="00BB10F0" w:rsidRDefault="00BB10F0" w:rsidP="00BB10F0"/>
        </w:tc>
      </w:tr>
    </w:tbl>
    <w:p w14:paraId="006C43CA" w14:textId="10F7059A" w:rsidR="003C28CC" w:rsidRDefault="003C28CC" w:rsidP="003C28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9"/>
        <w:gridCol w:w="977"/>
      </w:tblGrid>
      <w:tr w:rsidR="005B6B5D" w14:paraId="1F02B208" w14:textId="77777777" w:rsidTr="002C6A50">
        <w:tc>
          <w:tcPr>
            <w:tcW w:w="8039" w:type="dxa"/>
          </w:tcPr>
          <w:p w14:paraId="28D9ADF2" w14:textId="0649B56A" w:rsidR="005B6B5D" w:rsidRPr="005B6B5D" w:rsidRDefault="005B6B5D" w:rsidP="003C28CC">
            <w:pPr>
              <w:rPr>
                <w:b/>
                <w:bCs/>
              </w:rPr>
            </w:pPr>
            <w:r w:rsidRPr="005B6B5D">
              <w:rPr>
                <w:b/>
                <w:bCs/>
              </w:rPr>
              <w:t>Nature of Incident</w:t>
            </w:r>
          </w:p>
        </w:tc>
        <w:tc>
          <w:tcPr>
            <w:tcW w:w="977" w:type="dxa"/>
          </w:tcPr>
          <w:p w14:paraId="41F2E9DE" w14:textId="6F8DA26B" w:rsidR="005B6B5D" w:rsidRPr="005B6B5D" w:rsidRDefault="005B6B5D" w:rsidP="005B6B5D">
            <w:pPr>
              <w:jc w:val="center"/>
              <w:rPr>
                <w:b/>
                <w:bCs/>
              </w:rPr>
            </w:pPr>
            <w:r w:rsidRPr="005B6B5D">
              <w:rPr>
                <w:b/>
                <w:bCs/>
              </w:rPr>
              <w:t>Please Tick</w:t>
            </w:r>
          </w:p>
        </w:tc>
      </w:tr>
      <w:tr w:rsidR="005B6B5D" w14:paraId="1586B5CD" w14:textId="77777777" w:rsidTr="002C6A50">
        <w:tc>
          <w:tcPr>
            <w:tcW w:w="8039" w:type="dxa"/>
          </w:tcPr>
          <w:p w14:paraId="4574A237" w14:textId="35383263" w:rsidR="005B6B5D" w:rsidRDefault="005B6B5D" w:rsidP="003C28CC">
            <w:r w:rsidRPr="005B6B5D">
              <w:t xml:space="preserve">Issue relating to </w:t>
            </w:r>
            <w:r>
              <w:t>question paper</w:t>
            </w:r>
          </w:p>
        </w:tc>
        <w:tc>
          <w:tcPr>
            <w:tcW w:w="977" w:type="dxa"/>
          </w:tcPr>
          <w:p w14:paraId="267FF27F" w14:textId="77777777" w:rsidR="005B6B5D" w:rsidRDefault="005B6B5D" w:rsidP="003C28CC"/>
        </w:tc>
      </w:tr>
      <w:tr w:rsidR="005B6B5D" w14:paraId="17FBCB8B" w14:textId="77777777" w:rsidTr="002C6A50">
        <w:tc>
          <w:tcPr>
            <w:tcW w:w="8039" w:type="dxa"/>
          </w:tcPr>
          <w:p w14:paraId="6BF92DC5" w14:textId="788AB88E" w:rsidR="005B6B5D" w:rsidRDefault="00921807" w:rsidP="003C28CC">
            <w:r w:rsidRPr="00921807">
              <w:t>Administration</w:t>
            </w:r>
          </w:p>
        </w:tc>
        <w:tc>
          <w:tcPr>
            <w:tcW w:w="977" w:type="dxa"/>
          </w:tcPr>
          <w:p w14:paraId="515DD687" w14:textId="77777777" w:rsidR="005B6B5D" w:rsidRDefault="005B6B5D" w:rsidP="003C28CC"/>
        </w:tc>
      </w:tr>
      <w:tr w:rsidR="005B6B5D" w14:paraId="2FE83625" w14:textId="77777777" w:rsidTr="002C6A50">
        <w:tc>
          <w:tcPr>
            <w:tcW w:w="8039" w:type="dxa"/>
          </w:tcPr>
          <w:p w14:paraId="31BC4673" w14:textId="67DE3F97" w:rsidR="005B6B5D" w:rsidRDefault="00921807" w:rsidP="003C28CC">
            <w:r w:rsidRPr="00921807">
              <w:t>Incident/interruption</w:t>
            </w:r>
          </w:p>
        </w:tc>
        <w:tc>
          <w:tcPr>
            <w:tcW w:w="977" w:type="dxa"/>
          </w:tcPr>
          <w:p w14:paraId="1EE77109" w14:textId="77777777" w:rsidR="005B6B5D" w:rsidRDefault="005B6B5D" w:rsidP="003C28CC"/>
        </w:tc>
      </w:tr>
      <w:tr w:rsidR="005B6B5D" w14:paraId="283AB12E" w14:textId="77777777" w:rsidTr="002C6A50">
        <w:tc>
          <w:tcPr>
            <w:tcW w:w="8039" w:type="dxa"/>
          </w:tcPr>
          <w:p w14:paraId="7A71F50A" w14:textId="36479C7E" w:rsidR="005B6B5D" w:rsidRDefault="00921807" w:rsidP="003C28CC">
            <w:r w:rsidRPr="00921807">
              <w:t>Malpractice</w:t>
            </w:r>
            <w:r w:rsidR="002C6A50">
              <w:t>: mobile phone</w:t>
            </w:r>
          </w:p>
        </w:tc>
        <w:tc>
          <w:tcPr>
            <w:tcW w:w="977" w:type="dxa"/>
          </w:tcPr>
          <w:p w14:paraId="00D28B67" w14:textId="77777777" w:rsidR="005B6B5D" w:rsidRDefault="005B6B5D" w:rsidP="003C28CC"/>
        </w:tc>
      </w:tr>
      <w:tr w:rsidR="005B6B5D" w14:paraId="3C1572B3" w14:textId="77777777" w:rsidTr="002C6A50">
        <w:tc>
          <w:tcPr>
            <w:tcW w:w="8039" w:type="dxa"/>
          </w:tcPr>
          <w:p w14:paraId="6EAC057B" w14:textId="0A01CEF3" w:rsidR="005B6B5D" w:rsidRDefault="002C6A50" w:rsidP="003C28CC">
            <w:r>
              <w:t>Malpractice: unauthorised aid</w:t>
            </w:r>
          </w:p>
        </w:tc>
        <w:tc>
          <w:tcPr>
            <w:tcW w:w="977" w:type="dxa"/>
          </w:tcPr>
          <w:p w14:paraId="585B27DF" w14:textId="77777777" w:rsidR="005B6B5D" w:rsidRDefault="005B6B5D" w:rsidP="003C28CC"/>
        </w:tc>
      </w:tr>
      <w:tr w:rsidR="002C6A50" w14:paraId="4CF35ECB" w14:textId="77777777" w:rsidTr="002C6A50">
        <w:tc>
          <w:tcPr>
            <w:tcW w:w="8039" w:type="dxa"/>
          </w:tcPr>
          <w:p w14:paraId="082BA1BD" w14:textId="2C0F0E40" w:rsidR="002C6A50" w:rsidRDefault="002C6A50" w:rsidP="003C28CC">
            <w:r>
              <w:t>Malpractice: disruption</w:t>
            </w:r>
          </w:p>
        </w:tc>
        <w:tc>
          <w:tcPr>
            <w:tcW w:w="977" w:type="dxa"/>
          </w:tcPr>
          <w:p w14:paraId="0CE87594" w14:textId="77777777" w:rsidR="002C6A50" w:rsidRDefault="002C6A50" w:rsidP="003C28CC"/>
        </w:tc>
      </w:tr>
      <w:tr w:rsidR="002C6A50" w14:paraId="0E4D71FD" w14:textId="77777777" w:rsidTr="002C6A50">
        <w:tc>
          <w:tcPr>
            <w:tcW w:w="8039" w:type="dxa"/>
          </w:tcPr>
          <w:p w14:paraId="76DC92B7" w14:textId="749C5EC1" w:rsidR="002C6A50" w:rsidRDefault="002C6A50" w:rsidP="003C28CC">
            <w:r>
              <w:t>Other</w:t>
            </w:r>
          </w:p>
        </w:tc>
        <w:tc>
          <w:tcPr>
            <w:tcW w:w="977" w:type="dxa"/>
          </w:tcPr>
          <w:p w14:paraId="06F55F16" w14:textId="77777777" w:rsidR="002C6A50" w:rsidRDefault="002C6A50" w:rsidP="003C28CC"/>
        </w:tc>
      </w:tr>
    </w:tbl>
    <w:p w14:paraId="4D242A0C" w14:textId="77777777" w:rsidR="005B6B5D" w:rsidRPr="005B6B5D" w:rsidRDefault="005B6B5D" w:rsidP="005B6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28CC" w14:paraId="7AE1A98D" w14:textId="77777777" w:rsidTr="003C28CC">
        <w:tc>
          <w:tcPr>
            <w:tcW w:w="4508" w:type="dxa"/>
          </w:tcPr>
          <w:p w14:paraId="4D5C7352" w14:textId="28A77A62" w:rsidR="003C28CC" w:rsidRPr="003C28CC" w:rsidRDefault="003C28CC" w:rsidP="00BB10F0">
            <w:pPr>
              <w:rPr>
                <w:b/>
                <w:bCs/>
              </w:rPr>
            </w:pPr>
            <w:r w:rsidRPr="003C28CC">
              <w:rPr>
                <w:b/>
                <w:bCs/>
              </w:rPr>
              <w:t>Candidate Name(s)</w:t>
            </w:r>
          </w:p>
        </w:tc>
        <w:tc>
          <w:tcPr>
            <w:tcW w:w="4508" w:type="dxa"/>
          </w:tcPr>
          <w:p w14:paraId="6EC0F0C5" w14:textId="5CDF0DAE" w:rsidR="003C28CC" w:rsidRPr="003C28CC" w:rsidRDefault="003C28CC" w:rsidP="00BB10F0">
            <w:pPr>
              <w:rPr>
                <w:b/>
                <w:bCs/>
              </w:rPr>
            </w:pPr>
            <w:r w:rsidRPr="003C28CC">
              <w:rPr>
                <w:b/>
                <w:bCs/>
              </w:rPr>
              <w:t>Candidate Number(s):</w:t>
            </w:r>
          </w:p>
        </w:tc>
      </w:tr>
      <w:tr w:rsidR="003C28CC" w14:paraId="06627F45" w14:textId="77777777" w:rsidTr="003C28CC">
        <w:tc>
          <w:tcPr>
            <w:tcW w:w="4508" w:type="dxa"/>
          </w:tcPr>
          <w:p w14:paraId="29BFB3D6" w14:textId="77777777" w:rsidR="003C28CC" w:rsidRDefault="003C28CC" w:rsidP="00BB10F0"/>
          <w:p w14:paraId="7D5DB9B3" w14:textId="77777777" w:rsidR="003C28CC" w:rsidRDefault="003C28CC" w:rsidP="00BB10F0"/>
          <w:p w14:paraId="07D9DEE5" w14:textId="77777777" w:rsidR="003C28CC" w:rsidRDefault="003C28CC" w:rsidP="00BB10F0"/>
          <w:p w14:paraId="183BB127" w14:textId="77777777" w:rsidR="003C28CC" w:rsidRDefault="003C28CC" w:rsidP="00BB10F0"/>
          <w:p w14:paraId="250FFEA3" w14:textId="77777777" w:rsidR="003C28CC" w:rsidRDefault="003C28CC" w:rsidP="00BB10F0"/>
          <w:p w14:paraId="65FF5462" w14:textId="77777777" w:rsidR="00633C71" w:rsidRDefault="00633C71" w:rsidP="00BB10F0"/>
          <w:p w14:paraId="3E328D52" w14:textId="71A870E1" w:rsidR="00633C71" w:rsidRDefault="00633C71" w:rsidP="00BB10F0"/>
        </w:tc>
        <w:tc>
          <w:tcPr>
            <w:tcW w:w="4508" w:type="dxa"/>
          </w:tcPr>
          <w:p w14:paraId="34644973" w14:textId="77777777" w:rsidR="003C28CC" w:rsidRDefault="003C28CC" w:rsidP="00BB10F0"/>
        </w:tc>
      </w:tr>
    </w:tbl>
    <w:p w14:paraId="576612D2" w14:textId="4507E6F4" w:rsidR="00BB10F0" w:rsidRDefault="00BB10F0" w:rsidP="00BB10F0"/>
    <w:p w14:paraId="5B340AE9" w14:textId="0F551C21" w:rsidR="003C28CC" w:rsidRDefault="003C28CC" w:rsidP="00BB10F0"/>
    <w:p w14:paraId="4F24E060" w14:textId="54C09A2A" w:rsidR="00633C71" w:rsidRDefault="00633C71" w:rsidP="00BB10F0"/>
    <w:p w14:paraId="7BE72E8C" w14:textId="4BEF8990" w:rsidR="00633C71" w:rsidRDefault="00633C71" w:rsidP="00633C71">
      <w:pPr>
        <w:pStyle w:val="Heading2"/>
      </w:pPr>
      <w:r>
        <w:lastRenderedPageBreak/>
        <w:t>Details of Incident:</w:t>
      </w:r>
    </w:p>
    <w:p w14:paraId="3F7D3241" w14:textId="40FDB264" w:rsidR="00633C71" w:rsidRDefault="00633C71" w:rsidP="00633C71"/>
    <w:p w14:paraId="5FB18ACE" w14:textId="3926F0EE" w:rsidR="00633C71" w:rsidRDefault="00633C71" w:rsidP="00633C71"/>
    <w:p w14:paraId="25F5AA1D" w14:textId="5C8BD13B" w:rsidR="00633C71" w:rsidRDefault="00633C71" w:rsidP="00633C71"/>
    <w:p w14:paraId="7AE6B533" w14:textId="7FC24D86" w:rsidR="00633C71" w:rsidRDefault="00633C71" w:rsidP="00633C71"/>
    <w:p w14:paraId="5C251260" w14:textId="153EE117" w:rsidR="00633C71" w:rsidRDefault="00633C71" w:rsidP="00633C71"/>
    <w:p w14:paraId="284DFEA2" w14:textId="532E4712" w:rsidR="00633C71" w:rsidRDefault="00633C71" w:rsidP="00633C71"/>
    <w:p w14:paraId="31695C8D" w14:textId="32104CFD" w:rsidR="00633C71" w:rsidRDefault="00633C71" w:rsidP="00633C71"/>
    <w:p w14:paraId="36664F7E" w14:textId="0E04567D" w:rsidR="00633C71" w:rsidRDefault="00633C71" w:rsidP="00633C71"/>
    <w:p w14:paraId="5776B859" w14:textId="008B1E5B" w:rsidR="00633C71" w:rsidRDefault="00633C71" w:rsidP="00633C71"/>
    <w:p w14:paraId="74182B5F" w14:textId="5E44E30F" w:rsidR="00633C71" w:rsidRDefault="00633C71" w:rsidP="00633C71"/>
    <w:p w14:paraId="13C78C18" w14:textId="69563FCB" w:rsidR="00633C71" w:rsidRDefault="00633C71" w:rsidP="00633C71"/>
    <w:p w14:paraId="2CDA4F1A" w14:textId="4E1951B1" w:rsidR="00633C71" w:rsidRDefault="00633C71" w:rsidP="00633C71"/>
    <w:p w14:paraId="3C5FC473" w14:textId="41003EC1" w:rsidR="00633C71" w:rsidRDefault="00633C71" w:rsidP="00633C71"/>
    <w:p w14:paraId="417436D3" w14:textId="226805C9" w:rsidR="00633C71" w:rsidRDefault="00633C71" w:rsidP="00633C71"/>
    <w:p w14:paraId="0BB2AE4A" w14:textId="60D4FE2F" w:rsidR="00633C71" w:rsidRDefault="00633C71" w:rsidP="00633C71"/>
    <w:p w14:paraId="66283ED8" w14:textId="30FFC248" w:rsidR="00633C71" w:rsidRDefault="00633C71" w:rsidP="00633C71"/>
    <w:p w14:paraId="5ECD0784" w14:textId="7AA6381A" w:rsidR="00633C71" w:rsidRDefault="00633C71" w:rsidP="00633C71"/>
    <w:p w14:paraId="55C345E4" w14:textId="3F5D0CD3" w:rsidR="00633C71" w:rsidRDefault="00633C71" w:rsidP="00633C71"/>
    <w:p w14:paraId="6FC1E20D" w14:textId="7C0A0009" w:rsidR="00633C71" w:rsidRDefault="00633C71" w:rsidP="00633C71"/>
    <w:p w14:paraId="26B04817" w14:textId="53CA66B5" w:rsidR="00633C71" w:rsidRDefault="00633C71" w:rsidP="00633C71"/>
    <w:p w14:paraId="16D30B1E" w14:textId="395E3DD0" w:rsidR="00633C71" w:rsidRDefault="00633C71" w:rsidP="00633C71"/>
    <w:p w14:paraId="6F762C14" w14:textId="2385DB1A" w:rsidR="00633C71" w:rsidRDefault="00633C71" w:rsidP="00633C71"/>
    <w:p w14:paraId="6128C79F" w14:textId="747F0F27" w:rsidR="00633C71" w:rsidRDefault="00633C71" w:rsidP="00633C71"/>
    <w:p w14:paraId="5E323895" w14:textId="50963C3E" w:rsidR="00633C71" w:rsidRDefault="00633C71" w:rsidP="00633C71">
      <w:pPr>
        <w:pStyle w:val="Heading3"/>
      </w:pPr>
      <w:r>
        <w:t>Invigilator 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25D1">
        <w:tab/>
      </w:r>
      <w:r>
        <w:t>Date:</w:t>
      </w:r>
    </w:p>
    <w:p w14:paraId="0891C9E7" w14:textId="5BFB4F80" w:rsidR="00633C71" w:rsidRDefault="00633C71" w:rsidP="00633C71"/>
    <w:p w14:paraId="5325BE43" w14:textId="2E91EC78" w:rsidR="00633C71" w:rsidRDefault="00633C71" w:rsidP="00633C71">
      <w:pPr>
        <w:pStyle w:val="Heading3"/>
      </w:pPr>
      <w:r>
        <w:t>Internal Verifier 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25D1">
        <w:tab/>
      </w:r>
      <w:r>
        <w:t>Date:</w:t>
      </w:r>
    </w:p>
    <w:p w14:paraId="3E07206A" w14:textId="32734FFC" w:rsidR="00633C71" w:rsidRDefault="00633C71" w:rsidP="00633C71"/>
    <w:p w14:paraId="0CD04959" w14:textId="2F29782F" w:rsidR="00633C71" w:rsidRPr="00633C71" w:rsidRDefault="00633C71" w:rsidP="00636EC3">
      <w:pPr>
        <w:pStyle w:val="Heading3"/>
      </w:pPr>
      <w:r>
        <w:t xml:space="preserve">Head of Centre Signature (if </w:t>
      </w:r>
      <w:r w:rsidR="00636EC3">
        <w:t>malpractice):</w:t>
      </w:r>
      <w:r w:rsidR="00636EC3">
        <w:tab/>
      </w:r>
      <w:r w:rsidR="00636EC3">
        <w:tab/>
      </w:r>
      <w:r w:rsidR="00636EC3">
        <w:tab/>
      </w:r>
      <w:r w:rsidR="00636EC3">
        <w:tab/>
      </w:r>
      <w:r w:rsidR="00EE25D1">
        <w:tab/>
      </w:r>
      <w:r w:rsidR="00636EC3">
        <w:t>Date:</w:t>
      </w:r>
    </w:p>
    <w:sectPr w:rsidR="00633C71" w:rsidRPr="00633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70"/>
    <w:rsid w:val="002C6A50"/>
    <w:rsid w:val="003C28CC"/>
    <w:rsid w:val="005B6B5D"/>
    <w:rsid w:val="005D7D70"/>
    <w:rsid w:val="00633C71"/>
    <w:rsid w:val="00636EC3"/>
    <w:rsid w:val="006F0D21"/>
    <w:rsid w:val="00875B5B"/>
    <w:rsid w:val="00921807"/>
    <w:rsid w:val="00AA6030"/>
    <w:rsid w:val="00BB10F0"/>
    <w:rsid w:val="00E0018D"/>
    <w:rsid w:val="00E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B32A"/>
  <w15:chartTrackingRefBased/>
  <w15:docId w15:val="{9F3B2BDC-D1FA-4BF4-ADD7-C290E20A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7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D7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D70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D7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D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B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5"/>
    <w:qFormat/>
    <w:rsid w:val="00875B5B"/>
    <w:rPr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B5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tyle5">
    <w:name w:val="Style5"/>
    <w:basedOn w:val="Heading1"/>
    <w:qFormat/>
    <w:rsid w:val="00875B5B"/>
  </w:style>
  <w:style w:type="character" w:customStyle="1" w:styleId="Heading1Char">
    <w:name w:val="Heading 1 Char"/>
    <w:basedOn w:val="DefaultParagraphFont"/>
    <w:link w:val="Heading1"/>
    <w:uiPriority w:val="9"/>
    <w:rsid w:val="005D7D70"/>
    <w:rPr>
      <w:rFonts w:ascii="Arial" w:eastAsiaTheme="majorEastAsia" w:hAnsi="Arial" w:cstheme="majorBidi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D7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D7D70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7D70"/>
    <w:rPr>
      <w:rFonts w:ascii="Arial" w:eastAsiaTheme="majorEastAsia" w:hAnsi="Arial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1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0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ensingqualifications@sqa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Carol McEvoy</cp:lastModifiedBy>
  <cp:revision>3</cp:revision>
  <dcterms:created xsi:type="dcterms:W3CDTF">2022-06-27T15:43:00Z</dcterms:created>
  <dcterms:modified xsi:type="dcterms:W3CDTF">2022-06-29T13:19:00Z</dcterms:modified>
</cp:coreProperties>
</file>