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DF" w:rsidRPr="00BC15CE" w:rsidRDefault="00940FCA" w:rsidP="003602DF">
      <w:pPr>
        <w:rPr>
          <w:rFonts w:ascii="Arial" w:hAnsi="Arial" w:cs="Arial"/>
        </w:rPr>
      </w:pPr>
      <w:bookmarkStart w:id="0" w:name="_GoBack"/>
      <w:bookmarkEnd w:id="0"/>
      <w:r w:rsidRPr="00BC15CE">
        <w:rPr>
          <w:rFonts w:ascii="Arial" w:hAnsi="Arial" w:cs="Arial"/>
          <w:b/>
        </w:rPr>
        <w:t>Question 16</w:t>
      </w:r>
    </w:p>
    <w:p w:rsidR="002609BA" w:rsidRPr="00BC15CE" w:rsidRDefault="00D1477B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>Thatcher</w:t>
      </w:r>
      <w:r w:rsidR="002609BA" w:rsidRPr="00BC15CE">
        <w:rPr>
          <w:rFonts w:ascii="Arial" w:hAnsi="Arial" w:cs="Arial"/>
        </w:rPr>
        <w:t xml:space="preserve">s is a textile firm </w:t>
      </w:r>
      <w:r w:rsidR="00CE56A7">
        <w:rPr>
          <w:rFonts w:ascii="Arial" w:hAnsi="Arial" w:cs="Arial"/>
        </w:rPr>
        <w:t>that</w:t>
      </w:r>
      <w:r w:rsidR="002609BA" w:rsidRPr="00BC15CE">
        <w:rPr>
          <w:rFonts w:ascii="Arial" w:hAnsi="Arial" w:cs="Arial"/>
        </w:rPr>
        <w:t xml:space="preserve"> has </w:t>
      </w:r>
      <w:r w:rsidR="005E6902">
        <w:rPr>
          <w:rFonts w:ascii="Arial" w:hAnsi="Arial" w:cs="Arial"/>
        </w:rPr>
        <w:t xml:space="preserve">3 </w:t>
      </w:r>
      <w:r w:rsidR="00BC15CE">
        <w:rPr>
          <w:rFonts w:ascii="Arial" w:hAnsi="Arial" w:cs="Arial"/>
        </w:rPr>
        <w:t>production departments</w:t>
      </w:r>
      <w:r w:rsidR="005E6902">
        <w:rPr>
          <w:rFonts w:ascii="Arial" w:hAnsi="Arial" w:cs="Arial"/>
        </w:rPr>
        <w:t>:</w:t>
      </w:r>
      <w:r w:rsidR="00BC15CE">
        <w:rPr>
          <w:rFonts w:ascii="Arial" w:hAnsi="Arial" w:cs="Arial"/>
        </w:rPr>
        <w:t xml:space="preserve"> </w:t>
      </w:r>
      <w:r w:rsidR="005E6902">
        <w:rPr>
          <w:rFonts w:ascii="Arial" w:hAnsi="Arial" w:cs="Arial"/>
        </w:rPr>
        <w:t>C</w:t>
      </w:r>
      <w:r w:rsidR="00BC15CE">
        <w:rPr>
          <w:rFonts w:ascii="Arial" w:hAnsi="Arial" w:cs="Arial"/>
        </w:rPr>
        <w:t xml:space="preserve">utting, </w:t>
      </w:r>
      <w:r w:rsidR="005E6902">
        <w:rPr>
          <w:rFonts w:ascii="Arial" w:hAnsi="Arial" w:cs="Arial"/>
        </w:rPr>
        <w:t>M</w:t>
      </w:r>
      <w:r w:rsidR="002609BA" w:rsidRPr="00BC15CE">
        <w:rPr>
          <w:rFonts w:ascii="Arial" w:hAnsi="Arial" w:cs="Arial"/>
        </w:rPr>
        <w:t>achining</w:t>
      </w:r>
      <w:r w:rsidR="00BC15CE">
        <w:rPr>
          <w:rFonts w:ascii="Arial" w:hAnsi="Arial" w:cs="Arial"/>
        </w:rPr>
        <w:t xml:space="preserve"> and </w:t>
      </w:r>
      <w:r w:rsidR="005E6902">
        <w:rPr>
          <w:rFonts w:ascii="Arial" w:hAnsi="Arial" w:cs="Arial"/>
        </w:rPr>
        <w:t>F</w:t>
      </w:r>
      <w:r w:rsidR="002609BA" w:rsidRPr="00BC15CE">
        <w:rPr>
          <w:rFonts w:ascii="Arial" w:hAnsi="Arial" w:cs="Arial"/>
        </w:rPr>
        <w:t>inishing. The estimated overheads for next year are:</w:t>
      </w:r>
    </w:p>
    <w:p w:rsidR="002609BA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2609BA" w:rsidRPr="00BC15CE" w:rsidRDefault="002609BA" w:rsidP="002609BA">
      <w:pPr>
        <w:tabs>
          <w:tab w:val="right" w:pos="3510"/>
          <w:tab w:val="right" w:pos="8931"/>
        </w:tabs>
        <w:spacing w:after="0" w:line="36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 xml:space="preserve">Supervision </w:t>
      </w:r>
      <w:r w:rsidRPr="00BC15CE">
        <w:rPr>
          <w:rFonts w:ascii="Arial" w:hAnsi="Arial" w:cs="Arial"/>
        </w:rPr>
        <w:tab/>
        <w:t>£28,800</w:t>
      </w:r>
    </w:p>
    <w:p w:rsidR="002609BA" w:rsidRPr="00BC15CE" w:rsidRDefault="00BC15CE" w:rsidP="002609BA">
      <w:pPr>
        <w:tabs>
          <w:tab w:val="right" w:pos="3510"/>
          <w:tab w:val="right" w:pos="8931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Rent and r</w:t>
      </w:r>
      <w:r w:rsidR="002609BA" w:rsidRPr="00BC15CE">
        <w:rPr>
          <w:rFonts w:ascii="Arial" w:hAnsi="Arial" w:cs="Arial"/>
        </w:rPr>
        <w:t xml:space="preserve">ates </w:t>
      </w:r>
      <w:r w:rsidR="002609BA" w:rsidRPr="00BC15CE">
        <w:rPr>
          <w:rFonts w:ascii="Arial" w:hAnsi="Arial" w:cs="Arial"/>
        </w:rPr>
        <w:tab/>
        <w:t>£7,680</w:t>
      </w:r>
    </w:p>
    <w:p w:rsidR="002609BA" w:rsidRPr="00BC15CE" w:rsidRDefault="00BC15CE" w:rsidP="002609BA">
      <w:pPr>
        <w:tabs>
          <w:tab w:val="right" w:pos="3510"/>
          <w:tab w:val="right" w:pos="8931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Heat and l</w:t>
      </w:r>
      <w:r w:rsidR="002609BA" w:rsidRPr="00BC15CE">
        <w:rPr>
          <w:rFonts w:ascii="Arial" w:hAnsi="Arial" w:cs="Arial"/>
        </w:rPr>
        <w:t xml:space="preserve">ight </w:t>
      </w:r>
      <w:r w:rsidR="002609BA" w:rsidRPr="00BC15CE">
        <w:rPr>
          <w:rFonts w:ascii="Arial" w:hAnsi="Arial" w:cs="Arial"/>
        </w:rPr>
        <w:tab/>
        <w:t>£6,400</w:t>
      </w:r>
    </w:p>
    <w:p w:rsidR="002609BA" w:rsidRPr="00BC15CE" w:rsidRDefault="002609BA" w:rsidP="002609BA">
      <w:pPr>
        <w:tabs>
          <w:tab w:val="right" w:pos="3510"/>
          <w:tab w:val="right" w:pos="8931"/>
        </w:tabs>
        <w:spacing w:after="0" w:line="36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 xml:space="preserve">Power </w:t>
      </w:r>
      <w:r w:rsidRPr="00BC15CE">
        <w:rPr>
          <w:rFonts w:ascii="Arial" w:hAnsi="Arial" w:cs="Arial"/>
        </w:rPr>
        <w:tab/>
        <w:t>£18,960</w:t>
      </w:r>
    </w:p>
    <w:p w:rsidR="002609BA" w:rsidRPr="00BC15CE" w:rsidRDefault="002609BA" w:rsidP="002609BA">
      <w:pPr>
        <w:tabs>
          <w:tab w:val="right" w:pos="3510"/>
          <w:tab w:val="right" w:pos="8931"/>
        </w:tabs>
        <w:spacing w:after="0" w:line="24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 xml:space="preserve">Depreciation of machinery </w:t>
      </w:r>
      <w:r w:rsidRPr="00BC15CE">
        <w:rPr>
          <w:rFonts w:ascii="Arial" w:hAnsi="Arial" w:cs="Arial"/>
        </w:rPr>
        <w:tab/>
        <w:t>£6,000</w:t>
      </w:r>
    </w:p>
    <w:p w:rsidR="002609BA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1D4AE9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>Information relating to</w:t>
      </w:r>
      <w:r w:rsidR="00BC15CE">
        <w:rPr>
          <w:rFonts w:ascii="Arial" w:hAnsi="Arial" w:cs="Arial"/>
        </w:rPr>
        <w:t xml:space="preserve"> the cost c</w:t>
      </w:r>
      <w:r w:rsidR="00940FCA" w:rsidRPr="00BC15CE">
        <w:rPr>
          <w:rFonts w:ascii="Arial" w:hAnsi="Arial" w:cs="Arial"/>
        </w:rPr>
        <w:t>entres is as follows:</w:t>
      </w:r>
    </w:p>
    <w:p w:rsidR="002609BA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440"/>
        <w:gridCol w:w="1304"/>
        <w:gridCol w:w="1350"/>
        <w:gridCol w:w="1502"/>
      </w:tblGrid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940FCA" w:rsidP="00D768E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  <w:b/>
                <w:bCs/>
              </w:rPr>
              <w:t xml:space="preserve">Cutting 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  <w:b/>
                <w:bCs/>
              </w:rPr>
              <w:t xml:space="preserve">Machining 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  <w:b/>
                <w:bCs/>
              </w:rPr>
              <w:t xml:space="preserve">Finishing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BC15CE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</w:t>
            </w: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£6,150 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>£10,216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 £2,594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</w:rPr>
              <w:t>£18,960</w:t>
            </w:r>
          </w:p>
        </w:tc>
      </w:tr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BC15CE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</w:t>
            </w:r>
            <w:r w:rsidR="00533E6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mployees</w:t>
            </w: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36 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108 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36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</w:rPr>
              <w:t>180</w:t>
            </w:r>
          </w:p>
        </w:tc>
      </w:tr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BC15CE" w:rsidP="00533E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Floor </w:t>
            </w:r>
            <w:r w:rsidR="00533E6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rea (sq m)</w:t>
            </w: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19,200 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24,000 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20,800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</w:rPr>
              <w:t>64,000</w:t>
            </w:r>
          </w:p>
        </w:tc>
      </w:tr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BC15CE" w:rsidP="00BC1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Value of </w:t>
            </w:r>
            <w:r w:rsidR="00533E68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achinery</w:t>
            </w: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>£75,000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 £100,000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 £25,000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</w:rPr>
              <w:t>£200,000</w:t>
            </w:r>
          </w:p>
        </w:tc>
      </w:tr>
      <w:tr w:rsidR="00940FCA" w:rsidRPr="00BC15CE" w:rsidTr="00D768E7">
        <w:trPr>
          <w:trHeight w:val="288"/>
        </w:trPr>
        <w:tc>
          <w:tcPr>
            <w:tcW w:w="2538" w:type="dxa"/>
            <w:vAlign w:val="center"/>
          </w:tcPr>
          <w:p w:rsidR="00940FCA" w:rsidRPr="00BC15CE" w:rsidRDefault="00BC15CE" w:rsidP="00D76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533E68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ours</w:t>
            </w:r>
          </w:p>
        </w:tc>
        <w:tc>
          <w:tcPr>
            <w:tcW w:w="144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800 </w:t>
            </w:r>
          </w:p>
        </w:tc>
        <w:tc>
          <w:tcPr>
            <w:tcW w:w="126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1,600 </w:t>
            </w:r>
          </w:p>
        </w:tc>
        <w:tc>
          <w:tcPr>
            <w:tcW w:w="1350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4,000 </w:t>
            </w:r>
          </w:p>
        </w:tc>
        <w:tc>
          <w:tcPr>
            <w:tcW w:w="1502" w:type="dxa"/>
            <w:vAlign w:val="center"/>
          </w:tcPr>
          <w:p w:rsidR="00940FCA" w:rsidRPr="00BC15CE" w:rsidRDefault="00940FCA" w:rsidP="00D768E7">
            <w:pPr>
              <w:jc w:val="right"/>
              <w:rPr>
                <w:rFonts w:ascii="Arial" w:hAnsi="Arial" w:cs="Arial"/>
                <w:b/>
                <w:bCs/>
              </w:rPr>
            </w:pPr>
            <w:r w:rsidRPr="00BC15CE">
              <w:rPr>
                <w:rFonts w:ascii="Arial" w:hAnsi="Arial" w:cs="Arial"/>
              </w:rPr>
              <w:t>6,400</w:t>
            </w:r>
          </w:p>
        </w:tc>
      </w:tr>
    </w:tbl>
    <w:p w:rsidR="002609BA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940FCA" w:rsidRPr="00BC15CE" w:rsidRDefault="00940FCA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>You are required to:</w:t>
      </w:r>
    </w:p>
    <w:p w:rsidR="00940FCA" w:rsidRPr="00BC15CE" w:rsidRDefault="00940FCA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2609BA" w:rsidRPr="00BC15CE" w:rsidRDefault="00940FCA" w:rsidP="00940FC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C15CE">
        <w:rPr>
          <w:rFonts w:ascii="Arial" w:hAnsi="Arial" w:cs="Arial"/>
        </w:rPr>
        <w:t>C</w:t>
      </w:r>
      <w:r w:rsidR="00BC15CE">
        <w:rPr>
          <w:rFonts w:ascii="Arial" w:hAnsi="Arial" w:cs="Arial"/>
        </w:rPr>
        <w:t>omplete the w</w:t>
      </w:r>
      <w:r w:rsidRPr="00BC15CE">
        <w:rPr>
          <w:rFonts w:ascii="Arial" w:hAnsi="Arial" w:cs="Arial"/>
        </w:rPr>
        <w:t>orksheet provided to calculate the total es</w:t>
      </w:r>
      <w:r w:rsidR="00BC15CE">
        <w:rPr>
          <w:rFonts w:ascii="Arial" w:hAnsi="Arial" w:cs="Arial"/>
        </w:rPr>
        <w:t>timated overheads for each c</w:t>
      </w:r>
      <w:r w:rsidRPr="00BC15CE">
        <w:rPr>
          <w:rFonts w:ascii="Arial" w:hAnsi="Arial" w:cs="Arial"/>
        </w:rPr>
        <w:t xml:space="preserve">ost </w:t>
      </w:r>
      <w:r w:rsidR="00BC15CE">
        <w:rPr>
          <w:rFonts w:ascii="Arial" w:hAnsi="Arial" w:cs="Arial"/>
        </w:rPr>
        <w:t>c</w:t>
      </w:r>
      <w:r w:rsidRPr="00BC15CE">
        <w:rPr>
          <w:rFonts w:ascii="Arial" w:hAnsi="Arial" w:cs="Arial"/>
        </w:rPr>
        <w:t>entre.</w:t>
      </w:r>
    </w:p>
    <w:p w:rsidR="002609BA" w:rsidRPr="00BC15CE" w:rsidRDefault="002609BA" w:rsidP="002609BA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:rsidR="00F6476D" w:rsidRPr="00BC15CE" w:rsidRDefault="0009776A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BC15CE">
        <w:rPr>
          <w:rFonts w:ascii="Arial" w:hAnsi="Arial" w:cs="Arial"/>
        </w:rPr>
        <w:tab/>
      </w:r>
      <w:r w:rsidRPr="00BC15CE">
        <w:rPr>
          <w:rFonts w:ascii="Arial" w:hAnsi="Arial" w:cs="Arial"/>
        </w:rPr>
        <w:tab/>
      </w:r>
      <w:r w:rsidR="001D4AE9" w:rsidRPr="00BC15CE">
        <w:rPr>
          <w:rFonts w:ascii="Arial" w:hAnsi="Arial" w:cs="Arial"/>
          <w:b/>
        </w:rPr>
        <w:t xml:space="preserve"> </w:t>
      </w:r>
      <w:r w:rsidR="00EC0671">
        <w:rPr>
          <w:rFonts w:ascii="Arial" w:hAnsi="Arial" w:cs="Arial"/>
          <w:b/>
        </w:rPr>
        <w:t>1</w:t>
      </w:r>
      <w:r w:rsidRPr="00BC15CE">
        <w:rPr>
          <w:rFonts w:ascii="Arial" w:hAnsi="Arial" w:cs="Arial"/>
          <w:b/>
        </w:rPr>
        <w:t>0</w:t>
      </w: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10435"/>
        <w:gridCol w:w="730"/>
        <w:gridCol w:w="1839"/>
      </w:tblGrid>
      <w:tr w:rsidR="00A50105" w:rsidRPr="00BC15CE" w:rsidTr="00BC15CE">
        <w:trPr>
          <w:cantSplit/>
          <w:trHeight w:val="350"/>
        </w:trPr>
        <w:tc>
          <w:tcPr>
            <w:tcW w:w="421" w:type="pct"/>
            <w:shd w:val="clear" w:color="auto" w:fill="D9D9D9"/>
          </w:tcPr>
          <w:p w:rsidR="00A50105" w:rsidRPr="00BC15CE" w:rsidRDefault="00A959A3" w:rsidP="00BC15C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BC15CE" w:rsidRPr="00BC15CE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3523" w:type="pct"/>
            <w:shd w:val="clear" w:color="auto" w:fill="D9D9D9"/>
          </w:tcPr>
          <w:p w:rsidR="00A50105" w:rsidRPr="00BC15CE" w:rsidRDefault="00BC15CE" w:rsidP="00BC15C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t>Expected a</w:t>
            </w:r>
            <w:r w:rsidR="00A50105" w:rsidRPr="00BC15CE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4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BC15CE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812" w:type="pct"/>
            <w:shd w:val="clear" w:color="auto" w:fill="D9D9D9"/>
          </w:tcPr>
          <w:p w:rsidR="00BC15CE" w:rsidRPr="00BC15CE" w:rsidRDefault="00BC15CE" w:rsidP="0097032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t>Additional g</w:t>
            </w:r>
            <w:r w:rsidR="00A50105" w:rsidRPr="00BC15CE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BC15CE" w:rsidTr="00BC15CE">
        <w:trPr>
          <w:cantSplit/>
          <w:trHeight w:val="567"/>
        </w:trPr>
        <w:tc>
          <w:tcPr>
            <w:tcW w:w="421" w:type="pct"/>
            <w:tcBorders>
              <w:top w:val="nil"/>
              <w:bottom w:val="single" w:sz="4" w:space="0" w:color="auto"/>
            </w:tcBorders>
          </w:tcPr>
          <w:p w:rsidR="00A50105" w:rsidRPr="00BC15CE" w:rsidRDefault="00A50105" w:rsidP="00BC15C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50105" w:rsidRPr="00BC15CE" w:rsidRDefault="003C704F" w:rsidP="00BC15CE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3523" w:type="pct"/>
            <w:tcBorders>
              <w:top w:val="nil"/>
              <w:bottom w:val="single" w:sz="4" w:space="0" w:color="auto"/>
            </w:tcBorders>
          </w:tcPr>
          <w:p w:rsidR="00A50105" w:rsidRPr="00BC15CE" w:rsidRDefault="00A50105" w:rsidP="00BC15CE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Style w:val="TableGrid"/>
              <w:tblW w:w="10260" w:type="dxa"/>
              <w:tblLook w:val="04A0" w:firstRow="1" w:lastRow="0" w:firstColumn="1" w:lastColumn="0" w:noHBand="0" w:noVBand="1"/>
            </w:tblPr>
            <w:tblGrid>
              <w:gridCol w:w="1452"/>
              <w:gridCol w:w="1799"/>
              <w:gridCol w:w="1251"/>
              <w:gridCol w:w="1396"/>
              <w:gridCol w:w="1488"/>
              <w:gridCol w:w="1409"/>
              <w:gridCol w:w="1465"/>
            </w:tblGrid>
            <w:tr w:rsidR="0093421C" w:rsidRPr="00BC15CE" w:rsidTr="00BC15CE">
              <w:trPr>
                <w:trHeight w:val="720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Overhead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BC15CE">
                  <w:pPr>
                    <w:pStyle w:val="NoSpacing"/>
                    <w:tabs>
                      <w:tab w:val="right" w:pos="1422"/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Basis of </w:t>
                  </w:r>
                  <w:r w:rsidR="00533E68">
                    <w:rPr>
                      <w:rFonts w:ascii="Arial" w:hAnsi="Arial" w:cs="Arial"/>
                      <w:b/>
                    </w:rPr>
                    <w:t>A</w:t>
                  </w:r>
                  <w:r w:rsidR="0093421C" w:rsidRPr="00BC15CE">
                    <w:rPr>
                      <w:rFonts w:ascii="Arial" w:hAnsi="Arial" w:cs="Arial"/>
                      <w:b/>
                    </w:rPr>
                    <w:t>pportionment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CUTTING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MACHINING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DF67D4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eastAsia="Calibri" w:hAnsi="Arial" w:cs="Arial"/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1" locked="0" layoutInCell="1" allowOverlap="1" wp14:anchorId="6C491707" wp14:editId="4B0546A0">
                            <wp:simplePos x="0" y="0"/>
                            <wp:positionH relativeFrom="column">
                              <wp:posOffset>99060</wp:posOffset>
                            </wp:positionH>
                            <wp:positionV relativeFrom="paragraph">
                              <wp:posOffset>272415</wp:posOffset>
                            </wp:positionV>
                            <wp:extent cx="45085" cy="1022350"/>
                            <wp:effectExtent l="6668" t="0" r="18732" b="18733"/>
                            <wp:wrapNone/>
                            <wp:docPr id="31" name="Right Bracket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02235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916EB60" id="_x0000_t86" coordsize="21600,21600" o:spt="86" adj="1800" path="m,qx21600@0l21600@1qy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0,0;0,21600;21600,10800" textboxrect="0,@2,15274,@3"/>
                            <v:handles>
                              <v:h position="bottomRight,#0" yrange="0,10800"/>
                            </v:handles>
                          </v:shapetype>
                          <v:shape id="Right Bracket 31" o:spid="_x0000_s1026" type="#_x0000_t86" style="position:absolute;margin-left:7.8pt;margin-top:21.45pt;width:3.55pt;height:80.5pt;rotation:90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" adj="79" strokecolor="windowText" strokeweight="1.25pt"/>
                        </w:pict>
                      </mc:Fallback>
                    </mc:AlternateContent>
                  </w:r>
                  <w:r w:rsidR="0093421C" w:rsidRPr="00BC15CE">
                    <w:rPr>
                      <w:rFonts w:ascii="Arial" w:hAnsi="Arial" w:cs="Arial"/>
                      <w:b/>
                    </w:rPr>
                    <w:t>FINISHING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3421C" w:rsidRPr="00BC15CE" w:rsidTr="00BC15CE">
              <w:trPr>
                <w:trHeight w:val="144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BC15CE">
                    <w:rPr>
                      <w:rFonts w:ascii="Arial" w:hAnsi="Arial" w:cs="Arial"/>
                    </w:rPr>
                    <w:t>Supervision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Employees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£28,800 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£5,760 </w:t>
                  </w: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  <w:r w:rsidRPr="00BC15C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£17,280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DF67D4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rFonts w:eastAsia="Calibri"/>
                      <w:noProof/>
                      <w:sz w:val="22"/>
                      <w:szCs w:val="22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1" locked="0" layoutInCell="1" allowOverlap="1" wp14:anchorId="2473554C" wp14:editId="779C1108">
                            <wp:simplePos x="0" y="0"/>
                            <wp:positionH relativeFrom="column">
                              <wp:posOffset>154305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45085" cy="1022350"/>
                            <wp:effectExtent l="6668" t="0" r="18732" b="18733"/>
                            <wp:wrapNone/>
                            <wp:docPr id="1" name="Right Bracket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02235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081298" id="Right Bracket 1" o:spid="_x0000_s1026" type="#_x0000_t86" style="position:absolute;margin-left:12.15pt;margin-top:3.8pt;width:3.55pt;height:80.5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" adj="79" strokecolor="windowText" strokeweight="1.25pt"/>
                        </w:pict>
                      </mc:Fallback>
                    </mc:AlternateContent>
                  </w:r>
                  <w:r w:rsidR="0093421C" w:rsidRPr="00BC15CE">
                    <w:rPr>
                      <w:sz w:val="22"/>
                      <w:szCs w:val="22"/>
                    </w:rPr>
                    <w:t xml:space="preserve">£5,760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BC15CE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Rent and </w:t>
                  </w:r>
                  <w:r w:rsidR="00533E68">
                    <w:rPr>
                      <w:rFonts w:ascii="Arial" w:hAnsi="Arial" w:cs="Arial"/>
                    </w:rPr>
                    <w:t>R</w:t>
                  </w:r>
                  <w:r w:rsidR="0093421C" w:rsidRPr="00BC15CE">
                    <w:rPr>
                      <w:rFonts w:ascii="Arial" w:hAnsi="Arial" w:cs="Arial"/>
                    </w:rPr>
                    <w:t>ates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Area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£7,680 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£2,304 </w:t>
                  </w: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  <w:r w:rsidRPr="00BC15C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£2,880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DF67D4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rFonts w:eastAsia="Calibri"/>
                      <w:noProof/>
                      <w:sz w:val="22"/>
                      <w:szCs w:val="22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1" locked="0" layoutInCell="1" allowOverlap="1" wp14:anchorId="39466A99" wp14:editId="5D7451D0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48895</wp:posOffset>
                            </wp:positionV>
                            <wp:extent cx="45085" cy="1022350"/>
                            <wp:effectExtent l="6668" t="0" r="18732" b="18733"/>
                            <wp:wrapNone/>
                            <wp:docPr id="2" name="Right Bracket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02235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7AC0E28" id="Right Bracket 2" o:spid="_x0000_s1026" type="#_x0000_t86" style="position:absolute;margin-left:7.65pt;margin-top:3.85pt;width:3.55pt;height:80.5pt;rotation:90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" adj="79" strokecolor="windowText" strokeweight="1.25pt"/>
                        </w:pict>
                      </mc:Fallback>
                    </mc:AlternateContent>
                  </w:r>
                  <w:r w:rsidR="0093421C" w:rsidRPr="00BC15CE">
                    <w:rPr>
                      <w:sz w:val="22"/>
                      <w:szCs w:val="22"/>
                    </w:rPr>
                    <w:t xml:space="preserve">£2,496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  <w:r w:rsidR="00DF67D4" w:rsidRPr="00BC15CE">
                    <w:rPr>
                      <w:rFonts w:eastAsia="Calibri"/>
                      <w:b/>
                      <w:noProof/>
                      <w:sz w:val="22"/>
                      <w:szCs w:val="22"/>
                      <w:lang w:eastAsia="en-GB"/>
                    </w:rPr>
                    <w:t xml:space="preserve"> </w:t>
                  </w: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BC15CE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Heat and </w:t>
                  </w:r>
                  <w:r w:rsidR="00533E68">
                    <w:rPr>
                      <w:rFonts w:ascii="Arial" w:hAnsi="Arial" w:cs="Arial"/>
                    </w:rPr>
                    <w:t>L</w:t>
                  </w:r>
                  <w:r w:rsidR="0093421C" w:rsidRPr="00BC15CE">
                    <w:rPr>
                      <w:rFonts w:ascii="Arial" w:hAnsi="Arial" w:cs="Arial"/>
                    </w:rPr>
                    <w:t>ight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Area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£6,400 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£1,920 </w:t>
                  </w: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  <w:r w:rsidRPr="00BC15C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£2,400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£2,080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BC15CE">
                    <w:rPr>
                      <w:rFonts w:ascii="Arial" w:hAnsi="Arial" w:cs="Arial"/>
                    </w:rPr>
                    <w:t>Power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Allocated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£18,960 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>£6,150</w:t>
                  </w:r>
                  <w:r w:rsidR="00DF67D4" w:rsidRPr="00BC15CE">
                    <w:rPr>
                      <w:sz w:val="22"/>
                      <w:szCs w:val="22"/>
                    </w:rPr>
                    <w:t xml:space="preserve"> </w:t>
                  </w:r>
                  <w:r w:rsidR="00DF67D4" w:rsidRPr="00BC15CE">
                    <w:rPr>
                      <w:color w:val="FFFFFF" w:themeColor="background1"/>
                      <w:sz w:val="22"/>
                      <w:szCs w:val="22"/>
                    </w:rPr>
                    <w:t>(1)</w:t>
                  </w:r>
                  <w:r w:rsidRPr="00BC15CE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£10,216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£2,594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 for line</w:t>
                  </w: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  <w:r w:rsidRPr="00BC15CE">
                    <w:rPr>
                      <w:rFonts w:ascii="Arial" w:hAnsi="Arial" w:cs="Arial"/>
                    </w:rPr>
                    <w:t>Dep</w:t>
                  </w:r>
                  <w:r w:rsidR="00BC15CE">
                    <w:rPr>
                      <w:rFonts w:ascii="Arial" w:hAnsi="Arial" w:cs="Arial"/>
                    </w:rPr>
                    <w:t>reciation</w:t>
                  </w:r>
                  <w:r w:rsidRPr="00BC15CE">
                    <w:rPr>
                      <w:rFonts w:ascii="Arial" w:hAnsi="Arial" w:cs="Arial"/>
                    </w:rPr>
                    <w:t xml:space="preserve"> </w:t>
                  </w:r>
                  <w:r w:rsidR="00BC15CE">
                    <w:rPr>
                      <w:rFonts w:ascii="Arial" w:hAnsi="Arial" w:cs="Arial"/>
                    </w:rPr>
                    <w:t xml:space="preserve">of </w:t>
                  </w:r>
                  <w:r w:rsidR="00533E68">
                    <w:rPr>
                      <w:rFonts w:ascii="Arial" w:hAnsi="Arial" w:cs="Arial"/>
                    </w:rPr>
                    <w:t>M</w:t>
                  </w:r>
                  <w:r w:rsidRPr="00BC15CE">
                    <w:rPr>
                      <w:rFonts w:ascii="Arial" w:hAnsi="Arial" w:cs="Arial"/>
                    </w:rPr>
                    <w:t>achinery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BC15CE" w:rsidP="0093421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Value</w:t>
                  </w: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£6,000 </w:t>
                  </w: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£2,250 </w:t>
                  </w: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  <w:r w:rsidRPr="00BC15C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533E68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rFonts w:eastAsia="Calibri"/>
                      <w:noProof/>
                      <w:sz w:val="22"/>
                      <w:szCs w:val="22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1" locked="0" layoutInCell="1" allowOverlap="1" wp14:anchorId="5273776C" wp14:editId="32B9426D">
                            <wp:simplePos x="0" y="0"/>
                            <wp:positionH relativeFrom="column">
                              <wp:posOffset>1047750</wp:posOffset>
                            </wp:positionH>
                            <wp:positionV relativeFrom="paragraph">
                              <wp:posOffset>-287655</wp:posOffset>
                            </wp:positionV>
                            <wp:extent cx="45085" cy="1022350"/>
                            <wp:effectExtent l="2858" t="0" r="22542" b="22543"/>
                            <wp:wrapNone/>
                            <wp:docPr id="3" name="Right Bracket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45085" cy="1022350"/>
                                    </a:xfrm>
                                    <a:prstGeom prst="rightBracket">
                                      <a:avLst/>
                                    </a:prstGeom>
                                    <a:noFill/>
                                    <a:ln w="158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E771F0" id="Right Bracket 3" o:spid="_x0000_s1026" type="#_x0000_t86" style="position:absolute;margin-left:82.5pt;margin-top:-22.65pt;width:3.55pt;height:80.5pt;rotation:90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" adj="79" strokecolor="windowText" strokeweight="1.25pt"/>
                        </w:pict>
                      </mc:Fallback>
                    </mc:AlternateContent>
                  </w:r>
                  <w:r w:rsidR="0093421C" w:rsidRPr="00BC15CE">
                    <w:rPr>
                      <w:sz w:val="22"/>
                      <w:szCs w:val="22"/>
                    </w:rPr>
                    <w:t xml:space="preserve">£3,000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sz w:val="22"/>
                      <w:szCs w:val="22"/>
                    </w:rPr>
                  </w:pPr>
                  <w:r w:rsidRPr="00BC15CE">
                    <w:rPr>
                      <w:sz w:val="22"/>
                      <w:szCs w:val="22"/>
                    </w:rPr>
                    <w:t xml:space="preserve">£750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93421C" w:rsidRPr="00BC15CE" w:rsidTr="00BC15CE">
              <w:trPr>
                <w:trHeight w:val="576"/>
              </w:trPr>
              <w:tc>
                <w:tcPr>
                  <w:tcW w:w="1368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  <w:b/>
                    </w:rPr>
                  </w:pPr>
                  <w:r w:rsidRPr="00BC15CE">
                    <w:rPr>
                      <w:rFonts w:ascii="Arial" w:hAnsi="Arial" w:cs="Arial"/>
                      <w:b/>
                    </w:rPr>
                    <w:t xml:space="preserve">Total </w:t>
                  </w:r>
                  <w:r w:rsidR="00533E68">
                    <w:rPr>
                      <w:rFonts w:ascii="Arial" w:hAnsi="Arial" w:cs="Arial"/>
                      <w:b/>
                    </w:rPr>
                    <w:t>D</w:t>
                  </w:r>
                  <w:r w:rsidR="00893EB5">
                    <w:rPr>
                      <w:rFonts w:ascii="Arial" w:hAnsi="Arial" w:cs="Arial"/>
                      <w:b/>
                    </w:rPr>
                    <w:t xml:space="preserve">epartment </w:t>
                  </w:r>
                  <w:r w:rsidR="00533E68">
                    <w:rPr>
                      <w:rFonts w:ascii="Arial" w:hAnsi="Arial" w:cs="Arial"/>
                      <w:b/>
                    </w:rPr>
                    <w:t>O</w:t>
                  </w:r>
                  <w:r w:rsidR="00893EB5">
                    <w:rPr>
                      <w:rFonts w:ascii="Arial" w:hAnsi="Arial" w:cs="Arial"/>
                      <w:b/>
                    </w:rPr>
                    <w:t>verheads</w:t>
                  </w:r>
                </w:p>
              </w:tc>
              <w:tc>
                <w:tcPr>
                  <w:tcW w:w="1800" w:type="dxa"/>
                  <w:vAlign w:val="center"/>
                </w:tcPr>
                <w:p w:rsidR="0093421C" w:rsidRPr="00BC15CE" w:rsidRDefault="0093421C" w:rsidP="00BC15CE">
                  <w:pPr>
                    <w:pStyle w:val="NoSpacing"/>
                    <w:tabs>
                      <w:tab w:val="right" w:pos="893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 xml:space="preserve">£18,384 </w:t>
                  </w:r>
                </w:p>
              </w:tc>
              <w:tc>
                <w:tcPr>
                  <w:tcW w:w="1417" w:type="dxa"/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 xml:space="preserve">£35,776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jc w:val="righ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 xml:space="preserve">£13,680 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3421C" w:rsidRPr="00BC15CE" w:rsidRDefault="0093421C" w:rsidP="0093421C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r w:rsidRPr="00BC15CE">
                    <w:rPr>
                      <w:b/>
                      <w:sz w:val="22"/>
                      <w:szCs w:val="22"/>
                    </w:rPr>
                    <w:t>(1) for line</w:t>
                  </w:r>
                </w:p>
              </w:tc>
            </w:tr>
          </w:tbl>
          <w:p w:rsidR="00A50105" w:rsidRPr="00BC15CE" w:rsidRDefault="00A50105" w:rsidP="00BC15CE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A50105" w:rsidRPr="00BC15CE" w:rsidRDefault="00A50105" w:rsidP="00A959A3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0105" w:rsidRPr="00BC15CE" w:rsidRDefault="00A50105" w:rsidP="00BC15CE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C15CE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812" w:type="pct"/>
          </w:tcPr>
          <w:p w:rsidR="00A959A3" w:rsidRPr="00BC15CE" w:rsidRDefault="00DF67D4" w:rsidP="0081213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C15CE">
              <w:rPr>
                <w:rFonts w:ascii="Arial" w:eastAsia="Calibri" w:hAnsi="Arial" w:cs="Arial"/>
              </w:rPr>
              <w:t xml:space="preserve">If the basis of apportionment is wrong, </w:t>
            </w:r>
            <w:r w:rsidR="00812137">
              <w:rPr>
                <w:rFonts w:ascii="Arial" w:eastAsia="Calibri" w:hAnsi="Arial" w:cs="Arial"/>
              </w:rPr>
              <w:t>do not give the first mark for</w:t>
            </w:r>
            <w:r w:rsidRPr="00BC15CE">
              <w:rPr>
                <w:rFonts w:ascii="Arial" w:eastAsia="Calibri" w:hAnsi="Arial" w:cs="Arial"/>
              </w:rPr>
              <w:t xml:space="preserve"> </w:t>
            </w:r>
            <w:r w:rsidR="00BC15CE" w:rsidRPr="00BC15CE">
              <w:rPr>
                <w:rFonts w:ascii="Arial" w:eastAsia="Calibri" w:hAnsi="Arial" w:cs="Arial"/>
              </w:rPr>
              <w:t>cutting department but treat machining and f</w:t>
            </w:r>
            <w:r w:rsidRPr="00BC15CE">
              <w:rPr>
                <w:rFonts w:ascii="Arial" w:eastAsia="Calibri" w:hAnsi="Arial" w:cs="Arial"/>
              </w:rPr>
              <w:t>inishing as consequential.</w:t>
            </w:r>
          </w:p>
        </w:tc>
      </w:tr>
    </w:tbl>
    <w:p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:rsidR="00BC15CE" w:rsidRDefault="00BC15CE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40FCA" w:rsidRPr="00BC15CE" w:rsidRDefault="00BC15CE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BC15CE">
        <w:rPr>
          <w:rFonts w:ascii="Arial" w:hAnsi="Arial" w:cs="Arial"/>
          <w:b/>
        </w:rPr>
        <w:lastRenderedPageBreak/>
        <w:t>Worksheet for q</w:t>
      </w:r>
      <w:r w:rsidR="00940FCA" w:rsidRPr="00BC15CE">
        <w:rPr>
          <w:rFonts w:ascii="Arial" w:hAnsi="Arial" w:cs="Arial"/>
          <w:b/>
        </w:rPr>
        <w:t xml:space="preserve">uestion </w:t>
      </w:r>
      <w:r w:rsidR="003C704F" w:rsidRPr="00BC15CE">
        <w:rPr>
          <w:rFonts w:ascii="Arial" w:hAnsi="Arial" w:cs="Arial"/>
          <w:b/>
        </w:rPr>
        <w:t>16</w:t>
      </w:r>
    </w:p>
    <w:p w:rsidR="00A50105" w:rsidRPr="00BC15CE" w:rsidRDefault="00A50105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8"/>
        <w:gridCol w:w="3006"/>
        <w:gridCol w:w="2200"/>
        <w:gridCol w:w="2200"/>
        <w:gridCol w:w="2200"/>
        <w:gridCol w:w="2200"/>
      </w:tblGrid>
      <w:tr w:rsidR="00940FCA" w:rsidRPr="00BC15CE" w:rsidTr="00BC15CE">
        <w:trPr>
          <w:trHeight w:val="720"/>
        </w:trPr>
        <w:tc>
          <w:tcPr>
            <w:tcW w:w="835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Overhead</w:t>
            </w:r>
          </w:p>
        </w:tc>
        <w:tc>
          <w:tcPr>
            <w:tcW w:w="1060" w:type="pct"/>
            <w:vAlign w:val="center"/>
          </w:tcPr>
          <w:p w:rsidR="00940FCA" w:rsidRPr="00BC15CE" w:rsidRDefault="00BC15CE" w:rsidP="00533E68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 xml:space="preserve">Basis of </w:t>
            </w:r>
            <w:r w:rsidR="00533E68">
              <w:rPr>
                <w:rFonts w:ascii="Arial" w:hAnsi="Arial" w:cs="Arial"/>
                <w:b/>
              </w:rPr>
              <w:t>A</w:t>
            </w:r>
            <w:r w:rsidR="00940FCA" w:rsidRPr="00BC15CE">
              <w:rPr>
                <w:rFonts w:ascii="Arial" w:hAnsi="Arial" w:cs="Arial"/>
                <w:b/>
              </w:rPr>
              <w:t>pportionment</w:t>
            </w: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CUTTING</w:t>
            </w: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MACHINING</w:t>
            </w: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FINISHING</w:t>
            </w:r>
          </w:p>
        </w:tc>
      </w:tr>
      <w:tr w:rsidR="00723D9F" w:rsidRPr="00BC15CE" w:rsidTr="00BC15CE">
        <w:trPr>
          <w:trHeight w:val="144"/>
        </w:trPr>
        <w:tc>
          <w:tcPr>
            <w:tcW w:w="835" w:type="pct"/>
            <w:vAlign w:val="center"/>
          </w:tcPr>
          <w:p w:rsidR="00723D9F" w:rsidRPr="00BC15CE" w:rsidRDefault="00723D9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060" w:type="pct"/>
            <w:vAlign w:val="center"/>
          </w:tcPr>
          <w:p w:rsidR="00723D9F" w:rsidRPr="00BC15CE" w:rsidRDefault="00723D9F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723D9F" w:rsidRPr="00BC15CE" w:rsidRDefault="00723D9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776" w:type="pct"/>
            <w:vAlign w:val="center"/>
          </w:tcPr>
          <w:p w:rsidR="00723D9F" w:rsidRPr="00BC15CE" w:rsidRDefault="00723D9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776" w:type="pct"/>
            <w:vAlign w:val="center"/>
          </w:tcPr>
          <w:p w:rsidR="00723D9F" w:rsidRPr="00BC15CE" w:rsidRDefault="00723D9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£</w:t>
            </w:r>
          </w:p>
        </w:tc>
        <w:tc>
          <w:tcPr>
            <w:tcW w:w="776" w:type="pct"/>
            <w:vAlign w:val="center"/>
          </w:tcPr>
          <w:p w:rsidR="00723D9F" w:rsidRPr="00BC15CE" w:rsidRDefault="00723D9F" w:rsidP="00723D9F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>£</w:t>
            </w: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>Supervision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BC15CE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Rent and </w:t>
            </w:r>
            <w:r w:rsidR="00533E68">
              <w:rPr>
                <w:rFonts w:ascii="Arial" w:hAnsi="Arial" w:cs="Arial"/>
              </w:rPr>
              <w:t>R</w:t>
            </w:r>
            <w:r w:rsidR="00940FCA" w:rsidRPr="00BC15CE">
              <w:rPr>
                <w:rFonts w:ascii="Arial" w:hAnsi="Arial" w:cs="Arial"/>
              </w:rPr>
              <w:t>ates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940FCA" w:rsidP="00533E68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Heat and </w:t>
            </w:r>
            <w:r w:rsidR="00533E68">
              <w:rPr>
                <w:rFonts w:ascii="Arial" w:hAnsi="Arial" w:cs="Arial"/>
              </w:rPr>
              <w:t>L</w:t>
            </w:r>
            <w:r w:rsidRPr="00BC15CE">
              <w:rPr>
                <w:rFonts w:ascii="Arial" w:hAnsi="Arial" w:cs="Arial"/>
              </w:rPr>
              <w:t>ight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>Power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BC15CE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C15CE">
              <w:rPr>
                <w:rFonts w:ascii="Arial" w:hAnsi="Arial" w:cs="Arial"/>
              </w:rPr>
              <w:t xml:space="preserve">Depreciation of </w:t>
            </w:r>
            <w:r w:rsidR="00533E68">
              <w:rPr>
                <w:rFonts w:ascii="Arial" w:hAnsi="Arial" w:cs="Arial"/>
              </w:rPr>
              <w:t>M</w:t>
            </w:r>
            <w:r w:rsidR="00940FCA" w:rsidRPr="00BC15CE">
              <w:rPr>
                <w:rFonts w:ascii="Arial" w:hAnsi="Arial" w:cs="Arial"/>
              </w:rPr>
              <w:t>achinery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940FCA" w:rsidRPr="00BC15CE" w:rsidTr="00BC15CE">
        <w:trPr>
          <w:trHeight w:val="1008"/>
        </w:trPr>
        <w:tc>
          <w:tcPr>
            <w:tcW w:w="835" w:type="pct"/>
            <w:vAlign w:val="center"/>
          </w:tcPr>
          <w:p w:rsidR="00940FCA" w:rsidRPr="00BC15CE" w:rsidRDefault="00940FCA" w:rsidP="00533E68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BC15CE">
              <w:rPr>
                <w:rFonts w:ascii="Arial" w:hAnsi="Arial" w:cs="Arial"/>
                <w:b/>
              </w:rPr>
              <w:t xml:space="preserve">Total </w:t>
            </w:r>
            <w:r w:rsidR="00533E68">
              <w:rPr>
                <w:rFonts w:ascii="Arial" w:hAnsi="Arial" w:cs="Arial"/>
                <w:b/>
              </w:rPr>
              <w:t>D</w:t>
            </w:r>
            <w:r w:rsidR="00BC15CE" w:rsidRPr="00BC15CE">
              <w:rPr>
                <w:rFonts w:ascii="Arial" w:hAnsi="Arial" w:cs="Arial"/>
                <w:b/>
              </w:rPr>
              <w:t xml:space="preserve">epartment </w:t>
            </w:r>
            <w:r w:rsidR="00533E68">
              <w:rPr>
                <w:rFonts w:ascii="Arial" w:hAnsi="Arial" w:cs="Arial"/>
                <w:b/>
              </w:rPr>
              <w:t>O</w:t>
            </w:r>
            <w:r w:rsidRPr="00BC15CE">
              <w:rPr>
                <w:rFonts w:ascii="Arial" w:hAnsi="Arial" w:cs="Arial"/>
                <w:b/>
              </w:rPr>
              <w:t>verheads</w:t>
            </w:r>
          </w:p>
        </w:tc>
        <w:tc>
          <w:tcPr>
            <w:tcW w:w="1060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76" w:type="pct"/>
            <w:vAlign w:val="center"/>
          </w:tcPr>
          <w:p w:rsidR="00940FCA" w:rsidRPr="00BC15CE" w:rsidRDefault="00940FCA" w:rsidP="00940FC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:rsidR="00A50105" w:rsidRPr="00BC15CE" w:rsidRDefault="00A50105" w:rsidP="00D768E7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A50105" w:rsidRPr="00BC15CE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6B" w:rsidRDefault="00E0016B" w:rsidP="00E0016B">
      <w:pPr>
        <w:spacing w:after="0" w:line="240" w:lineRule="auto"/>
      </w:pPr>
      <w:r>
        <w:separator/>
      </w:r>
    </w:p>
  </w:endnote>
  <w:endnote w:type="continuationSeparator" w:id="0">
    <w:p w:rsidR="00E0016B" w:rsidRDefault="00E0016B" w:rsidP="00E0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6B" w:rsidRDefault="00E0016B" w:rsidP="00E0016B">
      <w:pPr>
        <w:spacing w:after="0" w:line="240" w:lineRule="auto"/>
      </w:pPr>
      <w:r>
        <w:separator/>
      </w:r>
    </w:p>
  </w:footnote>
  <w:footnote w:type="continuationSeparator" w:id="0">
    <w:p w:rsidR="00E0016B" w:rsidRDefault="00E0016B" w:rsidP="00E00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6B" w:rsidRDefault="00E001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5"/>
  </w:num>
  <w:num w:numId="8">
    <w:abstractNumId w:val="13"/>
  </w:num>
  <w:num w:numId="9">
    <w:abstractNumId w:val="3"/>
  </w:num>
  <w:num w:numId="10">
    <w:abstractNumId w:val="7"/>
  </w:num>
  <w:num w:numId="11">
    <w:abstractNumId w:val="12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9776A"/>
    <w:rsid w:val="001D4AE9"/>
    <w:rsid w:val="0020315A"/>
    <w:rsid w:val="00207232"/>
    <w:rsid w:val="002609BA"/>
    <w:rsid w:val="002F432B"/>
    <w:rsid w:val="003602DF"/>
    <w:rsid w:val="003C704F"/>
    <w:rsid w:val="00432857"/>
    <w:rsid w:val="004A42A2"/>
    <w:rsid w:val="00533E68"/>
    <w:rsid w:val="00567679"/>
    <w:rsid w:val="005E6902"/>
    <w:rsid w:val="0060768C"/>
    <w:rsid w:val="006F732F"/>
    <w:rsid w:val="00703D45"/>
    <w:rsid w:val="00723D9F"/>
    <w:rsid w:val="007240C7"/>
    <w:rsid w:val="007F5980"/>
    <w:rsid w:val="00812137"/>
    <w:rsid w:val="00893EB5"/>
    <w:rsid w:val="009005D3"/>
    <w:rsid w:val="0093421C"/>
    <w:rsid w:val="00940FCA"/>
    <w:rsid w:val="00970323"/>
    <w:rsid w:val="009B3D3B"/>
    <w:rsid w:val="00A50105"/>
    <w:rsid w:val="00A959A3"/>
    <w:rsid w:val="00B04FDD"/>
    <w:rsid w:val="00B40278"/>
    <w:rsid w:val="00BC15CE"/>
    <w:rsid w:val="00C67F70"/>
    <w:rsid w:val="00CE56A7"/>
    <w:rsid w:val="00D1477B"/>
    <w:rsid w:val="00D762A1"/>
    <w:rsid w:val="00D768E7"/>
    <w:rsid w:val="00DD0CA6"/>
    <w:rsid w:val="00DF67D4"/>
    <w:rsid w:val="00E0016B"/>
    <w:rsid w:val="00E54E3B"/>
    <w:rsid w:val="00EA41F1"/>
    <w:rsid w:val="00EC0671"/>
    <w:rsid w:val="00F600B1"/>
    <w:rsid w:val="00F6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2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0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16B"/>
  </w:style>
  <w:style w:type="paragraph" w:styleId="Footer">
    <w:name w:val="footer"/>
    <w:basedOn w:val="Normal"/>
    <w:link w:val="FooterChar"/>
    <w:uiPriority w:val="99"/>
    <w:unhideWhenUsed/>
    <w:rsid w:val="00E00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6C39E-5807-44B0-8132-A1A6958A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2017-11-03T15:24:00Z</dcterms:created>
  <dcterms:modified xsi:type="dcterms:W3CDTF">2017-11-03T15:24:00Z</dcterms:modified>
</cp:coreProperties>
</file>