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D6F8" w14:textId="77777777" w:rsidR="003602DF" w:rsidRPr="004C5B51" w:rsidRDefault="00675B88" w:rsidP="003602DF">
      <w:pPr>
        <w:rPr>
          <w:rFonts w:ascii="Arial" w:hAnsi="Arial" w:cs="Arial"/>
        </w:rPr>
      </w:pPr>
      <w:r w:rsidRPr="004C5B51">
        <w:rPr>
          <w:rFonts w:ascii="Arial" w:hAnsi="Arial" w:cs="Arial"/>
          <w:b/>
        </w:rPr>
        <w:t xml:space="preserve">Question </w:t>
      </w:r>
      <w:r w:rsidR="00975580" w:rsidRPr="004C5B51">
        <w:rPr>
          <w:rFonts w:ascii="Arial" w:hAnsi="Arial" w:cs="Arial"/>
          <w:b/>
        </w:rPr>
        <w:t>3</w:t>
      </w:r>
      <w:r w:rsidRPr="004C5B51">
        <w:rPr>
          <w:rFonts w:ascii="Arial" w:hAnsi="Arial" w:cs="Arial"/>
          <w:b/>
        </w:rPr>
        <w:t>4</w:t>
      </w:r>
    </w:p>
    <w:p w14:paraId="2C72D6F9" w14:textId="77777777" w:rsidR="00F600B1" w:rsidRPr="004C5B51" w:rsidRDefault="00675B88" w:rsidP="009005D3">
      <w:pPr>
        <w:tabs>
          <w:tab w:val="right" w:pos="8931"/>
        </w:tabs>
        <w:rPr>
          <w:rFonts w:ascii="Arial" w:hAnsi="Arial" w:cs="Arial"/>
        </w:rPr>
      </w:pPr>
      <w:proofErr w:type="spellStart"/>
      <w:r w:rsidRPr="004C5B51">
        <w:rPr>
          <w:rFonts w:ascii="Arial" w:hAnsi="Arial" w:cs="Arial"/>
        </w:rPr>
        <w:t>Grimshaws</w:t>
      </w:r>
      <w:proofErr w:type="spellEnd"/>
      <w:r w:rsidRPr="004C5B51">
        <w:rPr>
          <w:rFonts w:ascii="Arial" w:hAnsi="Arial" w:cs="Arial"/>
        </w:rPr>
        <w:t xml:space="preserve"> purchase units</w:t>
      </w:r>
      <w:r w:rsidR="004C5B51">
        <w:rPr>
          <w:rFonts w:ascii="Arial" w:hAnsi="Arial" w:cs="Arial"/>
        </w:rPr>
        <w:t>,</w:t>
      </w:r>
      <w:r w:rsidRPr="004C5B51">
        <w:rPr>
          <w:rFonts w:ascii="Arial" w:hAnsi="Arial" w:cs="Arial"/>
        </w:rPr>
        <w:t xml:space="preserve"> which are then manufactured into finished products and sold </w:t>
      </w:r>
      <w:r w:rsidR="006813B6">
        <w:rPr>
          <w:rFonts w:ascii="Arial" w:hAnsi="Arial" w:cs="Arial"/>
        </w:rPr>
        <w:br/>
      </w:r>
      <w:r w:rsidRPr="004C5B51">
        <w:rPr>
          <w:rFonts w:ascii="Arial" w:hAnsi="Arial" w:cs="Arial"/>
        </w:rPr>
        <w:t>to customers.</w:t>
      </w:r>
    </w:p>
    <w:p w14:paraId="2C72D6FA" w14:textId="77777777" w:rsidR="00675B88" w:rsidRPr="004C5B51" w:rsidRDefault="00675B88" w:rsidP="009005D3">
      <w:pPr>
        <w:tabs>
          <w:tab w:val="right" w:pos="8931"/>
        </w:tabs>
        <w:rPr>
          <w:rFonts w:ascii="Arial" w:hAnsi="Arial" w:cs="Arial"/>
        </w:rPr>
      </w:pPr>
      <w:r w:rsidRPr="004C5B51">
        <w:rPr>
          <w:rFonts w:ascii="Arial" w:hAnsi="Arial" w:cs="Arial"/>
        </w:rPr>
        <w:t>The following information relates to the first week of March:</w:t>
      </w:r>
    </w:p>
    <w:p w14:paraId="2C72D6FB" w14:textId="77777777" w:rsidR="00675B88" w:rsidRPr="004C5B51" w:rsidRDefault="004C5B51" w:rsidP="00675B88">
      <w:pPr>
        <w:tabs>
          <w:tab w:val="right" w:pos="8931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>Mar 01</w:t>
      </w:r>
      <w:r>
        <w:rPr>
          <w:rFonts w:ascii="Arial" w:hAnsi="Arial" w:cs="Arial"/>
        </w:rPr>
        <w:tab/>
        <w:t>Balance 600 units costing £2·</w:t>
      </w:r>
      <w:r w:rsidR="00675B88" w:rsidRPr="004C5B51">
        <w:rPr>
          <w:rFonts w:ascii="Arial" w:hAnsi="Arial" w:cs="Arial"/>
        </w:rPr>
        <w:t>50 each</w:t>
      </w:r>
    </w:p>
    <w:p w14:paraId="2C72D6FC" w14:textId="77777777" w:rsidR="00675B88" w:rsidRPr="004C5B51" w:rsidRDefault="004C5B51" w:rsidP="00675B88">
      <w:pPr>
        <w:tabs>
          <w:tab w:val="right" w:pos="8931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Mar </w:t>
      </w:r>
      <w:r w:rsidR="00675B88" w:rsidRPr="004C5B51">
        <w:rPr>
          <w:rFonts w:ascii="Arial" w:hAnsi="Arial" w:cs="Arial"/>
        </w:rPr>
        <w:t>02</w:t>
      </w:r>
      <w:r w:rsidR="00675B88" w:rsidRPr="004C5B51">
        <w:rPr>
          <w:rFonts w:ascii="Arial" w:hAnsi="Arial" w:cs="Arial"/>
        </w:rPr>
        <w:tab/>
        <w:t>Issued 200 units to Job 534</w:t>
      </w:r>
    </w:p>
    <w:p w14:paraId="2C72D6FD" w14:textId="77777777" w:rsidR="00675B88" w:rsidRPr="004C5B51" w:rsidRDefault="004C5B51" w:rsidP="00675B88">
      <w:pPr>
        <w:tabs>
          <w:tab w:val="right" w:pos="8931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Mar </w:t>
      </w:r>
      <w:r w:rsidR="00675B88" w:rsidRPr="004C5B51">
        <w:rPr>
          <w:rFonts w:ascii="Arial" w:hAnsi="Arial" w:cs="Arial"/>
        </w:rPr>
        <w:t>03</w:t>
      </w:r>
      <w:r>
        <w:rPr>
          <w:rFonts w:ascii="Arial" w:hAnsi="Arial" w:cs="Arial"/>
        </w:rPr>
        <w:tab/>
        <w:t>Purchased 500 units costing £2·</w:t>
      </w:r>
      <w:r w:rsidR="00675B88" w:rsidRPr="004C5B51">
        <w:rPr>
          <w:rFonts w:ascii="Arial" w:hAnsi="Arial" w:cs="Arial"/>
        </w:rPr>
        <w:t>60 each</w:t>
      </w:r>
    </w:p>
    <w:p w14:paraId="2C72D6FE" w14:textId="77777777" w:rsidR="00675B88" w:rsidRPr="004C5B51" w:rsidRDefault="004C5B51" w:rsidP="00675B88">
      <w:pPr>
        <w:tabs>
          <w:tab w:val="right" w:pos="8931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Mar </w:t>
      </w:r>
      <w:r w:rsidR="00675B88" w:rsidRPr="004C5B51">
        <w:rPr>
          <w:rFonts w:ascii="Arial" w:hAnsi="Arial" w:cs="Arial"/>
        </w:rPr>
        <w:t>04</w:t>
      </w:r>
      <w:r w:rsidR="00675B88" w:rsidRPr="004C5B51">
        <w:rPr>
          <w:rFonts w:ascii="Arial" w:hAnsi="Arial" w:cs="Arial"/>
        </w:rPr>
        <w:tab/>
        <w:t>Issued 300 units to job 535</w:t>
      </w:r>
    </w:p>
    <w:p w14:paraId="2C72D6FF" w14:textId="77777777" w:rsidR="00675B88" w:rsidRPr="004C5B51" w:rsidRDefault="004C5B51" w:rsidP="00675B88">
      <w:pPr>
        <w:tabs>
          <w:tab w:val="right" w:pos="8931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Mar </w:t>
      </w:r>
      <w:r w:rsidR="005D28EC" w:rsidRPr="004C5B51">
        <w:rPr>
          <w:rFonts w:ascii="Arial" w:hAnsi="Arial" w:cs="Arial"/>
        </w:rPr>
        <w:t>05</w:t>
      </w:r>
      <w:r w:rsidR="005D28EC" w:rsidRPr="004C5B51">
        <w:rPr>
          <w:rFonts w:ascii="Arial" w:hAnsi="Arial" w:cs="Arial"/>
        </w:rPr>
        <w:tab/>
        <w:t>Issued 25</w:t>
      </w:r>
      <w:r w:rsidR="00675B88" w:rsidRPr="004C5B51">
        <w:rPr>
          <w:rFonts w:ascii="Arial" w:hAnsi="Arial" w:cs="Arial"/>
        </w:rPr>
        <w:t>0 units to job 536</w:t>
      </w:r>
    </w:p>
    <w:p w14:paraId="2C72D700" w14:textId="77777777" w:rsidR="009005D3" w:rsidRPr="004C5B51" w:rsidRDefault="009005D3" w:rsidP="009005D3">
      <w:pPr>
        <w:pStyle w:val="NoSpacing"/>
        <w:rPr>
          <w:rFonts w:ascii="Arial" w:hAnsi="Arial" w:cs="Arial"/>
        </w:rPr>
      </w:pPr>
    </w:p>
    <w:p w14:paraId="2C72D701" w14:textId="38AC94D2" w:rsidR="001D4AE9" w:rsidRPr="004C5B51" w:rsidRDefault="0009776A" w:rsidP="00294F7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4C5B51">
        <w:rPr>
          <w:rFonts w:ascii="Arial" w:hAnsi="Arial" w:cs="Arial"/>
        </w:rPr>
        <w:t xml:space="preserve">Using the </w:t>
      </w:r>
      <w:r w:rsidR="004C5B51">
        <w:rPr>
          <w:rFonts w:ascii="Arial" w:hAnsi="Arial" w:cs="Arial"/>
        </w:rPr>
        <w:t>‘</w:t>
      </w:r>
      <w:r w:rsidR="00C146AF">
        <w:rPr>
          <w:rFonts w:ascii="Arial" w:hAnsi="Arial" w:cs="Arial"/>
        </w:rPr>
        <w:t>first</w:t>
      </w:r>
      <w:r w:rsidR="004C5B51">
        <w:rPr>
          <w:rFonts w:ascii="Arial" w:hAnsi="Arial" w:cs="Arial"/>
        </w:rPr>
        <w:t xml:space="preserve"> </w:t>
      </w:r>
      <w:r w:rsidR="00C146AF">
        <w:rPr>
          <w:rFonts w:ascii="Arial" w:hAnsi="Arial" w:cs="Arial"/>
        </w:rPr>
        <w:t>i</w:t>
      </w:r>
      <w:r w:rsidR="004C5B51">
        <w:rPr>
          <w:rFonts w:ascii="Arial" w:hAnsi="Arial" w:cs="Arial"/>
        </w:rPr>
        <w:t>n, first out’ (</w:t>
      </w:r>
      <w:r w:rsidR="00C146AF">
        <w:rPr>
          <w:rFonts w:ascii="Arial" w:hAnsi="Arial" w:cs="Arial"/>
        </w:rPr>
        <w:t>F</w:t>
      </w:r>
      <w:r w:rsidRPr="004C5B51">
        <w:rPr>
          <w:rFonts w:ascii="Arial" w:hAnsi="Arial" w:cs="Arial"/>
        </w:rPr>
        <w:t>IFO</w:t>
      </w:r>
      <w:r w:rsidR="004C5B51">
        <w:rPr>
          <w:rFonts w:ascii="Arial" w:hAnsi="Arial" w:cs="Arial"/>
        </w:rPr>
        <w:t>)</w:t>
      </w:r>
      <w:r w:rsidRPr="004C5B51">
        <w:rPr>
          <w:rFonts w:ascii="Arial" w:hAnsi="Arial" w:cs="Arial"/>
        </w:rPr>
        <w:t xml:space="preserve"> method, </w:t>
      </w:r>
      <w:r w:rsidR="00294F7A" w:rsidRPr="004C5B51">
        <w:rPr>
          <w:rFonts w:ascii="Arial" w:hAnsi="Arial" w:cs="Arial"/>
        </w:rPr>
        <w:t>complete the</w:t>
      </w:r>
      <w:r w:rsidR="003062FD">
        <w:rPr>
          <w:rFonts w:ascii="Arial" w:hAnsi="Arial" w:cs="Arial"/>
        </w:rPr>
        <w:t xml:space="preserve"> </w:t>
      </w:r>
      <w:r w:rsidR="00743B07">
        <w:rPr>
          <w:rFonts w:ascii="Arial" w:hAnsi="Arial" w:cs="Arial"/>
        </w:rPr>
        <w:t>I</w:t>
      </w:r>
      <w:r w:rsidR="004C5B51">
        <w:rPr>
          <w:rFonts w:ascii="Arial" w:hAnsi="Arial" w:cs="Arial"/>
        </w:rPr>
        <w:t xml:space="preserve">nventory </w:t>
      </w:r>
      <w:r w:rsidR="00743B07">
        <w:rPr>
          <w:rFonts w:ascii="Arial" w:hAnsi="Arial" w:cs="Arial"/>
        </w:rPr>
        <w:t>R</w:t>
      </w:r>
      <w:r w:rsidR="004C5B51">
        <w:rPr>
          <w:rFonts w:ascii="Arial" w:hAnsi="Arial" w:cs="Arial"/>
        </w:rPr>
        <w:t xml:space="preserve">ecord </w:t>
      </w:r>
      <w:r w:rsidR="00743B07">
        <w:rPr>
          <w:rFonts w:ascii="Arial" w:hAnsi="Arial" w:cs="Arial"/>
        </w:rPr>
        <w:t>C</w:t>
      </w:r>
      <w:r w:rsidR="001D4AE9" w:rsidRPr="004C5B51">
        <w:rPr>
          <w:rFonts w:ascii="Arial" w:hAnsi="Arial" w:cs="Arial"/>
        </w:rPr>
        <w:t xml:space="preserve">ard </w:t>
      </w:r>
      <w:r w:rsidR="00294F7A" w:rsidRPr="004C5B51">
        <w:rPr>
          <w:rFonts w:ascii="Arial" w:hAnsi="Arial" w:cs="Arial"/>
        </w:rPr>
        <w:t xml:space="preserve">provided </w:t>
      </w:r>
      <w:r w:rsidR="001D4AE9" w:rsidRPr="004C5B51">
        <w:rPr>
          <w:rFonts w:ascii="Arial" w:hAnsi="Arial" w:cs="Arial"/>
        </w:rPr>
        <w:t xml:space="preserve">for the month of </w:t>
      </w:r>
      <w:r w:rsidR="00675B88" w:rsidRPr="004C5B51">
        <w:rPr>
          <w:rFonts w:ascii="Arial" w:hAnsi="Arial" w:cs="Arial"/>
        </w:rPr>
        <w:t>March</w:t>
      </w:r>
      <w:r w:rsidR="004C5B51">
        <w:rPr>
          <w:rFonts w:ascii="Arial" w:hAnsi="Arial" w:cs="Arial"/>
        </w:rPr>
        <w:t>.</w:t>
      </w:r>
    </w:p>
    <w:p w14:paraId="2C72D702" w14:textId="77777777" w:rsidR="00F6476D" w:rsidRPr="004C5B51" w:rsidRDefault="0009776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4C5B51">
        <w:rPr>
          <w:rFonts w:ascii="Arial" w:hAnsi="Arial" w:cs="Arial"/>
        </w:rPr>
        <w:tab/>
      </w:r>
      <w:r w:rsidRPr="004C5B51">
        <w:rPr>
          <w:rFonts w:ascii="Arial" w:hAnsi="Arial" w:cs="Arial"/>
        </w:rPr>
        <w:tab/>
      </w:r>
      <w:r w:rsidR="001D4AE9" w:rsidRPr="004C5B51">
        <w:rPr>
          <w:rFonts w:ascii="Arial" w:hAnsi="Arial" w:cs="Arial"/>
        </w:rPr>
        <w:t xml:space="preserve"> </w:t>
      </w:r>
      <w:r w:rsidR="004C5B51">
        <w:rPr>
          <w:rFonts w:ascii="Arial" w:hAnsi="Arial" w:cs="Arial"/>
          <w:b/>
        </w:rPr>
        <w:t>Total m</w:t>
      </w:r>
      <w:r w:rsidR="001D4AE9" w:rsidRPr="004C5B51">
        <w:rPr>
          <w:rFonts w:ascii="Arial" w:hAnsi="Arial" w:cs="Arial"/>
          <w:b/>
        </w:rPr>
        <w:t xml:space="preserve">arks </w:t>
      </w:r>
      <w:r w:rsidRPr="004C5B51">
        <w:rPr>
          <w:rFonts w:ascii="Arial" w:hAnsi="Arial" w:cs="Arial"/>
          <w:b/>
        </w:rPr>
        <w:t>10</w:t>
      </w:r>
    </w:p>
    <w:p w14:paraId="2C72D703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  <w:b/>
        </w:rPr>
      </w:pPr>
    </w:p>
    <w:p w14:paraId="2C72D704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  <w:b/>
        </w:rPr>
      </w:pPr>
    </w:p>
    <w:p w14:paraId="2C72D705" w14:textId="77777777" w:rsidR="004C5B51" w:rsidRDefault="004C5B51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</w:p>
    <w:tbl>
      <w:tblPr>
        <w:tblStyle w:val="TableGrid1"/>
        <w:tblW w:w="9234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1001"/>
        <w:gridCol w:w="1001"/>
        <w:gridCol w:w="709"/>
        <w:gridCol w:w="1072"/>
        <w:gridCol w:w="1072"/>
        <w:gridCol w:w="851"/>
        <w:gridCol w:w="1001"/>
        <w:gridCol w:w="47"/>
        <w:gridCol w:w="954"/>
      </w:tblGrid>
      <w:tr w:rsidR="00294F7A" w:rsidRPr="004C5B51" w14:paraId="2C72D707" w14:textId="77777777" w:rsidTr="00294F7A">
        <w:trPr>
          <w:gridAfter w:val="1"/>
          <w:wAfter w:w="954" w:type="dxa"/>
          <w:trHeight w:val="378"/>
        </w:trPr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2C72D706" w14:textId="77777777" w:rsidR="00294F7A" w:rsidRPr="004C5B51" w:rsidRDefault="00294F7A" w:rsidP="004C5B51">
            <w:pPr>
              <w:keepNext/>
              <w:keepLines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lastRenderedPageBreak/>
              <w:t xml:space="preserve">Worksheet for </w:t>
            </w:r>
            <w:r w:rsidR="004C5B51" w:rsidRPr="004C5B51">
              <w:rPr>
                <w:rFonts w:ascii="Arial" w:hAnsi="Arial" w:cs="Arial"/>
                <w:b/>
              </w:rPr>
              <w:t>q</w:t>
            </w:r>
            <w:r w:rsidRPr="004C5B51">
              <w:rPr>
                <w:rFonts w:ascii="Arial" w:hAnsi="Arial" w:cs="Arial"/>
                <w:b/>
              </w:rPr>
              <w:t xml:space="preserve">uestion </w:t>
            </w:r>
            <w:r w:rsidR="004C5B51" w:rsidRPr="004C5B51">
              <w:rPr>
                <w:rFonts w:ascii="Arial" w:hAnsi="Arial" w:cs="Arial"/>
                <w:b/>
              </w:rPr>
              <w:t>3</w:t>
            </w:r>
            <w:r w:rsidR="00675B88" w:rsidRPr="004C5B51">
              <w:rPr>
                <w:rFonts w:ascii="Arial" w:hAnsi="Arial" w:cs="Arial"/>
                <w:b/>
              </w:rPr>
              <w:t>4</w:t>
            </w:r>
          </w:p>
        </w:tc>
      </w:tr>
      <w:tr w:rsidR="00294F7A" w:rsidRPr="004C5B51" w14:paraId="2C72D709" w14:textId="77777777" w:rsidTr="00294F7A">
        <w:trPr>
          <w:gridAfter w:val="1"/>
          <w:wAfter w:w="954" w:type="dxa"/>
        </w:trPr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C72D708" w14:textId="77777777" w:rsidR="00294F7A" w:rsidRPr="004C5B51" w:rsidRDefault="00294F7A" w:rsidP="00294F7A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</w:tr>
      <w:tr w:rsidR="00294F7A" w:rsidRPr="004C5B51" w14:paraId="2C72D70B" w14:textId="77777777" w:rsidTr="00294F7A">
        <w:trPr>
          <w:gridAfter w:val="1"/>
          <w:wAfter w:w="954" w:type="dxa"/>
        </w:trPr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2C72D70A" w14:textId="41171717" w:rsidR="00294F7A" w:rsidRPr="004C5B51" w:rsidRDefault="004C5B51" w:rsidP="004C5B51">
            <w:pPr>
              <w:keepNext/>
              <w:keepLines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 xml:space="preserve">Inventory </w:t>
            </w:r>
            <w:r w:rsidR="00743B07">
              <w:rPr>
                <w:rFonts w:ascii="Arial" w:hAnsi="Arial" w:cs="Arial"/>
                <w:b/>
              </w:rPr>
              <w:t>R</w:t>
            </w:r>
            <w:r w:rsidRPr="004C5B51">
              <w:rPr>
                <w:rFonts w:ascii="Arial" w:hAnsi="Arial" w:cs="Arial"/>
                <w:b/>
              </w:rPr>
              <w:t xml:space="preserve">ecord </w:t>
            </w:r>
            <w:r w:rsidR="00743B07">
              <w:rPr>
                <w:rFonts w:ascii="Arial" w:hAnsi="Arial" w:cs="Arial"/>
                <w:b/>
              </w:rPr>
              <w:t>C</w:t>
            </w:r>
            <w:r w:rsidRPr="004C5B51">
              <w:rPr>
                <w:rFonts w:ascii="Arial" w:hAnsi="Arial" w:cs="Arial"/>
                <w:b/>
              </w:rPr>
              <w:t>ard —</w:t>
            </w:r>
            <w:r w:rsidR="00294F7A" w:rsidRPr="004C5B51">
              <w:rPr>
                <w:rFonts w:ascii="Arial" w:hAnsi="Arial" w:cs="Arial"/>
                <w:b/>
              </w:rPr>
              <w:t xml:space="preserve"> </w:t>
            </w:r>
            <w:r w:rsidR="00C267AF">
              <w:rPr>
                <w:rFonts w:ascii="Arial" w:hAnsi="Arial" w:cs="Arial"/>
                <w:b/>
              </w:rPr>
              <w:t>F</w:t>
            </w:r>
            <w:r w:rsidR="00294F7A" w:rsidRPr="004C5B51">
              <w:rPr>
                <w:rFonts w:ascii="Arial" w:hAnsi="Arial" w:cs="Arial"/>
                <w:b/>
              </w:rPr>
              <w:t>IFO</w:t>
            </w:r>
          </w:p>
        </w:tc>
      </w:tr>
      <w:tr w:rsidR="00294F7A" w:rsidRPr="004C5B51" w14:paraId="2C72D70D" w14:textId="77777777" w:rsidTr="00294F7A">
        <w:trPr>
          <w:gridAfter w:val="1"/>
          <w:wAfter w:w="954" w:type="dxa"/>
        </w:trPr>
        <w:tc>
          <w:tcPr>
            <w:tcW w:w="8280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72D70C" w14:textId="77777777" w:rsidR="00294F7A" w:rsidRPr="004C5B51" w:rsidRDefault="00294F7A" w:rsidP="00294F7A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</w:tr>
      <w:tr w:rsidR="00294F7A" w:rsidRPr="00294F7A" w14:paraId="2C72D712" w14:textId="77777777" w:rsidTr="00294F7A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72D70E" w14:textId="77777777" w:rsidR="00294F7A" w:rsidRPr="004C5B51" w:rsidRDefault="00294F7A" w:rsidP="00294F7A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72D70F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RECEIPTS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72D710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ISSUES</w:t>
            </w:r>
          </w:p>
        </w:tc>
        <w:tc>
          <w:tcPr>
            <w:tcW w:w="285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72D711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BALANCE</w:t>
            </w:r>
          </w:p>
        </w:tc>
      </w:tr>
      <w:tr w:rsidR="00294F7A" w:rsidRPr="00294F7A" w14:paraId="2C72D722" w14:textId="77777777" w:rsidTr="004C5B51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72D713" w14:textId="77777777" w:rsidR="00294F7A" w:rsidRPr="004C5B51" w:rsidRDefault="00294F7A" w:rsidP="00294F7A">
            <w:pPr>
              <w:keepNext/>
              <w:keepLines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D714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D715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CPU (£)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72D716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Value</w:t>
            </w:r>
          </w:p>
          <w:p w14:paraId="2C72D717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D718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D719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CPU</w:t>
            </w:r>
          </w:p>
          <w:p w14:paraId="2C72D71A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72D71B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Value</w:t>
            </w:r>
          </w:p>
          <w:p w14:paraId="2C72D71C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D71D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D71E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CPU</w:t>
            </w:r>
          </w:p>
          <w:p w14:paraId="2C72D71F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72D720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Value</w:t>
            </w:r>
          </w:p>
          <w:p w14:paraId="2C72D721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(£)</w:t>
            </w:r>
          </w:p>
        </w:tc>
      </w:tr>
      <w:tr w:rsidR="00294F7A" w:rsidRPr="00294F7A" w14:paraId="2C72D72D" w14:textId="77777777" w:rsidTr="004C5B51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23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24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25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26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27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28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29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2A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2B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2C" w14:textId="77777777" w:rsidR="00294F7A" w:rsidRPr="004C5B51" w:rsidRDefault="00294F7A" w:rsidP="00294F7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294F7A" w:rsidRPr="00294F7A" w14:paraId="2C72D738" w14:textId="77777777" w:rsidTr="004C5B51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2E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2F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0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31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2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3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34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5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6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37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94F7A" w:rsidRPr="00294F7A" w14:paraId="2C72D743" w14:textId="77777777" w:rsidTr="004C5B51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39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A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B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3C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D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3E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3F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40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41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42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94F7A" w:rsidRPr="00294F7A" w14:paraId="2C72D74E" w14:textId="77777777" w:rsidTr="004C5B51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44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45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46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47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48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49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4A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4B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4C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4D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94F7A" w:rsidRPr="00294F7A" w14:paraId="2C72D759" w14:textId="77777777" w:rsidTr="004C5B51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4F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0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1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52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3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4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55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6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7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58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94F7A" w:rsidRPr="00294F7A" w14:paraId="2C72D764" w14:textId="77777777" w:rsidTr="004C5B51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5A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B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C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5D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E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5F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60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61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762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2D763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94F7A" w:rsidRPr="00294F7A" w14:paraId="2C72D76F" w14:textId="77777777" w:rsidTr="004C5B51">
        <w:trPr>
          <w:trHeight w:val="14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2D765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72D766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72D767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2D768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72D769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72D76A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2D76B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72D76C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72D76D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2D76E" w14:textId="77777777" w:rsidR="00294F7A" w:rsidRPr="00294F7A" w:rsidRDefault="00294F7A" w:rsidP="00294F7A">
            <w:pPr>
              <w:keepNext/>
              <w:keepLines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2C72D770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14:paraId="2C72D771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14:paraId="2C72D772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04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35"/>
        <w:gridCol w:w="9072"/>
        <w:gridCol w:w="850"/>
        <w:gridCol w:w="3447"/>
      </w:tblGrid>
      <w:tr w:rsidR="00675B88" w:rsidRPr="00675B88" w14:paraId="2C72D777" w14:textId="77777777" w:rsidTr="004C5B51">
        <w:trPr>
          <w:cantSplit/>
          <w:trHeight w:hRule="exact" w:val="577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72D773" w14:textId="77777777" w:rsidR="00675B88" w:rsidRPr="004C5B51" w:rsidRDefault="00675B88" w:rsidP="00675B8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C5B51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72D774" w14:textId="77777777" w:rsidR="00675B88" w:rsidRPr="004C5B51" w:rsidRDefault="004C5B51" w:rsidP="004C5B5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675B88" w:rsidRPr="004C5B51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2D775" w14:textId="77777777" w:rsidR="00675B88" w:rsidRPr="004C5B51" w:rsidRDefault="004C5B51" w:rsidP="004C5B5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675B88" w:rsidRPr="004C5B51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72D776" w14:textId="77777777" w:rsidR="00675B88" w:rsidRPr="004C5B51" w:rsidRDefault="004C5B51" w:rsidP="00675B8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675B88" w:rsidRPr="004C5B51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CF4527" w:rsidRPr="00675B88" w14:paraId="2C72D7E6" w14:textId="77777777" w:rsidTr="004C5B51">
        <w:trPr>
          <w:cantSplit/>
          <w:trHeight w:val="53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D778" w14:textId="77777777" w:rsidR="00CF4527" w:rsidRPr="004C5B51" w:rsidRDefault="004C5B51" w:rsidP="00675B88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CF4527" w:rsidRPr="004C5B51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D779" w14:textId="377B8767" w:rsidR="00CF4527" w:rsidRPr="004C5B51" w:rsidRDefault="005D28EC" w:rsidP="00675B8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4C5B51">
              <w:rPr>
                <w:rFonts w:ascii="Arial" w:hAnsi="Arial" w:cs="Arial"/>
                <w:b/>
              </w:rPr>
              <w:t>Grimshaws</w:t>
            </w:r>
            <w:proofErr w:type="spellEnd"/>
            <w:r w:rsidR="00CF4527" w:rsidRPr="004C5B51">
              <w:rPr>
                <w:rFonts w:ascii="Arial" w:hAnsi="Arial" w:cs="Arial"/>
                <w:b/>
              </w:rPr>
              <w:t xml:space="preserve"> </w:t>
            </w:r>
            <w:r w:rsidR="004C5B51">
              <w:rPr>
                <w:rFonts w:ascii="Arial" w:hAnsi="Arial" w:cs="Arial"/>
                <w:b/>
              </w:rPr>
              <w:t>—</w:t>
            </w:r>
            <w:r w:rsidR="00CF4527" w:rsidRPr="004C5B51">
              <w:rPr>
                <w:rFonts w:ascii="Arial" w:hAnsi="Arial" w:cs="Arial"/>
                <w:b/>
              </w:rPr>
              <w:t xml:space="preserve"> </w:t>
            </w:r>
            <w:r w:rsidR="00743B07">
              <w:rPr>
                <w:rFonts w:ascii="Arial" w:hAnsi="Arial" w:cs="Arial"/>
                <w:b/>
              </w:rPr>
              <w:t>I</w:t>
            </w:r>
            <w:r w:rsidR="00CF4527" w:rsidRPr="004C5B51">
              <w:rPr>
                <w:rFonts w:ascii="Arial" w:hAnsi="Arial" w:cs="Arial"/>
                <w:b/>
              </w:rPr>
              <w:t xml:space="preserve">nventory </w:t>
            </w:r>
            <w:r w:rsidR="00743B07">
              <w:rPr>
                <w:rFonts w:ascii="Arial" w:hAnsi="Arial" w:cs="Arial"/>
                <w:b/>
              </w:rPr>
              <w:t>R</w:t>
            </w:r>
            <w:r w:rsidR="00CF4527" w:rsidRPr="004C5B51">
              <w:rPr>
                <w:rFonts w:ascii="Arial" w:hAnsi="Arial" w:cs="Arial"/>
                <w:b/>
              </w:rPr>
              <w:t xml:space="preserve">ecord </w:t>
            </w:r>
            <w:r w:rsidR="00743B07">
              <w:rPr>
                <w:rFonts w:ascii="Arial" w:hAnsi="Arial" w:cs="Arial"/>
                <w:b/>
              </w:rPr>
              <w:t>C</w:t>
            </w:r>
            <w:r w:rsidR="00CF4527" w:rsidRPr="004C5B51">
              <w:rPr>
                <w:rFonts w:ascii="Arial" w:hAnsi="Arial" w:cs="Arial"/>
                <w:b/>
              </w:rPr>
              <w:t>ard (</w:t>
            </w:r>
            <w:r w:rsidR="00533175">
              <w:rPr>
                <w:rFonts w:ascii="Arial" w:hAnsi="Arial" w:cs="Arial"/>
                <w:b/>
              </w:rPr>
              <w:t>F</w:t>
            </w:r>
            <w:r w:rsidR="00CF4527" w:rsidRPr="004C5B51">
              <w:rPr>
                <w:rFonts w:ascii="Arial" w:hAnsi="Arial" w:cs="Arial"/>
                <w:b/>
              </w:rPr>
              <w:t>IFO</w:t>
            </w:r>
            <w:r w:rsidR="00CF4527" w:rsidRPr="004C5B51">
              <w:rPr>
                <w:rFonts w:ascii="Arial" w:hAnsi="Arial" w:cs="Arial"/>
                <w:b/>
              </w:rPr>
              <w:t>)</w:t>
            </w:r>
          </w:p>
          <w:p w14:paraId="2C72D77A" w14:textId="6BCEF034" w:rsidR="00CF4527" w:rsidRPr="004C5B51" w:rsidRDefault="00DE2219" w:rsidP="00675B88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4C5B51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79744" behindDoc="0" locked="0" layoutInCell="1" allowOverlap="1" wp14:anchorId="41F480EE" wp14:editId="562603EE">
                  <wp:simplePos x="0" y="0"/>
                  <wp:positionH relativeFrom="column">
                    <wp:posOffset>5466715</wp:posOffset>
                  </wp:positionH>
                  <wp:positionV relativeFrom="paragraph">
                    <wp:posOffset>2381250</wp:posOffset>
                  </wp:positionV>
                  <wp:extent cx="172085" cy="200025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2085" cy="200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4527" w:rsidRPr="004C5B51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2C72D7E8" wp14:editId="2C72D7E9">
                  <wp:simplePos x="0" y="0"/>
                  <wp:positionH relativeFrom="column">
                    <wp:posOffset>5487035</wp:posOffset>
                  </wp:positionH>
                  <wp:positionV relativeFrom="paragraph">
                    <wp:posOffset>1635125</wp:posOffset>
                  </wp:positionV>
                  <wp:extent cx="172085" cy="20002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2085" cy="200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4527" w:rsidRPr="004C5B51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2C72D7EA" wp14:editId="2C72D7EB">
                  <wp:simplePos x="0" y="0"/>
                  <wp:positionH relativeFrom="column">
                    <wp:posOffset>5490210</wp:posOffset>
                  </wp:positionH>
                  <wp:positionV relativeFrom="paragraph">
                    <wp:posOffset>2041525</wp:posOffset>
                  </wp:positionV>
                  <wp:extent cx="172085" cy="20002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2085" cy="200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4527" w:rsidRPr="004C5B51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2C72D7EC" wp14:editId="2C72D7ED">
                  <wp:simplePos x="0" y="0"/>
                  <wp:positionH relativeFrom="column">
                    <wp:posOffset>5490210</wp:posOffset>
                  </wp:positionH>
                  <wp:positionV relativeFrom="paragraph">
                    <wp:posOffset>1142365</wp:posOffset>
                  </wp:positionV>
                  <wp:extent cx="172085" cy="20002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2085" cy="200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TableGrid"/>
              <w:tblW w:w="8609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57"/>
              <w:gridCol w:w="857"/>
              <w:gridCol w:w="857"/>
              <w:gridCol w:w="857"/>
              <w:gridCol w:w="857"/>
              <w:gridCol w:w="857"/>
              <w:gridCol w:w="857"/>
              <w:gridCol w:w="858"/>
              <w:gridCol w:w="858"/>
            </w:tblGrid>
            <w:tr w:rsidR="00CF4527" w:rsidRPr="004C5B51" w14:paraId="2C72D77F" w14:textId="77777777" w:rsidTr="004A33C4">
              <w:tc>
                <w:tcPr>
                  <w:tcW w:w="894" w:type="dxa"/>
                </w:tcPr>
                <w:p w14:paraId="2C72D77B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571" w:type="dxa"/>
                  <w:gridSpan w:val="3"/>
                </w:tcPr>
                <w:p w14:paraId="2C72D77C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Receipts</w:t>
                  </w:r>
                </w:p>
              </w:tc>
              <w:tc>
                <w:tcPr>
                  <w:tcW w:w="2571" w:type="dxa"/>
                  <w:gridSpan w:val="3"/>
                </w:tcPr>
                <w:p w14:paraId="2C72D77D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Issues</w:t>
                  </w:r>
                </w:p>
              </w:tc>
              <w:tc>
                <w:tcPr>
                  <w:tcW w:w="2573" w:type="dxa"/>
                  <w:gridSpan w:val="3"/>
                </w:tcPr>
                <w:p w14:paraId="2C72D77E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Balance</w:t>
                  </w:r>
                </w:p>
              </w:tc>
            </w:tr>
            <w:tr w:rsidR="00CF4527" w:rsidRPr="004C5B51" w14:paraId="2C72D78F" w14:textId="77777777" w:rsidTr="004A33C4">
              <w:tc>
                <w:tcPr>
                  <w:tcW w:w="894" w:type="dxa"/>
                  <w:vAlign w:val="center"/>
                </w:tcPr>
                <w:p w14:paraId="2C72D780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Date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81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Q</w:t>
                  </w:r>
                  <w:r w:rsidR="004C5B51">
                    <w:rPr>
                      <w:rFonts w:ascii="Arial" w:hAnsi="Arial" w:cs="Arial"/>
                      <w:b/>
                    </w:rPr>
                    <w:t>ty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82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CPU (£)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83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V</w:t>
                  </w:r>
                </w:p>
                <w:p w14:paraId="2C72D784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85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Q</w:t>
                  </w:r>
                  <w:r w:rsidR="004C5B51">
                    <w:rPr>
                      <w:rFonts w:ascii="Arial" w:hAnsi="Arial" w:cs="Arial"/>
                      <w:b/>
                    </w:rPr>
                    <w:t>ty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86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CPU</w:t>
                  </w:r>
                </w:p>
                <w:p w14:paraId="2C72D787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88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V</w:t>
                  </w:r>
                </w:p>
                <w:p w14:paraId="2C72D789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8A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Q</w:t>
                  </w:r>
                  <w:r w:rsidR="004C5B51">
                    <w:rPr>
                      <w:rFonts w:ascii="Arial" w:hAnsi="Arial" w:cs="Arial"/>
                      <w:b/>
                    </w:rPr>
                    <w:t>ty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8B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CPU</w:t>
                  </w:r>
                </w:p>
                <w:p w14:paraId="2C72D78C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8D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V</w:t>
                  </w:r>
                </w:p>
                <w:p w14:paraId="2C72D78E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4C5B51">
                    <w:rPr>
                      <w:rFonts w:ascii="Arial" w:hAnsi="Arial" w:cs="Arial"/>
                      <w:b/>
                    </w:rPr>
                    <w:t>(£)</w:t>
                  </w:r>
                </w:p>
              </w:tc>
            </w:tr>
            <w:tr w:rsidR="00CF4527" w:rsidRPr="004C5B51" w14:paraId="2C72D79A" w14:textId="77777777" w:rsidTr="00CF4527">
              <w:tc>
                <w:tcPr>
                  <w:tcW w:w="894" w:type="dxa"/>
                  <w:vAlign w:val="center"/>
                </w:tcPr>
                <w:p w14:paraId="2C72D790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01 Mar</w:t>
                  </w:r>
                  <w:r w:rsidR="00FB0375">
                    <w:rPr>
                      <w:rFonts w:ascii="Arial" w:hAnsi="Arial" w:cs="Arial"/>
                    </w:rPr>
                    <w:t>ch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91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600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92" w14:textId="77777777" w:rsidR="00CF4527" w:rsidRPr="004C5B51" w:rsidRDefault="00F42D68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CF4527" w:rsidRPr="004C5B51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93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1,500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94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95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96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97" w14:textId="4EC5BFBF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600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98" w14:textId="77777777" w:rsidR="00CF4527" w:rsidRPr="004C5B51" w:rsidRDefault="00F42D68" w:rsidP="00CF4527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CF4527" w:rsidRPr="004C5B51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99" w14:textId="77777777" w:rsidR="00CF4527" w:rsidRPr="004C5B51" w:rsidRDefault="00CF4527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1,500</w:t>
                  </w:r>
                </w:p>
              </w:tc>
            </w:tr>
            <w:tr w:rsidR="00CF4527" w:rsidRPr="004C5B51" w14:paraId="2C72D7A5" w14:textId="77777777" w:rsidTr="00CF4527">
              <w:tc>
                <w:tcPr>
                  <w:tcW w:w="894" w:type="dxa"/>
                  <w:vAlign w:val="center"/>
                </w:tcPr>
                <w:p w14:paraId="2C72D79B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02 Mar</w:t>
                  </w:r>
                  <w:r w:rsidR="00FB0375">
                    <w:rPr>
                      <w:rFonts w:ascii="Arial" w:hAnsi="Arial" w:cs="Arial"/>
                    </w:rPr>
                    <w:t>ch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9C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2C72D7EE" wp14:editId="2C72D7EF">
                            <wp:simplePos x="0" y="0"/>
                            <wp:positionH relativeFrom="column">
                              <wp:posOffset>392430</wp:posOffset>
                            </wp:positionH>
                            <wp:positionV relativeFrom="paragraph">
                              <wp:posOffset>-125730</wp:posOffset>
                            </wp:positionV>
                            <wp:extent cx="104775" cy="676275"/>
                            <wp:effectExtent l="0" t="0" r="47625" b="28575"/>
                            <wp:wrapNone/>
                            <wp:docPr id="6060" name="Right Brace 60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4775" cy="676275"/>
                                    </a:xfrm>
                                    <a:prstGeom prst="rightBrace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C08A784" id="_x0000_t88" coordsize="21600,21600" o:spt="88" adj="1800,10800" path="m,qx10800@0l10800@2qy21600@11,10800@3l10800@1qy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0,0;21600,@11;0,21600" textboxrect="0,@4,7637,@5"/>
                            <v:handles>
                              <v:h position="center,#0" yrange="0,@8"/>
                              <v:h position="bottomRight,#1" yrange="@9,@10"/>
                            </v:handles>
                          </v:shapetype>
                          <v:shape id="Right Brace 6060" o:spid="_x0000_s1026" type="#_x0000_t88" style="position:absolute;margin-left:30.9pt;margin-top:-9.9pt;width:8.25pt;height:5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" adj="279" strokecolor="windowText" strokeweight="1.25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857" w:type="dxa"/>
                  <w:vAlign w:val="center"/>
                </w:tcPr>
                <w:p w14:paraId="2C72D79D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72576" behindDoc="0" locked="0" layoutInCell="1" allowOverlap="1" wp14:anchorId="2C72D7F0" wp14:editId="2C72D7F1">
                        <wp:simplePos x="0" y="0"/>
                        <wp:positionH relativeFrom="column">
                          <wp:posOffset>96520</wp:posOffset>
                        </wp:positionH>
                        <wp:positionV relativeFrom="paragraph">
                          <wp:posOffset>88265</wp:posOffset>
                        </wp:positionV>
                        <wp:extent cx="172085" cy="200025"/>
                        <wp:effectExtent l="0" t="0" r="0" b="0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72085" cy="200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57" w:type="dxa"/>
                  <w:vAlign w:val="center"/>
                </w:tcPr>
                <w:p w14:paraId="2C72D79E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9F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A0" w14:textId="77777777" w:rsidR="00CF4527" w:rsidRPr="004C5B51" w:rsidRDefault="00F42D68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CF4527" w:rsidRPr="004C5B51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A1" w14:textId="19A0B0FC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50</w:t>
                  </w:r>
                  <w:r w:rsidR="00F42D68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A2" w14:textId="11E48719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400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A3" w14:textId="77777777" w:rsidR="00CF4527" w:rsidRPr="004C5B51" w:rsidRDefault="00F42D68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CF4527" w:rsidRPr="004C5B51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A4" w14:textId="77777777" w:rsidR="00CF4527" w:rsidRPr="004C5B51" w:rsidRDefault="00CF4527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1,000</w:t>
                  </w:r>
                </w:p>
              </w:tc>
            </w:tr>
            <w:tr w:rsidR="00CF4527" w:rsidRPr="004C5B51" w14:paraId="2C72D7B4" w14:textId="77777777" w:rsidTr="00CF4527">
              <w:tc>
                <w:tcPr>
                  <w:tcW w:w="894" w:type="dxa"/>
                  <w:vAlign w:val="center"/>
                </w:tcPr>
                <w:p w14:paraId="2C72D7A6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03 Mar</w:t>
                  </w:r>
                  <w:r w:rsidR="00FB0375">
                    <w:rPr>
                      <w:rFonts w:ascii="Arial" w:hAnsi="Arial" w:cs="Arial"/>
                    </w:rPr>
                    <w:t>ch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A7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A8" w14:textId="77777777" w:rsidR="00CF4527" w:rsidRPr="004C5B51" w:rsidRDefault="00F42D68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CF4527" w:rsidRPr="004C5B51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A9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1,300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AA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AB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AC" w14:textId="44B264B3" w:rsidR="00CF4527" w:rsidRPr="004C5B51" w:rsidRDefault="00533175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70528" behindDoc="0" locked="0" layoutInCell="1" allowOverlap="1" wp14:anchorId="2C72D7F2" wp14:editId="0AF75173">
                        <wp:simplePos x="0" y="0"/>
                        <wp:positionH relativeFrom="column">
                          <wp:posOffset>147320</wp:posOffset>
                        </wp:positionH>
                        <wp:positionV relativeFrom="paragraph">
                          <wp:posOffset>-100965</wp:posOffset>
                        </wp:positionV>
                        <wp:extent cx="172085" cy="200025"/>
                        <wp:effectExtent l="0" t="0" r="0" b="0"/>
                        <wp:wrapNone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72085" cy="200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57" w:type="dxa"/>
                </w:tcPr>
                <w:p w14:paraId="2C72D7AD" w14:textId="77777777" w:rsidR="00CF4527" w:rsidRPr="004C5B51" w:rsidRDefault="00CF4527" w:rsidP="00CF4527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400</w:t>
                  </w:r>
                </w:p>
                <w:p w14:paraId="2C72D7AE" w14:textId="77777777" w:rsidR="00CF4527" w:rsidRPr="004C5B51" w:rsidRDefault="00CF4527" w:rsidP="00CF4527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858" w:type="dxa"/>
                </w:tcPr>
                <w:p w14:paraId="2C72D7AF" w14:textId="77777777" w:rsidR="00CF4527" w:rsidRPr="004C5B51" w:rsidRDefault="00F42D68" w:rsidP="00CF4527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CF4527" w:rsidRPr="004C5B51">
                    <w:rPr>
                      <w:rFonts w:ascii="Arial" w:hAnsi="Arial" w:cs="Arial"/>
                    </w:rPr>
                    <w:t>50</w:t>
                  </w:r>
                </w:p>
                <w:p w14:paraId="2C72D7B0" w14:textId="77777777" w:rsidR="00CF4527" w:rsidRPr="004C5B51" w:rsidRDefault="00CF4527" w:rsidP="00F42D6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2</w:t>
                  </w:r>
                  <w:r w:rsidR="00F42D68">
                    <w:rPr>
                      <w:rFonts w:ascii="Arial" w:hAnsi="Arial" w:cs="Arial"/>
                    </w:rPr>
                    <w:t>·</w:t>
                  </w:r>
                  <w:r w:rsidRPr="004C5B51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B1" w14:textId="77777777" w:rsidR="00CF4527" w:rsidRPr="004C5B51" w:rsidRDefault="00CF4527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  <w:noProof/>
                      <w:lang w:eastAsia="en-GB"/>
                    </w:rPr>
                    <w:t>1,000</w:t>
                  </w:r>
                </w:p>
                <w:p w14:paraId="2C72D7B2" w14:textId="77777777" w:rsidR="00CF4527" w:rsidRPr="004C5B51" w:rsidRDefault="00CF4527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  <w:u w:val="single"/>
                    </w:rPr>
                  </w:pPr>
                  <w:r w:rsidRPr="004C5B51">
                    <w:rPr>
                      <w:rFonts w:ascii="Arial" w:hAnsi="Arial" w:cs="Arial"/>
                      <w:u w:val="single"/>
                    </w:rPr>
                    <w:t>1,300</w:t>
                  </w:r>
                </w:p>
                <w:p w14:paraId="2C72D7B3" w14:textId="77777777" w:rsidR="00CF4527" w:rsidRPr="004C5B51" w:rsidRDefault="00CF4527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2,300</w:t>
                  </w:r>
                </w:p>
              </w:tc>
            </w:tr>
            <w:tr w:rsidR="00CF4527" w:rsidRPr="004C5B51" w14:paraId="2C72D7C3" w14:textId="77777777" w:rsidTr="002F53B2">
              <w:tc>
                <w:tcPr>
                  <w:tcW w:w="894" w:type="dxa"/>
                  <w:vAlign w:val="center"/>
                </w:tcPr>
                <w:p w14:paraId="2C72D7B5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04 Mar</w:t>
                  </w:r>
                  <w:r w:rsidR="00FB0375">
                    <w:rPr>
                      <w:rFonts w:ascii="Arial" w:hAnsi="Arial" w:cs="Arial"/>
                    </w:rPr>
                    <w:t>ch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B6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B7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B8" w14:textId="052EF65F" w:rsidR="00CF4527" w:rsidRPr="004C5B51" w:rsidRDefault="00273624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81792" behindDoc="0" locked="0" layoutInCell="1" allowOverlap="1" wp14:anchorId="755D8638" wp14:editId="647BD6B8">
                        <wp:simplePos x="0" y="0"/>
                        <wp:positionH relativeFrom="column">
                          <wp:posOffset>390525</wp:posOffset>
                        </wp:positionH>
                        <wp:positionV relativeFrom="paragraph">
                          <wp:posOffset>414020</wp:posOffset>
                        </wp:positionV>
                        <wp:extent cx="200025" cy="232410"/>
                        <wp:effectExtent l="0" t="0" r="9525" b="0"/>
                        <wp:wrapNone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00025" cy="23241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5C3F5D" w:rsidRPr="004C5B51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76672" behindDoc="0" locked="0" layoutInCell="1" allowOverlap="1" wp14:anchorId="2C72D7F4" wp14:editId="1541FD74">
                        <wp:simplePos x="0" y="0"/>
                        <wp:positionH relativeFrom="column">
                          <wp:posOffset>275590</wp:posOffset>
                        </wp:positionH>
                        <wp:positionV relativeFrom="paragraph">
                          <wp:posOffset>-175895</wp:posOffset>
                        </wp:positionV>
                        <wp:extent cx="190500" cy="197485"/>
                        <wp:effectExtent l="0" t="0" r="0" b="0"/>
                        <wp:wrapNone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90500" cy="1974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57" w:type="dxa"/>
                </w:tcPr>
                <w:p w14:paraId="2C72D7B9" w14:textId="0E694208" w:rsidR="00CF4527" w:rsidRPr="004C5B51" w:rsidRDefault="00296731" w:rsidP="002F53B2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  <w:r w:rsidR="00CF4527" w:rsidRPr="004C5B51">
                    <w:rPr>
                      <w:rFonts w:ascii="Arial" w:hAnsi="Arial" w:cs="Arial"/>
                    </w:rPr>
                    <w:t>300</w:t>
                  </w:r>
                </w:p>
              </w:tc>
              <w:tc>
                <w:tcPr>
                  <w:tcW w:w="857" w:type="dxa"/>
                </w:tcPr>
                <w:p w14:paraId="2C72D7BA" w14:textId="5FBC2A62" w:rsidR="00CF4527" w:rsidRPr="004C5B51" w:rsidRDefault="00F42D68" w:rsidP="00533175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940416">
                    <w:rPr>
                      <w:rFonts w:ascii="Arial" w:hAnsi="Arial" w:cs="Arial"/>
                    </w:rPr>
                    <w:t>5</w:t>
                  </w:r>
                  <w:r w:rsidR="00CF4527" w:rsidRPr="004C5B51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857" w:type="dxa"/>
                </w:tcPr>
                <w:p w14:paraId="2C72D7BB" w14:textId="63AFB838" w:rsidR="00CF4527" w:rsidRPr="004C5B51" w:rsidRDefault="00296731" w:rsidP="002F53B2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  <w:r w:rsidR="00940416">
                    <w:rPr>
                      <w:rFonts w:ascii="Arial" w:hAnsi="Arial" w:cs="Arial"/>
                    </w:rPr>
                    <w:t>750</w:t>
                  </w:r>
                </w:p>
              </w:tc>
              <w:tc>
                <w:tcPr>
                  <w:tcW w:w="857" w:type="dxa"/>
                </w:tcPr>
                <w:p w14:paraId="2C72D7BC" w14:textId="30B34D06" w:rsidR="00CF4527" w:rsidRPr="004C5B51" w:rsidRDefault="00825B42" w:rsidP="00CF4527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  <w:r w:rsidR="00CF4527" w:rsidRPr="004C5B51">
                    <w:rPr>
                      <w:rFonts w:ascii="Arial" w:hAnsi="Arial" w:cs="Arial"/>
                    </w:rPr>
                    <w:t>00</w:t>
                  </w:r>
                </w:p>
                <w:p w14:paraId="2C72D7BD" w14:textId="52CDFB78" w:rsidR="00CF4527" w:rsidRPr="004C5B51" w:rsidRDefault="00825B42" w:rsidP="00CF4527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  <w:r w:rsidR="00CF4527" w:rsidRPr="004C5B51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858" w:type="dxa"/>
                </w:tcPr>
                <w:p w14:paraId="2C72D7BE" w14:textId="77777777" w:rsidR="00CF4527" w:rsidRPr="004C5B51" w:rsidRDefault="00F42D68" w:rsidP="00CF4527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CF4527" w:rsidRPr="004C5B51">
                    <w:rPr>
                      <w:rFonts w:ascii="Arial" w:hAnsi="Arial" w:cs="Arial"/>
                    </w:rPr>
                    <w:t>50</w:t>
                  </w:r>
                </w:p>
                <w:p w14:paraId="2C72D7BF" w14:textId="77777777" w:rsidR="00CF4527" w:rsidRPr="004C5B51" w:rsidRDefault="00F42D68" w:rsidP="00CF4527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CF4527" w:rsidRPr="004C5B51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58" w:type="dxa"/>
                  <w:vAlign w:val="center"/>
                </w:tcPr>
                <w:p w14:paraId="387951EE" w14:textId="2CE7A413" w:rsidR="00825B42" w:rsidRPr="004C5B51" w:rsidRDefault="00825B42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250</w:t>
                  </w:r>
                </w:p>
                <w:p w14:paraId="2C72D7C1" w14:textId="40D34705" w:rsidR="00CF4527" w:rsidRPr="004C5B51" w:rsidRDefault="00825B42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  <w:u w:val="single"/>
                    </w:rPr>
                  </w:pPr>
                  <w:r>
                    <w:rPr>
                      <w:rFonts w:ascii="Arial" w:hAnsi="Arial" w:cs="Arial"/>
                      <w:u w:val="single"/>
                    </w:rPr>
                    <w:t>1,300</w:t>
                  </w:r>
                </w:p>
                <w:p w14:paraId="2C72D7C2" w14:textId="1F77605C" w:rsidR="00CF4527" w:rsidRPr="004C5B51" w:rsidRDefault="00CF4527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1,5</w:t>
                  </w:r>
                  <w:r w:rsidR="00825B42">
                    <w:rPr>
                      <w:rFonts w:ascii="Arial" w:hAnsi="Arial" w:cs="Arial"/>
                    </w:rPr>
                    <w:t>5</w:t>
                  </w:r>
                  <w:r w:rsidRPr="004C5B51">
                    <w:rPr>
                      <w:rFonts w:ascii="Arial" w:hAnsi="Arial" w:cs="Arial"/>
                    </w:rPr>
                    <w:t>0</w:t>
                  </w:r>
                </w:p>
              </w:tc>
            </w:tr>
            <w:tr w:rsidR="00CF4527" w:rsidRPr="004C5B51" w14:paraId="2C72D7D1" w14:textId="77777777" w:rsidTr="00CF4527">
              <w:tc>
                <w:tcPr>
                  <w:tcW w:w="894" w:type="dxa"/>
                  <w:vAlign w:val="center"/>
                </w:tcPr>
                <w:p w14:paraId="2C72D7C4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05 Mar</w:t>
                  </w:r>
                  <w:r w:rsidR="00FB0375">
                    <w:rPr>
                      <w:rFonts w:ascii="Arial" w:hAnsi="Arial" w:cs="Arial"/>
                    </w:rPr>
                    <w:t>ch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C5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C6" w14:textId="77777777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C7" w14:textId="15269BAD" w:rsidR="00CF4527" w:rsidRPr="004C5B51" w:rsidRDefault="00CF4527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2C72D7C8" w14:textId="54904C6B" w:rsidR="00CF4527" w:rsidRPr="004C5B51" w:rsidRDefault="005206F9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anchor distT="0" distB="0" distL="114300" distR="114300" simplePos="0" relativeHeight="251675648" behindDoc="0" locked="0" layoutInCell="1" allowOverlap="1" wp14:anchorId="2C72D7F8" wp14:editId="7E88E1C4">
                        <wp:simplePos x="0" y="0"/>
                        <wp:positionH relativeFrom="column">
                          <wp:posOffset>-131445</wp:posOffset>
                        </wp:positionH>
                        <wp:positionV relativeFrom="paragraph">
                          <wp:posOffset>154940</wp:posOffset>
                        </wp:positionV>
                        <wp:extent cx="200025" cy="232410"/>
                        <wp:effectExtent l="0" t="0" r="9525" b="0"/>
                        <wp:wrapNone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00025" cy="23241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296731">
                    <w:rPr>
                      <w:rFonts w:ascii="Arial" w:hAnsi="Arial" w:cs="Arial"/>
                    </w:rPr>
                    <w:t>1</w:t>
                  </w:r>
                  <w:r w:rsidR="00CF4527" w:rsidRPr="004C5B51">
                    <w:rPr>
                      <w:rFonts w:ascii="Arial" w:hAnsi="Arial" w:cs="Arial"/>
                    </w:rPr>
                    <w:t>00</w:t>
                  </w:r>
                </w:p>
                <w:p w14:paraId="2C72D7C9" w14:textId="07C44B8D" w:rsidR="00CF4527" w:rsidRPr="004C5B51" w:rsidRDefault="00F42D68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="00296731">
                    <w:rPr>
                      <w:rFonts w:ascii="Arial" w:hAnsi="Arial" w:cs="Arial"/>
                    </w:rPr>
                    <w:t>1</w:t>
                  </w:r>
                  <w:r w:rsidR="005D28EC" w:rsidRPr="004C5B51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CA" w14:textId="78C0A8FC" w:rsidR="00CF4527" w:rsidRPr="004C5B51" w:rsidRDefault="005D28EC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2</w:t>
                  </w:r>
                  <w:r w:rsidR="00F42D68">
                    <w:rPr>
                      <w:rFonts w:ascii="Arial" w:hAnsi="Arial" w:cs="Arial"/>
                    </w:rPr>
                    <w:t>·</w:t>
                  </w:r>
                  <w:r w:rsidR="00296731">
                    <w:rPr>
                      <w:rFonts w:ascii="Arial" w:hAnsi="Arial" w:cs="Arial"/>
                    </w:rPr>
                    <w:t>5</w:t>
                  </w:r>
                  <w:r w:rsidR="00CF4527" w:rsidRPr="004C5B51">
                    <w:rPr>
                      <w:rFonts w:ascii="Arial" w:hAnsi="Arial" w:cs="Arial"/>
                    </w:rPr>
                    <w:t>0</w:t>
                  </w:r>
                </w:p>
                <w:p w14:paraId="2C72D7CB" w14:textId="495482D8" w:rsidR="00CF4527" w:rsidRPr="004C5B51" w:rsidRDefault="00F42D68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296731">
                    <w:rPr>
                      <w:rFonts w:ascii="Arial" w:hAnsi="Arial" w:cs="Arial"/>
                    </w:rPr>
                    <w:t>6</w:t>
                  </w:r>
                  <w:r w:rsidR="005D28EC" w:rsidRPr="004C5B51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CC" w14:textId="5F0FE60C" w:rsidR="00CF4527" w:rsidRPr="004C5B51" w:rsidRDefault="007D67CF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25</w:t>
                  </w:r>
                  <w:r w:rsidR="005D28EC" w:rsidRPr="004C5B51">
                    <w:rPr>
                      <w:rFonts w:ascii="Arial" w:hAnsi="Arial" w:cs="Arial"/>
                    </w:rPr>
                    <w:t>0</w:t>
                  </w:r>
                </w:p>
                <w:p w14:paraId="2C72D7CD" w14:textId="7FF948A6" w:rsidR="00CF4527" w:rsidRPr="004C5B51" w:rsidRDefault="007D67CF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390</w:t>
                  </w:r>
                </w:p>
              </w:tc>
              <w:tc>
                <w:tcPr>
                  <w:tcW w:w="857" w:type="dxa"/>
                  <w:vAlign w:val="center"/>
                </w:tcPr>
                <w:p w14:paraId="2C72D7CE" w14:textId="77777777" w:rsidR="00CF4527" w:rsidRPr="004C5B51" w:rsidRDefault="005D28EC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 w:rsidRPr="004C5B51">
                    <w:rPr>
                      <w:rFonts w:ascii="Arial" w:hAnsi="Arial" w:cs="Arial"/>
                    </w:rPr>
                    <w:t>350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CF" w14:textId="2CE34CE0" w:rsidR="00CF4527" w:rsidRPr="004C5B51" w:rsidRDefault="00F42D68" w:rsidP="00675B88">
                  <w:pPr>
                    <w:keepNext/>
                    <w:keepLines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2·</w:t>
                  </w:r>
                  <w:r w:rsidR="007D67CF">
                    <w:rPr>
                      <w:rFonts w:ascii="Arial" w:hAnsi="Arial" w:cs="Arial"/>
                    </w:rPr>
                    <w:t>6</w:t>
                  </w:r>
                  <w:r w:rsidR="00CF4527" w:rsidRPr="004C5B51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858" w:type="dxa"/>
                  <w:vAlign w:val="center"/>
                </w:tcPr>
                <w:p w14:paraId="2C72D7D0" w14:textId="767E1221" w:rsidR="00CF4527" w:rsidRPr="004C5B51" w:rsidRDefault="006725DD" w:rsidP="00CF4527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910</w:t>
                  </w:r>
                </w:p>
              </w:tc>
            </w:tr>
          </w:tbl>
          <w:p w14:paraId="2C72D7D2" w14:textId="0F9C41ED" w:rsidR="00CF4527" w:rsidRPr="004C5B51" w:rsidRDefault="00CF4527" w:rsidP="00675B88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2C72D7D3" w14:textId="57BD5D18" w:rsidR="00CF4527" w:rsidRPr="004C5B51" w:rsidRDefault="00CF4527" w:rsidP="00675B8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Important</w:t>
            </w:r>
          </w:p>
          <w:p w14:paraId="2C72D7D5" w14:textId="5F4F7A98" w:rsidR="00CF4527" w:rsidRPr="004C5B51" w:rsidRDefault="00CF4527" w:rsidP="00675B88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2C72D7D6" w14:textId="756CD908" w:rsidR="00CF4527" w:rsidRPr="004C5B51" w:rsidRDefault="001108A6" w:rsidP="00675B88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two</w:t>
            </w:r>
            <w:r w:rsidR="00CF4527" w:rsidRPr="004C5B51">
              <w:rPr>
                <w:rFonts w:ascii="Arial" w:hAnsi="Arial" w:cs="Arial"/>
              </w:rPr>
              <w:t xml:space="preserve"> separate groups of </w:t>
            </w:r>
            <w:proofErr w:type="gramStart"/>
            <w:r w:rsidR="004115AD" w:rsidRPr="004C5B51">
              <w:rPr>
                <w:rFonts w:ascii="Arial" w:hAnsi="Arial" w:cs="Arial"/>
              </w:rPr>
              <w:t>inventory</w:t>
            </w:r>
            <w:proofErr w:type="gramEnd"/>
            <w:r w:rsidR="004115AD" w:rsidRPr="004C5B51">
              <w:rPr>
                <w:rFonts w:ascii="Arial" w:hAnsi="Arial" w:cs="Arial"/>
              </w:rPr>
              <w:t xml:space="preserve"> </w:t>
            </w:r>
            <w:r w:rsidR="00FB0375">
              <w:rPr>
                <w:rFonts w:ascii="Arial" w:hAnsi="Arial" w:cs="Arial"/>
              </w:rPr>
              <w:t xml:space="preserve">are </w:t>
            </w:r>
            <w:r w:rsidR="00CF4527" w:rsidRPr="004C5B51">
              <w:rPr>
                <w:rFonts w:ascii="Arial" w:hAnsi="Arial" w:cs="Arial"/>
              </w:rPr>
              <w:t xml:space="preserve">not shown in </w:t>
            </w:r>
            <w:r w:rsidR="00FB0375">
              <w:rPr>
                <w:rFonts w:ascii="Arial" w:hAnsi="Arial" w:cs="Arial"/>
              </w:rPr>
              <w:t>0</w:t>
            </w:r>
            <w:r w:rsidR="0021601A" w:rsidRPr="004C5B51">
              <w:rPr>
                <w:rFonts w:ascii="Arial" w:hAnsi="Arial" w:cs="Arial"/>
              </w:rPr>
              <w:t>3 March</w:t>
            </w:r>
            <w:r w:rsidR="00CF4527" w:rsidRPr="004C5B51">
              <w:rPr>
                <w:rFonts w:ascii="Arial" w:hAnsi="Arial" w:cs="Arial"/>
              </w:rPr>
              <w:t xml:space="preserve"> balance and then subsequent balances</w:t>
            </w:r>
            <w:r w:rsidR="00F42D68">
              <w:rPr>
                <w:rFonts w:ascii="Arial" w:hAnsi="Arial" w:cs="Arial"/>
              </w:rPr>
              <w:t xml:space="preserve"> (</w:t>
            </w:r>
            <w:proofErr w:type="spellStart"/>
            <w:r w:rsidR="00F42D68">
              <w:rPr>
                <w:rFonts w:ascii="Arial" w:hAnsi="Arial" w:cs="Arial"/>
              </w:rPr>
              <w:t>ie</w:t>
            </w:r>
            <w:proofErr w:type="spellEnd"/>
            <w:r w:rsidR="0021601A" w:rsidRPr="004C5B51">
              <w:rPr>
                <w:rFonts w:ascii="Arial" w:hAnsi="Arial" w:cs="Arial"/>
              </w:rPr>
              <w:t xml:space="preserve"> </w:t>
            </w:r>
            <w:r w:rsidR="00467243">
              <w:rPr>
                <w:rFonts w:ascii="Arial" w:hAnsi="Arial" w:cs="Arial"/>
              </w:rPr>
              <w:t>completed using</w:t>
            </w:r>
            <w:r w:rsidR="0021601A" w:rsidRPr="004C5B51">
              <w:rPr>
                <w:rFonts w:ascii="Arial" w:hAnsi="Arial" w:cs="Arial"/>
              </w:rPr>
              <w:t xml:space="preserve"> AVCO)</w:t>
            </w:r>
            <w:r w:rsidR="00CF4527" w:rsidRPr="004C5B51">
              <w:rPr>
                <w:rFonts w:ascii="Arial" w:hAnsi="Arial" w:cs="Arial"/>
              </w:rPr>
              <w:t xml:space="preserve">, </w:t>
            </w:r>
            <w:r w:rsidR="00FB0375" w:rsidRPr="006813B6">
              <w:rPr>
                <w:rFonts w:ascii="Arial" w:hAnsi="Arial" w:cs="Arial"/>
                <w:b/>
              </w:rPr>
              <w:t>do not award mark</w:t>
            </w:r>
            <w:r w:rsidR="00CF4527" w:rsidRPr="004C5B51">
              <w:rPr>
                <w:rFonts w:ascii="Arial" w:hAnsi="Arial" w:cs="Arial"/>
              </w:rPr>
              <w:t xml:space="preserve"> for balance on </w:t>
            </w:r>
            <w:r w:rsidR="006813B6">
              <w:rPr>
                <w:rFonts w:ascii="Arial" w:hAnsi="Arial" w:cs="Arial"/>
              </w:rPr>
              <w:br/>
            </w:r>
            <w:r w:rsidR="00FB0375">
              <w:rPr>
                <w:rFonts w:ascii="Arial" w:hAnsi="Arial" w:cs="Arial"/>
              </w:rPr>
              <w:t>0</w:t>
            </w:r>
            <w:r w:rsidR="0021601A" w:rsidRPr="004C5B51">
              <w:rPr>
                <w:rFonts w:ascii="Arial" w:hAnsi="Arial" w:cs="Arial"/>
              </w:rPr>
              <w:t>3</w:t>
            </w:r>
            <w:r w:rsidR="00CF4527" w:rsidRPr="004C5B51">
              <w:rPr>
                <w:rFonts w:ascii="Arial" w:hAnsi="Arial" w:cs="Arial"/>
              </w:rPr>
              <w:t xml:space="preserve"> Ma</w:t>
            </w:r>
            <w:r w:rsidR="00FB0375">
              <w:rPr>
                <w:rFonts w:ascii="Arial" w:hAnsi="Arial" w:cs="Arial"/>
              </w:rPr>
              <w:t>rch</w:t>
            </w:r>
            <w:r w:rsidR="00CF4527" w:rsidRPr="004C5B51">
              <w:rPr>
                <w:rFonts w:ascii="Arial" w:hAnsi="Arial" w:cs="Arial"/>
              </w:rPr>
              <w:t xml:space="preserve"> and the 5 marks awarded </w:t>
            </w:r>
            <w:r w:rsidR="00FB0375">
              <w:rPr>
                <w:rFonts w:ascii="Arial" w:hAnsi="Arial" w:cs="Arial"/>
              </w:rPr>
              <w:t xml:space="preserve">for issue </w:t>
            </w:r>
            <w:r w:rsidR="00CF4527" w:rsidRPr="004C5B51">
              <w:rPr>
                <w:rFonts w:ascii="Arial" w:hAnsi="Arial" w:cs="Arial"/>
              </w:rPr>
              <w:t xml:space="preserve">on </w:t>
            </w:r>
            <w:r w:rsidR="0021601A" w:rsidRPr="004C5B51">
              <w:rPr>
                <w:rFonts w:ascii="Arial" w:hAnsi="Arial" w:cs="Arial"/>
              </w:rPr>
              <w:t>4</w:t>
            </w:r>
            <w:r w:rsidR="00F42D68">
              <w:rPr>
                <w:rFonts w:ascii="Arial" w:hAnsi="Arial" w:cs="Arial"/>
              </w:rPr>
              <w:t xml:space="preserve"> and</w:t>
            </w:r>
            <w:r w:rsidR="00CF4527" w:rsidRPr="004C5B51">
              <w:rPr>
                <w:rFonts w:ascii="Arial" w:hAnsi="Arial" w:cs="Arial"/>
              </w:rPr>
              <w:t xml:space="preserve"> </w:t>
            </w:r>
            <w:r w:rsidR="0021601A" w:rsidRPr="004C5B51">
              <w:rPr>
                <w:rFonts w:ascii="Arial" w:hAnsi="Arial" w:cs="Arial"/>
              </w:rPr>
              <w:t>5</w:t>
            </w:r>
            <w:r w:rsidR="00F42D68">
              <w:rPr>
                <w:rFonts w:ascii="Arial" w:hAnsi="Arial" w:cs="Arial"/>
              </w:rPr>
              <w:t xml:space="preserve"> Ma</w:t>
            </w:r>
            <w:r w:rsidR="00FB0375">
              <w:rPr>
                <w:rFonts w:ascii="Arial" w:hAnsi="Arial" w:cs="Arial"/>
              </w:rPr>
              <w:t>rch</w:t>
            </w:r>
            <w:r w:rsidR="00F42D68">
              <w:rPr>
                <w:rFonts w:ascii="Arial" w:hAnsi="Arial" w:cs="Arial"/>
              </w:rPr>
              <w:t xml:space="preserve"> (</w:t>
            </w:r>
            <w:proofErr w:type="spellStart"/>
            <w:r w:rsidR="00FB0375">
              <w:rPr>
                <w:rFonts w:ascii="Arial" w:hAnsi="Arial" w:cs="Arial"/>
              </w:rPr>
              <w:t>ie</w:t>
            </w:r>
            <w:proofErr w:type="spellEnd"/>
            <w:r w:rsidR="00FB0375">
              <w:rPr>
                <w:rFonts w:ascii="Arial" w:hAnsi="Arial" w:cs="Arial"/>
              </w:rPr>
              <w:t xml:space="preserve"> </w:t>
            </w:r>
            <w:r w:rsidR="00F42D68">
              <w:rPr>
                <w:rFonts w:ascii="Arial" w:hAnsi="Arial" w:cs="Arial"/>
              </w:rPr>
              <w:t>max</w:t>
            </w:r>
            <w:r w:rsidR="00FB0375">
              <w:rPr>
                <w:rFonts w:ascii="Arial" w:hAnsi="Arial" w:cs="Arial"/>
              </w:rPr>
              <w:t>imum</w:t>
            </w:r>
            <w:r w:rsidR="00F42D68">
              <w:rPr>
                <w:rFonts w:ascii="Arial" w:hAnsi="Arial" w:cs="Arial"/>
              </w:rPr>
              <w:t xml:space="preserve"> overall 4</w:t>
            </w:r>
            <w:r w:rsidR="00FB0375">
              <w:rPr>
                <w:rFonts w:ascii="Arial" w:hAnsi="Arial" w:cs="Arial"/>
              </w:rPr>
              <w:t xml:space="preserve"> marks</w:t>
            </w:r>
            <w:r w:rsidR="00F42D68">
              <w:rPr>
                <w:rFonts w:ascii="Arial" w:hAnsi="Arial" w:cs="Arial"/>
              </w:rPr>
              <w:t>).</w:t>
            </w:r>
            <w:r w:rsidR="00CF4527" w:rsidRPr="004C5B51">
              <w:rPr>
                <w:rFonts w:ascii="Arial" w:hAnsi="Arial" w:cs="Arial"/>
              </w:rPr>
              <w:t xml:space="preserve"> The final balances on </w:t>
            </w:r>
            <w:r w:rsidR="00FB0375">
              <w:rPr>
                <w:rFonts w:ascii="Arial" w:hAnsi="Arial" w:cs="Arial"/>
              </w:rPr>
              <w:t>0</w:t>
            </w:r>
            <w:r w:rsidR="00F42D68">
              <w:rPr>
                <w:rFonts w:ascii="Arial" w:hAnsi="Arial" w:cs="Arial"/>
              </w:rPr>
              <w:t>4 and</w:t>
            </w:r>
            <w:r w:rsidR="0021601A" w:rsidRPr="004C5B51">
              <w:rPr>
                <w:rFonts w:ascii="Arial" w:hAnsi="Arial" w:cs="Arial"/>
              </w:rPr>
              <w:t xml:space="preserve"> </w:t>
            </w:r>
            <w:r w:rsidR="00FB0375">
              <w:rPr>
                <w:rFonts w:ascii="Arial" w:hAnsi="Arial" w:cs="Arial"/>
              </w:rPr>
              <w:t>0</w:t>
            </w:r>
            <w:r w:rsidR="0021601A" w:rsidRPr="004C5B51">
              <w:rPr>
                <w:rFonts w:ascii="Arial" w:hAnsi="Arial" w:cs="Arial"/>
              </w:rPr>
              <w:t>5</w:t>
            </w:r>
            <w:r w:rsidR="00CF4527" w:rsidRPr="004C5B51">
              <w:rPr>
                <w:rFonts w:ascii="Arial" w:hAnsi="Arial" w:cs="Arial"/>
              </w:rPr>
              <w:t xml:space="preserve"> Ma</w:t>
            </w:r>
            <w:r w:rsidR="00FB0375">
              <w:rPr>
                <w:rFonts w:ascii="Arial" w:hAnsi="Arial" w:cs="Arial"/>
              </w:rPr>
              <w:t>rch</w:t>
            </w:r>
            <w:r w:rsidR="00CF4527" w:rsidRPr="004C5B51">
              <w:rPr>
                <w:rFonts w:ascii="Arial" w:hAnsi="Arial" w:cs="Arial"/>
              </w:rPr>
              <w:t xml:space="preserve"> are consequential.</w:t>
            </w:r>
          </w:p>
          <w:p w14:paraId="2C72D7D7" w14:textId="77777777" w:rsidR="00CF4527" w:rsidRPr="004C5B51" w:rsidRDefault="00CF4527" w:rsidP="00675B88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2C72D7D8" w14:textId="77777777" w:rsidR="00CF4527" w:rsidRDefault="00CF4527" w:rsidP="00675B88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4C5B51">
              <w:rPr>
                <w:rFonts w:ascii="Arial" w:hAnsi="Arial" w:cs="Arial"/>
              </w:rPr>
              <w:t>The balance column may contain extra entries due to candidates having a simple calcula</w:t>
            </w:r>
            <w:r w:rsidR="00F42D68">
              <w:rPr>
                <w:rFonts w:ascii="Arial" w:hAnsi="Arial" w:cs="Arial"/>
              </w:rPr>
              <w:t xml:space="preserve">tion to arrive at the balance. </w:t>
            </w:r>
            <w:r w:rsidR="00FB0375">
              <w:rPr>
                <w:rFonts w:ascii="Arial" w:hAnsi="Arial" w:cs="Arial"/>
              </w:rPr>
              <w:t xml:space="preserve">This is acceptable — </w:t>
            </w:r>
            <w:r w:rsidR="0041534A">
              <w:rPr>
                <w:rFonts w:ascii="Arial" w:hAnsi="Arial" w:cs="Arial"/>
              </w:rPr>
              <w:t>use professional</w:t>
            </w:r>
            <w:r w:rsidR="00FB0375">
              <w:rPr>
                <w:rFonts w:ascii="Arial" w:hAnsi="Arial" w:cs="Arial"/>
              </w:rPr>
              <w:t xml:space="preserve"> judgement</w:t>
            </w:r>
            <w:r w:rsidR="00F42D68">
              <w:rPr>
                <w:rFonts w:ascii="Arial" w:hAnsi="Arial" w:cs="Arial"/>
              </w:rPr>
              <w:t>.</w:t>
            </w:r>
            <w:r w:rsidRPr="004C5B51">
              <w:rPr>
                <w:rFonts w:ascii="Arial" w:hAnsi="Arial" w:cs="Arial"/>
              </w:rPr>
              <w:t xml:space="preserve"> If extr</w:t>
            </w:r>
            <w:r w:rsidR="00FB0375">
              <w:rPr>
                <w:rFonts w:ascii="Arial" w:hAnsi="Arial" w:cs="Arial"/>
              </w:rPr>
              <w:t>a entries in b</w:t>
            </w:r>
            <w:r w:rsidRPr="004C5B51">
              <w:rPr>
                <w:rFonts w:ascii="Arial" w:hAnsi="Arial" w:cs="Arial"/>
              </w:rPr>
              <w:t>al</w:t>
            </w:r>
            <w:r w:rsidR="00F42D68">
              <w:rPr>
                <w:rFonts w:ascii="Arial" w:hAnsi="Arial" w:cs="Arial"/>
              </w:rPr>
              <w:t>ance column are at all unclear —</w:t>
            </w:r>
            <w:r w:rsidRPr="004C5B51">
              <w:rPr>
                <w:rFonts w:ascii="Arial" w:hAnsi="Arial" w:cs="Arial"/>
              </w:rPr>
              <w:t xml:space="preserve"> </w:t>
            </w:r>
            <w:r w:rsidR="00FB0375" w:rsidRPr="006813B6">
              <w:rPr>
                <w:rFonts w:ascii="Arial" w:hAnsi="Arial" w:cs="Arial"/>
                <w:b/>
              </w:rPr>
              <w:t>do not award marks</w:t>
            </w:r>
            <w:r w:rsidRPr="004C5B51">
              <w:rPr>
                <w:rFonts w:ascii="Arial" w:hAnsi="Arial" w:cs="Arial"/>
              </w:rPr>
              <w:t>.</w:t>
            </w:r>
          </w:p>
          <w:p w14:paraId="2C72D7D9" w14:textId="77777777" w:rsidR="004C5B51" w:rsidRPr="004C5B51" w:rsidRDefault="004C5B51" w:rsidP="00675B88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2D7DA" w14:textId="77777777" w:rsidR="00CF4527" w:rsidRPr="004C5B51" w:rsidRDefault="00CF4527" w:rsidP="004C5B51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C5B5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D7DB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  <w:r w:rsidRPr="004C5B51">
              <w:rPr>
                <w:rFonts w:ascii="Arial" w:hAnsi="Arial" w:cs="Arial"/>
              </w:rPr>
              <w:t>Watch</w:t>
            </w:r>
            <w:r w:rsidR="005206F9">
              <w:rPr>
                <w:rFonts w:ascii="Arial" w:hAnsi="Arial" w:cs="Arial"/>
              </w:rPr>
              <w:t xml:space="preserve"> for</w:t>
            </w:r>
            <w:r w:rsidRPr="004C5B51">
              <w:rPr>
                <w:rFonts w:ascii="Arial" w:hAnsi="Arial" w:cs="Arial"/>
              </w:rPr>
              <w:t xml:space="preserve"> consequentiality throughout</w:t>
            </w:r>
            <w:r w:rsidR="004175D4">
              <w:rPr>
                <w:rFonts w:ascii="Arial" w:hAnsi="Arial" w:cs="Arial"/>
              </w:rPr>
              <w:t>.</w:t>
            </w:r>
            <w:r w:rsidRPr="004C5B51">
              <w:rPr>
                <w:rFonts w:ascii="Arial" w:hAnsi="Arial" w:cs="Arial"/>
              </w:rPr>
              <w:t xml:space="preserve"> </w:t>
            </w:r>
          </w:p>
          <w:p w14:paraId="2C72D7DC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2C72D7DD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  <w:r w:rsidRPr="004C5B51">
              <w:rPr>
                <w:rFonts w:ascii="Arial" w:hAnsi="Arial" w:cs="Arial"/>
              </w:rPr>
              <w:t xml:space="preserve">For </w:t>
            </w:r>
            <w:r w:rsidRPr="000F6B7D">
              <w:rPr>
                <w:rFonts w:ascii="Arial" w:hAnsi="Arial" w:cs="Arial"/>
                <w:b/>
              </w:rPr>
              <w:t>1 mark</w:t>
            </w:r>
            <w:r w:rsidRPr="004C5B51">
              <w:rPr>
                <w:rFonts w:ascii="Arial" w:hAnsi="Arial" w:cs="Arial"/>
              </w:rPr>
              <w:t xml:space="preserve"> </w:t>
            </w:r>
            <w:r w:rsidR="006813B6">
              <w:rPr>
                <w:rFonts w:ascii="Arial" w:hAnsi="Arial" w:cs="Arial"/>
              </w:rPr>
              <w:t>allocation</w:t>
            </w:r>
            <w:r w:rsidRPr="004C5B51">
              <w:rPr>
                <w:rFonts w:ascii="Arial" w:hAnsi="Arial" w:cs="Arial"/>
              </w:rPr>
              <w:t xml:space="preserve">, all items in the receipts/issues column must be correct to receive </w:t>
            </w:r>
            <w:r w:rsidR="001108A6">
              <w:rPr>
                <w:rFonts w:ascii="Arial" w:hAnsi="Arial" w:cs="Arial"/>
              </w:rPr>
              <w:t>mark</w:t>
            </w:r>
            <w:r w:rsidRPr="004C5B51">
              <w:rPr>
                <w:rFonts w:ascii="Arial" w:hAnsi="Arial" w:cs="Arial"/>
              </w:rPr>
              <w:t>.</w:t>
            </w:r>
          </w:p>
          <w:p w14:paraId="2C72D7DE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2C72D7DF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  <w:r w:rsidRPr="004C5B51">
              <w:rPr>
                <w:rFonts w:ascii="Arial" w:hAnsi="Arial" w:cs="Arial"/>
              </w:rPr>
              <w:t xml:space="preserve">If </w:t>
            </w:r>
            <w:r w:rsidR="001108A6">
              <w:rPr>
                <w:rFonts w:ascii="Arial" w:hAnsi="Arial" w:cs="Arial"/>
              </w:rPr>
              <w:t xml:space="preserve">there is </w:t>
            </w:r>
            <w:r w:rsidRPr="004C5B51">
              <w:rPr>
                <w:rFonts w:ascii="Arial" w:hAnsi="Arial" w:cs="Arial"/>
              </w:rPr>
              <w:t xml:space="preserve">a mistake in </w:t>
            </w:r>
            <w:proofErr w:type="gramStart"/>
            <w:r w:rsidRPr="000F6B7D">
              <w:rPr>
                <w:rFonts w:ascii="Arial" w:hAnsi="Arial" w:cs="Arial"/>
                <w:b/>
              </w:rPr>
              <w:t>2 mark</w:t>
            </w:r>
            <w:proofErr w:type="gramEnd"/>
            <w:r w:rsidRPr="004C5B51">
              <w:rPr>
                <w:rFonts w:ascii="Arial" w:hAnsi="Arial" w:cs="Arial"/>
              </w:rPr>
              <w:t xml:space="preserve"> allocations, candidates can gain </w:t>
            </w:r>
            <w:r w:rsidRPr="000F6B7D">
              <w:rPr>
                <w:rFonts w:ascii="Arial" w:hAnsi="Arial" w:cs="Arial"/>
                <w:b/>
              </w:rPr>
              <w:t>1 mark</w:t>
            </w:r>
            <w:r w:rsidRPr="004C5B51">
              <w:rPr>
                <w:rFonts w:ascii="Arial" w:hAnsi="Arial" w:cs="Arial"/>
              </w:rPr>
              <w:t xml:space="preserve"> provided they have the correct Q</w:t>
            </w:r>
            <w:r w:rsidR="001108A6">
              <w:rPr>
                <w:rFonts w:ascii="Arial" w:hAnsi="Arial" w:cs="Arial"/>
              </w:rPr>
              <w:t>ty</w:t>
            </w:r>
            <w:r w:rsidRPr="004C5B51">
              <w:rPr>
                <w:rFonts w:ascii="Arial" w:hAnsi="Arial" w:cs="Arial"/>
              </w:rPr>
              <w:t xml:space="preserve"> and CPU of </w:t>
            </w:r>
            <w:r w:rsidR="004115AD" w:rsidRPr="004C5B51">
              <w:rPr>
                <w:rFonts w:ascii="Arial" w:hAnsi="Arial" w:cs="Arial"/>
              </w:rPr>
              <w:t>inventory</w:t>
            </w:r>
            <w:r w:rsidR="001108A6">
              <w:rPr>
                <w:rFonts w:ascii="Arial" w:hAnsi="Arial" w:cs="Arial"/>
              </w:rPr>
              <w:t xml:space="preserve"> issued (eg</w:t>
            </w:r>
            <w:r w:rsidRPr="004C5B51">
              <w:rPr>
                <w:rFonts w:ascii="Arial" w:hAnsi="Arial" w:cs="Arial"/>
              </w:rPr>
              <w:t xml:space="preserve"> arith</w:t>
            </w:r>
            <w:r w:rsidR="000F6B7D">
              <w:rPr>
                <w:rFonts w:ascii="Arial" w:hAnsi="Arial" w:cs="Arial"/>
              </w:rPr>
              <w:t>metic error, missing balance) — o</w:t>
            </w:r>
            <w:r w:rsidRPr="004C5B51">
              <w:rPr>
                <w:rFonts w:ascii="Arial" w:hAnsi="Arial" w:cs="Arial"/>
              </w:rPr>
              <w:t xml:space="preserve">therwise </w:t>
            </w:r>
            <w:r w:rsidR="001108A6">
              <w:rPr>
                <w:rFonts w:ascii="Arial" w:hAnsi="Arial" w:cs="Arial"/>
              </w:rPr>
              <w:br/>
            </w:r>
            <w:r w:rsidR="001108A6" w:rsidRPr="000F6B7D">
              <w:rPr>
                <w:rFonts w:ascii="Arial" w:hAnsi="Arial" w:cs="Arial"/>
                <w:b/>
              </w:rPr>
              <w:t>0 marks</w:t>
            </w:r>
            <w:r w:rsidRPr="004C5B51">
              <w:rPr>
                <w:rFonts w:ascii="Arial" w:hAnsi="Arial" w:cs="Arial"/>
              </w:rPr>
              <w:t>.</w:t>
            </w:r>
          </w:p>
          <w:p w14:paraId="2C72D7E0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2C72D7E1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  <w:r w:rsidRPr="004C5B51">
              <w:rPr>
                <w:rFonts w:ascii="Arial" w:hAnsi="Arial" w:cs="Arial"/>
              </w:rPr>
              <w:t>The final mark in the balance col</w:t>
            </w:r>
            <w:r w:rsidR="001108A6">
              <w:rPr>
                <w:rFonts w:ascii="Arial" w:hAnsi="Arial" w:cs="Arial"/>
              </w:rPr>
              <w:t>umn is for correct balances on 01 Mar</w:t>
            </w:r>
            <w:r w:rsidR="00FB0375">
              <w:rPr>
                <w:rFonts w:ascii="Arial" w:hAnsi="Arial" w:cs="Arial"/>
              </w:rPr>
              <w:t>ch</w:t>
            </w:r>
            <w:r w:rsidR="001108A6">
              <w:rPr>
                <w:rFonts w:ascii="Arial" w:hAnsi="Arial" w:cs="Arial"/>
              </w:rPr>
              <w:t>, 02 Mar</w:t>
            </w:r>
            <w:r w:rsidR="00FB0375">
              <w:rPr>
                <w:rFonts w:ascii="Arial" w:hAnsi="Arial" w:cs="Arial"/>
              </w:rPr>
              <w:t>ch</w:t>
            </w:r>
            <w:r w:rsidR="001108A6">
              <w:rPr>
                <w:rFonts w:ascii="Arial" w:hAnsi="Arial" w:cs="Arial"/>
              </w:rPr>
              <w:t xml:space="preserve"> and 05 Mar</w:t>
            </w:r>
            <w:r w:rsidR="00FB0375">
              <w:rPr>
                <w:rFonts w:ascii="Arial" w:hAnsi="Arial" w:cs="Arial"/>
              </w:rPr>
              <w:t xml:space="preserve">ch </w:t>
            </w:r>
            <w:proofErr w:type="gramStart"/>
            <w:r w:rsidRPr="004C5B51">
              <w:rPr>
                <w:rFonts w:ascii="Arial" w:hAnsi="Arial" w:cs="Arial"/>
              </w:rPr>
              <w:t>and also</w:t>
            </w:r>
            <w:proofErr w:type="gramEnd"/>
            <w:r w:rsidRPr="004C5B51">
              <w:rPr>
                <w:rFonts w:ascii="Arial" w:hAnsi="Arial" w:cs="Arial"/>
              </w:rPr>
              <w:t xml:space="preserve"> for correct dates.</w:t>
            </w:r>
          </w:p>
          <w:p w14:paraId="2C72D7E2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2C72D7E3" w14:textId="78B88D7F" w:rsidR="00CF4527" w:rsidRPr="004C5B51" w:rsidRDefault="001108A6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balance has </w:t>
            </w:r>
            <w:r w:rsidR="007B6211">
              <w:rPr>
                <w:rFonts w:ascii="Arial" w:hAnsi="Arial" w:cs="Arial"/>
              </w:rPr>
              <w:t>2</w:t>
            </w:r>
            <w:r w:rsidR="00CF4527" w:rsidRPr="004C5B51">
              <w:rPr>
                <w:rFonts w:ascii="Arial" w:hAnsi="Arial" w:cs="Arial"/>
              </w:rPr>
              <w:t xml:space="preserve"> separate </w:t>
            </w:r>
            <w:r w:rsidR="004115AD" w:rsidRPr="004C5B51">
              <w:rPr>
                <w:rFonts w:ascii="Arial" w:hAnsi="Arial" w:cs="Arial"/>
              </w:rPr>
              <w:t>inventories</w:t>
            </w:r>
            <w:r w:rsidR="00CF4527" w:rsidRPr="004C5B51">
              <w:rPr>
                <w:rFonts w:ascii="Arial" w:hAnsi="Arial" w:cs="Arial"/>
              </w:rPr>
              <w:t xml:space="preserve">, </w:t>
            </w:r>
            <w:r w:rsidR="004C6709">
              <w:rPr>
                <w:rFonts w:ascii="Arial" w:hAnsi="Arial" w:cs="Arial"/>
              </w:rPr>
              <w:t xml:space="preserve">it </w:t>
            </w:r>
            <w:proofErr w:type="gramStart"/>
            <w:r w:rsidR="00CF4527" w:rsidRPr="004C5B51">
              <w:rPr>
                <w:rFonts w:ascii="Arial" w:hAnsi="Arial" w:cs="Arial"/>
              </w:rPr>
              <w:t>need</w:t>
            </w:r>
            <w:proofErr w:type="gramEnd"/>
            <w:r w:rsidR="00CF4527" w:rsidRPr="004C5B51">
              <w:rPr>
                <w:rFonts w:ascii="Arial" w:hAnsi="Arial" w:cs="Arial"/>
              </w:rPr>
              <w:t xml:space="preserve"> to show a total value of both </w:t>
            </w:r>
            <w:r w:rsidR="004115AD" w:rsidRPr="004C5B51">
              <w:rPr>
                <w:rFonts w:ascii="Arial" w:hAnsi="Arial" w:cs="Arial"/>
              </w:rPr>
              <w:t>inventories</w:t>
            </w:r>
            <w:r>
              <w:rPr>
                <w:rFonts w:ascii="Arial" w:hAnsi="Arial" w:cs="Arial"/>
              </w:rPr>
              <w:t xml:space="preserve"> to gain b</w:t>
            </w:r>
            <w:r w:rsidR="00CF4527" w:rsidRPr="004C5B51">
              <w:rPr>
                <w:rFonts w:ascii="Arial" w:hAnsi="Arial" w:cs="Arial"/>
              </w:rPr>
              <w:t>alance mark. If candidate repeats this, treat as consequential</w:t>
            </w:r>
            <w:r>
              <w:rPr>
                <w:rFonts w:ascii="Arial" w:hAnsi="Arial" w:cs="Arial"/>
              </w:rPr>
              <w:t>.</w:t>
            </w:r>
          </w:p>
          <w:p w14:paraId="2C72D7E4" w14:textId="77777777" w:rsidR="00CF4527" w:rsidRPr="004C5B51" w:rsidRDefault="00CF4527" w:rsidP="00675B88">
            <w:pPr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2C72D7E5" w14:textId="081615B3" w:rsidR="00CF4527" w:rsidRPr="004C5B51" w:rsidRDefault="001108A6" w:rsidP="00F42D68">
            <w:pPr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Where </w:t>
            </w:r>
            <w:r w:rsidR="00755AB5">
              <w:rPr>
                <w:rFonts w:ascii="Arial" w:hAnsi="Arial" w:cs="Arial"/>
              </w:rPr>
              <w:t>2</w:t>
            </w:r>
            <w:r w:rsidR="00CF4527" w:rsidRPr="004C5B51">
              <w:rPr>
                <w:rFonts w:ascii="Arial" w:hAnsi="Arial" w:cs="Arial"/>
              </w:rPr>
              <w:t xml:space="preserve"> separate </w:t>
            </w:r>
            <w:r w:rsidR="004115AD" w:rsidRPr="004C5B51">
              <w:rPr>
                <w:rFonts w:ascii="Arial" w:hAnsi="Arial" w:cs="Arial"/>
              </w:rPr>
              <w:t xml:space="preserve">inventories </w:t>
            </w:r>
            <w:r w:rsidR="00CF4527" w:rsidRPr="004C5B51">
              <w:rPr>
                <w:rFonts w:ascii="Arial" w:hAnsi="Arial" w:cs="Arial"/>
              </w:rPr>
              <w:t>and total value is shown</w:t>
            </w:r>
            <w:r>
              <w:rPr>
                <w:rFonts w:ascii="Arial" w:hAnsi="Arial" w:cs="Arial"/>
              </w:rPr>
              <w:t xml:space="preserve"> but individual totals are not — accept</w:t>
            </w:r>
            <w:r w:rsidR="0046724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eg</w:t>
            </w:r>
            <w:proofErr w:type="gramEnd"/>
            <w:r>
              <w:rPr>
                <w:rFonts w:ascii="Arial" w:hAnsi="Arial" w:cs="Arial"/>
              </w:rPr>
              <w:t xml:space="preserve"> 03 Mar</w:t>
            </w:r>
            <w:r w:rsidR="00467243">
              <w:rPr>
                <w:rFonts w:ascii="Arial" w:hAnsi="Arial" w:cs="Arial"/>
              </w:rPr>
              <w:t>ch</w:t>
            </w:r>
            <w:r w:rsidR="005D28EC" w:rsidRPr="004C5B51">
              <w:rPr>
                <w:rFonts w:ascii="Arial" w:hAnsi="Arial" w:cs="Arial"/>
              </w:rPr>
              <w:t xml:space="preserve"> only has £2,3</w:t>
            </w:r>
            <w:r w:rsidR="00CF4527" w:rsidRPr="004C5B51">
              <w:rPr>
                <w:rFonts w:ascii="Arial" w:hAnsi="Arial" w:cs="Arial"/>
              </w:rPr>
              <w:t>00 in balance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2C72D7E7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A50105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DDE19" w14:textId="77777777" w:rsidR="001A3626" w:rsidRDefault="001A3626" w:rsidP="002D22FC">
      <w:pPr>
        <w:spacing w:after="0" w:line="240" w:lineRule="auto"/>
      </w:pPr>
      <w:r>
        <w:separator/>
      </w:r>
    </w:p>
  </w:endnote>
  <w:endnote w:type="continuationSeparator" w:id="0">
    <w:p w14:paraId="655F5B39" w14:textId="77777777" w:rsidR="001A3626" w:rsidRDefault="001A3626" w:rsidP="002D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D800" w14:textId="77777777" w:rsidR="002D22FC" w:rsidRDefault="002D22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D801" w14:textId="77777777" w:rsidR="002D22FC" w:rsidRDefault="002D22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D803" w14:textId="77777777" w:rsidR="002D22FC" w:rsidRDefault="002D22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05EF5" w14:textId="77777777" w:rsidR="001A3626" w:rsidRDefault="001A3626" w:rsidP="002D22FC">
      <w:pPr>
        <w:spacing w:after="0" w:line="240" w:lineRule="auto"/>
      </w:pPr>
      <w:r>
        <w:separator/>
      </w:r>
    </w:p>
  </w:footnote>
  <w:footnote w:type="continuationSeparator" w:id="0">
    <w:p w14:paraId="7384D6E0" w14:textId="77777777" w:rsidR="001A3626" w:rsidRDefault="001A3626" w:rsidP="002D2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D7FE" w14:textId="77777777" w:rsidR="002D22FC" w:rsidRDefault="002D22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D7FF" w14:textId="77777777" w:rsidR="002D22FC" w:rsidRDefault="002D22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D802" w14:textId="77777777" w:rsidR="002D22FC" w:rsidRDefault="002D22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5368614">
    <w:abstractNumId w:val="1"/>
  </w:num>
  <w:num w:numId="2" w16cid:durableId="495615255">
    <w:abstractNumId w:val="9"/>
  </w:num>
  <w:num w:numId="3" w16cid:durableId="807551906">
    <w:abstractNumId w:val="4"/>
  </w:num>
  <w:num w:numId="4" w16cid:durableId="1528787176">
    <w:abstractNumId w:val="6"/>
  </w:num>
  <w:num w:numId="5" w16cid:durableId="856381991">
    <w:abstractNumId w:val="0"/>
  </w:num>
  <w:num w:numId="6" w16cid:durableId="2119325721">
    <w:abstractNumId w:val="11"/>
  </w:num>
  <w:num w:numId="7" w16cid:durableId="1519588658">
    <w:abstractNumId w:val="5"/>
  </w:num>
  <w:num w:numId="8" w16cid:durableId="780497508">
    <w:abstractNumId w:val="13"/>
  </w:num>
  <w:num w:numId="9" w16cid:durableId="433402052">
    <w:abstractNumId w:val="3"/>
  </w:num>
  <w:num w:numId="10" w16cid:durableId="2061976736">
    <w:abstractNumId w:val="7"/>
  </w:num>
  <w:num w:numId="11" w16cid:durableId="464394796">
    <w:abstractNumId w:val="12"/>
  </w:num>
  <w:num w:numId="12" w16cid:durableId="639262731">
    <w:abstractNumId w:val="8"/>
  </w:num>
  <w:num w:numId="13" w16cid:durableId="1849981616">
    <w:abstractNumId w:val="10"/>
  </w:num>
  <w:num w:numId="14" w16cid:durableId="1185942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9776A"/>
    <w:rsid w:val="000F6B7D"/>
    <w:rsid w:val="001108A6"/>
    <w:rsid w:val="001A3626"/>
    <w:rsid w:val="001D4AE9"/>
    <w:rsid w:val="0021601A"/>
    <w:rsid w:val="00273624"/>
    <w:rsid w:val="002825B3"/>
    <w:rsid w:val="00294F7A"/>
    <w:rsid w:val="00296731"/>
    <w:rsid w:val="002D22FC"/>
    <w:rsid w:val="002F432B"/>
    <w:rsid w:val="002F53B2"/>
    <w:rsid w:val="003062FD"/>
    <w:rsid w:val="003602DF"/>
    <w:rsid w:val="004115AD"/>
    <w:rsid w:val="0041534A"/>
    <w:rsid w:val="004175D4"/>
    <w:rsid w:val="00432857"/>
    <w:rsid w:val="00467243"/>
    <w:rsid w:val="004A42A2"/>
    <w:rsid w:val="004B5054"/>
    <w:rsid w:val="004C5B51"/>
    <w:rsid w:val="004C6709"/>
    <w:rsid w:val="005206F9"/>
    <w:rsid w:val="00533175"/>
    <w:rsid w:val="00567679"/>
    <w:rsid w:val="005C3F5D"/>
    <w:rsid w:val="005D28EC"/>
    <w:rsid w:val="00604696"/>
    <w:rsid w:val="0060768C"/>
    <w:rsid w:val="00610294"/>
    <w:rsid w:val="006725DD"/>
    <w:rsid w:val="00675B88"/>
    <w:rsid w:val="006813B6"/>
    <w:rsid w:val="006F732F"/>
    <w:rsid w:val="00703D45"/>
    <w:rsid w:val="007240C7"/>
    <w:rsid w:val="00743B07"/>
    <w:rsid w:val="00755AB5"/>
    <w:rsid w:val="0076090C"/>
    <w:rsid w:val="007B6211"/>
    <w:rsid w:val="007D67CF"/>
    <w:rsid w:val="007F5980"/>
    <w:rsid w:val="00825B42"/>
    <w:rsid w:val="00862035"/>
    <w:rsid w:val="00873AD8"/>
    <w:rsid w:val="008F5ACE"/>
    <w:rsid w:val="009005D3"/>
    <w:rsid w:val="00940416"/>
    <w:rsid w:val="00975580"/>
    <w:rsid w:val="009B395A"/>
    <w:rsid w:val="009B3D3B"/>
    <w:rsid w:val="00A50105"/>
    <w:rsid w:val="00A959A3"/>
    <w:rsid w:val="00C146AF"/>
    <w:rsid w:val="00C267AF"/>
    <w:rsid w:val="00C67F70"/>
    <w:rsid w:val="00C75205"/>
    <w:rsid w:val="00C762D4"/>
    <w:rsid w:val="00CF4527"/>
    <w:rsid w:val="00D762A1"/>
    <w:rsid w:val="00DC5514"/>
    <w:rsid w:val="00DD0CA6"/>
    <w:rsid w:val="00DE2219"/>
    <w:rsid w:val="00E54E3B"/>
    <w:rsid w:val="00EA41F1"/>
    <w:rsid w:val="00F42D68"/>
    <w:rsid w:val="00F56613"/>
    <w:rsid w:val="00F600B1"/>
    <w:rsid w:val="00F6476D"/>
    <w:rsid w:val="00FB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72D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uiPriority w:val="59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2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108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D22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FC"/>
  </w:style>
  <w:style w:type="paragraph" w:styleId="Footer">
    <w:name w:val="footer"/>
    <w:basedOn w:val="Normal"/>
    <w:link w:val="FooterChar"/>
    <w:uiPriority w:val="99"/>
    <w:unhideWhenUsed/>
    <w:rsid w:val="002D22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FB6A0-BBE0-46AE-8348-FC037F13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2017-11-03T15:33:00Z</dcterms:created>
  <dcterms:modified xsi:type="dcterms:W3CDTF">2022-11-24T13:09:00Z</dcterms:modified>
</cp:coreProperties>
</file>