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B8713A" w:rsidRDefault="00386056" w:rsidP="0038605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B8713A">
        <w:rPr>
          <w:rFonts w:ascii="Arial" w:hAnsi="Arial" w:cs="Arial"/>
          <w:b/>
        </w:rPr>
        <w:t>Question 6</w:t>
      </w:r>
    </w:p>
    <w:p w:rsidR="00386056" w:rsidRPr="00B8713A" w:rsidRDefault="00386056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386056" w:rsidRPr="00B8713A" w:rsidRDefault="009005D3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8713A">
        <w:rPr>
          <w:rFonts w:ascii="Arial" w:hAnsi="Arial" w:cs="Arial"/>
        </w:rPr>
        <w:t xml:space="preserve">The following </w:t>
      </w:r>
      <w:r w:rsidR="00386056" w:rsidRPr="00B8713A">
        <w:rPr>
          <w:rFonts w:ascii="Arial" w:hAnsi="Arial" w:cs="Arial"/>
        </w:rPr>
        <w:t>figures have been extracted from the ledger of Brian Boyle Bicycles:</w:t>
      </w:r>
    </w:p>
    <w:p w:rsidR="00386056" w:rsidRPr="00B8713A" w:rsidRDefault="00386056" w:rsidP="00386056">
      <w:pPr>
        <w:tabs>
          <w:tab w:val="right" w:pos="3330"/>
        </w:tabs>
        <w:spacing w:after="0" w:line="240" w:lineRule="auto"/>
        <w:rPr>
          <w:rFonts w:ascii="Arial" w:hAnsi="Arial" w:cs="Arial"/>
        </w:rPr>
      </w:pPr>
    </w:p>
    <w:p w:rsidR="00F600B1" w:rsidRPr="00B8713A" w:rsidRDefault="0009484A" w:rsidP="00E73CF2">
      <w:pPr>
        <w:tabs>
          <w:tab w:val="right" w:pos="4140"/>
        </w:tabs>
        <w:spacing w:after="0"/>
        <w:rPr>
          <w:rFonts w:ascii="Arial" w:hAnsi="Arial" w:cs="Arial"/>
        </w:rPr>
      </w:pPr>
      <w:r w:rsidRPr="00B8713A">
        <w:rPr>
          <w:rFonts w:ascii="Arial" w:hAnsi="Arial" w:cs="Arial"/>
        </w:rPr>
        <w:t xml:space="preserve">Sales </w:t>
      </w:r>
      <w:r w:rsidR="00C5007D">
        <w:rPr>
          <w:rFonts w:ascii="Arial" w:hAnsi="Arial" w:cs="Arial"/>
        </w:rPr>
        <w:t>R</w:t>
      </w:r>
      <w:r w:rsidR="00386056" w:rsidRPr="00B8713A">
        <w:rPr>
          <w:rFonts w:ascii="Arial" w:hAnsi="Arial" w:cs="Arial"/>
        </w:rPr>
        <w:t>evenue</w:t>
      </w:r>
      <w:r w:rsidR="000D745C" w:rsidRPr="00B8713A">
        <w:rPr>
          <w:rFonts w:ascii="Arial" w:hAnsi="Arial" w:cs="Arial"/>
        </w:rPr>
        <w:t xml:space="preserve"> </w:t>
      </w:r>
      <w:r w:rsidR="00386056" w:rsidRPr="00B8713A">
        <w:rPr>
          <w:rFonts w:ascii="Arial" w:hAnsi="Arial" w:cs="Arial"/>
        </w:rPr>
        <w:tab/>
        <w:t>£120,000</w:t>
      </w:r>
    </w:p>
    <w:p w:rsidR="00386056" w:rsidRPr="00B8713A" w:rsidRDefault="00B8713A" w:rsidP="00E73CF2">
      <w:pPr>
        <w:tabs>
          <w:tab w:val="right" w:pos="41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Opening </w:t>
      </w:r>
      <w:r w:rsidR="00C5007D">
        <w:rPr>
          <w:rFonts w:ascii="Arial" w:hAnsi="Arial" w:cs="Arial"/>
        </w:rPr>
        <w:t>I</w:t>
      </w:r>
      <w:r w:rsidR="00386056" w:rsidRPr="00B8713A">
        <w:rPr>
          <w:rFonts w:ascii="Arial" w:hAnsi="Arial" w:cs="Arial"/>
        </w:rPr>
        <w:t xml:space="preserve">nventory </w:t>
      </w:r>
      <w:r w:rsidR="00386056" w:rsidRPr="00B8713A">
        <w:rPr>
          <w:rFonts w:ascii="Arial" w:hAnsi="Arial" w:cs="Arial"/>
        </w:rPr>
        <w:tab/>
        <w:t>£6,500</w:t>
      </w:r>
    </w:p>
    <w:p w:rsidR="00386056" w:rsidRPr="00B8713A" w:rsidRDefault="00386056" w:rsidP="00E73CF2">
      <w:pPr>
        <w:tabs>
          <w:tab w:val="right" w:pos="4140"/>
        </w:tabs>
        <w:spacing w:after="0"/>
        <w:rPr>
          <w:rFonts w:ascii="Arial" w:hAnsi="Arial" w:cs="Arial"/>
        </w:rPr>
      </w:pPr>
      <w:r w:rsidRPr="00B8713A">
        <w:rPr>
          <w:rFonts w:ascii="Arial" w:hAnsi="Arial" w:cs="Arial"/>
        </w:rPr>
        <w:t>Purchases</w:t>
      </w:r>
      <w:r w:rsidRPr="00B8713A">
        <w:rPr>
          <w:rFonts w:ascii="Arial" w:hAnsi="Arial" w:cs="Arial"/>
        </w:rPr>
        <w:tab/>
        <w:t>£101,000</w:t>
      </w:r>
    </w:p>
    <w:p w:rsidR="00386056" w:rsidRPr="00B8713A" w:rsidRDefault="00B8713A" w:rsidP="00E73CF2">
      <w:pPr>
        <w:tabs>
          <w:tab w:val="right" w:pos="41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Closing </w:t>
      </w:r>
      <w:r w:rsidR="00C5007D">
        <w:rPr>
          <w:rFonts w:ascii="Arial" w:hAnsi="Arial" w:cs="Arial"/>
        </w:rPr>
        <w:t>I</w:t>
      </w:r>
      <w:r w:rsidR="00386056" w:rsidRPr="00B8713A">
        <w:rPr>
          <w:rFonts w:ascii="Arial" w:hAnsi="Arial" w:cs="Arial"/>
        </w:rPr>
        <w:t xml:space="preserve">nventory </w:t>
      </w:r>
      <w:r w:rsidR="00386056" w:rsidRPr="00B8713A">
        <w:rPr>
          <w:rFonts w:ascii="Arial" w:hAnsi="Arial" w:cs="Arial"/>
        </w:rPr>
        <w:tab/>
        <w:t>£5,500</w:t>
      </w:r>
    </w:p>
    <w:p w:rsidR="00DC1B75" w:rsidRPr="00B8713A" w:rsidRDefault="00B8713A" w:rsidP="00E73CF2">
      <w:pPr>
        <w:tabs>
          <w:tab w:val="right" w:pos="41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Gross </w:t>
      </w:r>
      <w:r w:rsidR="00C5007D">
        <w:rPr>
          <w:rFonts w:ascii="Arial" w:hAnsi="Arial" w:cs="Arial"/>
        </w:rPr>
        <w:t>P</w:t>
      </w:r>
      <w:r w:rsidR="00DC1B75" w:rsidRPr="00B8713A">
        <w:rPr>
          <w:rFonts w:ascii="Arial" w:hAnsi="Arial" w:cs="Arial"/>
        </w:rPr>
        <w:t>rofit</w:t>
      </w:r>
      <w:r w:rsidR="00DC1B75" w:rsidRPr="00B8713A">
        <w:rPr>
          <w:rFonts w:ascii="Arial" w:hAnsi="Arial" w:cs="Arial"/>
        </w:rPr>
        <w:tab/>
        <w:t>£18,000</w:t>
      </w:r>
    </w:p>
    <w:p w:rsidR="00DC1B75" w:rsidRPr="00B8713A" w:rsidRDefault="00B8713A" w:rsidP="00E73CF2">
      <w:pPr>
        <w:tabs>
          <w:tab w:val="right" w:pos="41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Profit for the </w:t>
      </w:r>
      <w:r w:rsidR="000E7F8F">
        <w:rPr>
          <w:rFonts w:ascii="Arial" w:hAnsi="Arial" w:cs="Arial"/>
        </w:rPr>
        <w:t>Y</w:t>
      </w:r>
      <w:r w:rsidR="00DC1B75" w:rsidRPr="00B8713A">
        <w:rPr>
          <w:rFonts w:ascii="Arial" w:hAnsi="Arial" w:cs="Arial"/>
        </w:rPr>
        <w:t xml:space="preserve">ear </w:t>
      </w:r>
      <w:r w:rsidR="00DC1B75" w:rsidRPr="00B8713A">
        <w:rPr>
          <w:rFonts w:ascii="Arial" w:hAnsi="Arial" w:cs="Arial"/>
        </w:rPr>
        <w:tab/>
        <w:t>£3,000</w:t>
      </w:r>
    </w:p>
    <w:p w:rsidR="00982769" w:rsidRPr="00B8713A" w:rsidRDefault="00B8713A" w:rsidP="00E73CF2">
      <w:pPr>
        <w:tabs>
          <w:tab w:val="right" w:pos="41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Current </w:t>
      </w:r>
      <w:r w:rsidR="00C5007D">
        <w:rPr>
          <w:rFonts w:ascii="Arial" w:hAnsi="Arial" w:cs="Arial"/>
        </w:rPr>
        <w:t>A</w:t>
      </w:r>
      <w:r w:rsidR="00982769" w:rsidRPr="00B8713A">
        <w:rPr>
          <w:rFonts w:ascii="Arial" w:hAnsi="Arial" w:cs="Arial"/>
        </w:rPr>
        <w:t>ssets</w:t>
      </w:r>
      <w:r w:rsidR="00982769" w:rsidRPr="00B8713A">
        <w:rPr>
          <w:rFonts w:ascii="Arial" w:hAnsi="Arial" w:cs="Arial"/>
        </w:rPr>
        <w:tab/>
        <w:t>£47,500</w:t>
      </w:r>
    </w:p>
    <w:p w:rsidR="00982769" w:rsidRPr="00B8713A" w:rsidRDefault="00B8713A" w:rsidP="00E73CF2">
      <w:pPr>
        <w:tabs>
          <w:tab w:val="right" w:pos="41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Current </w:t>
      </w:r>
      <w:r w:rsidR="00C5007D">
        <w:rPr>
          <w:rFonts w:ascii="Arial" w:hAnsi="Arial" w:cs="Arial"/>
        </w:rPr>
        <w:t>L</w:t>
      </w:r>
      <w:r w:rsidR="00982769" w:rsidRPr="00B8713A">
        <w:rPr>
          <w:rFonts w:ascii="Arial" w:hAnsi="Arial" w:cs="Arial"/>
        </w:rPr>
        <w:t>iabilities</w:t>
      </w:r>
      <w:r w:rsidR="00982769" w:rsidRPr="00B8713A">
        <w:rPr>
          <w:rFonts w:ascii="Arial" w:hAnsi="Arial" w:cs="Arial"/>
        </w:rPr>
        <w:tab/>
        <w:t>£24,000</w:t>
      </w:r>
    </w:p>
    <w:p w:rsidR="009005D3" w:rsidRPr="00B8713A" w:rsidRDefault="009005D3" w:rsidP="00386056">
      <w:pPr>
        <w:pStyle w:val="NoSpacing"/>
        <w:rPr>
          <w:rFonts w:ascii="Arial" w:hAnsi="Arial" w:cs="Arial"/>
        </w:rPr>
      </w:pPr>
    </w:p>
    <w:p w:rsidR="00E73CF2" w:rsidRPr="00B8713A" w:rsidRDefault="00E73CF2" w:rsidP="00DC1B75">
      <w:pPr>
        <w:pStyle w:val="NoSpacing"/>
        <w:tabs>
          <w:tab w:val="left" w:pos="4320"/>
        </w:tabs>
        <w:rPr>
          <w:rFonts w:ascii="Arial" w:hAnsi="Arial" w:cs="Arial"/>
        </w:rPr>
      </w:pPr>
    </w:p>
    <w:p w:rsidR="00E73CF2" w:rsidRPr="00B8713A" w:rsidRDefault="00E73CF2" w:rsidP="00560893">
      <w:pPr>
        <w:pStyle w:val="NoSpacing"/>
        <w:numPr>
          <w:ilvl w:val="0"/>
          <w:numId w:val="16"/>
        </w:numPr>
        <w:tabs>
          <w:tab w:val="left" w:pos="4320"/>
        </w:tabs>
        <w:ind w:left="360"/>
        <w:rPr>
          <w:rFonts w:ascii="Arial" w:hAnsi="Arial" w:cs="Arial"/>
        </w:rPr>
      </w:pPr>
      <w:r w:rsidRPr="00B8713A">
        <w:rPr>
          <w:rFonts w:ascii="Arial" w:hAnsi="Arial" w:cs="Arial"/>
        </w:rPr>
        <w:t xml:space="preserve">You are required to </w:t>
      </w:r>
      <w:r w:rsidRPr="00B8713A">
        <w:rPr>
          <w:rFonts w:ascii="Arial" w:hAnsi="Arial" w:cs="Arial"/>
          <w:b/>
        </w:rPr>
        <w:t>calculate</w:t>
      </w:r>
      <w:r w:rsidRPr="00B8713A">
        <w:rPr>
          <w:rFonts w:ascii="Arial" w:hAnsi="Arial" w:cs="Arial"/>
        </w:rPr>
        <w:t xml:space="preserve"> the </w:t>
      </w:r>
      <w:r w:rsidR="00982769" w:rsidRPr="00B8713A">
        <w:rPr>
          <w:rFonts w:ascii="Arial" w:hAnsi="Arial" w:cs="Arial"/>
        </w:rPr>
        <w:t>following</w:t>
      </w:r>
      <w:r w:rsidRPr="00B8713A">
        <w:rPr>
          <w:rFonts w:ascii="Arial" w:hAnsi="Arial" w:cs="Arial"/>
        </w:rPr>
        <w:t xml:space="preserve"> ratios for Brian Boyle’s business</w:t>
      </w:r>
      <w:r w:rsidR="00B8713A">
        <w:rPr>
          <w:rFonts w:ascii="Arial" w:hAnsi="Arial" w:cs="Arial"/>
        </w:rPr>
        <w:t>:</w:t>
      </w:r>
    </w:p>
    <w:p w:rsidR="00982769" w:rsidRPr="00B8713A" w:rsidRDefault="00982769" w:rsidP="00DC1B75">
      <w:pPr>
        <w:pStyle w:val="NoSpacing"/>
        <w:tabs>
          <w:tab w:val="left" w:pos="4320"/>
        </w:tabs>
        <w:rPr>
          <w:rFonts w:ascii="Arial" w:hAnsi="Arial" w:cs="Arial"/>
        </w:rPr>
      </w:pPr>
    </w:p>
    <w:p w:rsidR="00982769" w:rsidRPr="00B8713A" w:rsidRDefault="00B8713A" w:rsidP="00560893">
      <w:pPr>
        <w:pStyle w:val="NoSpacing"/>
        <w:numPr>
          <w:ilvl w:val="0"/>
          <w:numId w:val="17"/>
        </w:numPr>
        <w:tabs>
          <w:tab w:val="left" w:pos="432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Profit for the </w:t>
      </w:r>
      <w:r w:rsidR="000E7F8F">
        <w:rPr>
          <w:rFonts w:ascii="Arial" w:hAnsi="Arial" w:cs="Arial"/>
        </w:rPr>
        <w:t>Y</w:t>
      </w:r>
      <w:r>
        <w:rPr>
          <w:rFonts w:ascii="Arial" w:hAnsi="Arial" w:cs="Arial"/>
        </w:rPr>
        <w:t>ear</w:t>
      </w:r>
      <w:r w:rsidR="00982769" w:rsidRPr="00B8713A">
        <w:rPr>
          <w:rFonts w:ascii="Arial" w:hAnsi="Arial" w:cs="Arial"/>
        </w:rPr>
        <w:t xml:space="preserve"> ratio</w:t>
      </w:r>
    </w:p>
    <w:p w:rsidR="00982769" w:rsidRPr="00B8713A" w:rsidRDefault="00B8713A" w:rsidP="00560893">
      <w:pPr>
        <w:pStyle w:val="NoSpacing"/>
        <w:numPr>
          <w:ilvl w:val="0"/>
          <w:numId w:val="17"/>
        </w:numPr>
        <w:tabs>
          <w:tab w:val="left" w:pos="432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Rate of </w:t>
      </w:r>
      <w:r w:rsidR="00C5007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nventory </w:t>
      </w:r>
      <w:r w:rsidR="00C5007D">
        <w:rPr>
          <w:rFonts w:ascii="Arial" w:hAnsi="Arial" w:cs="Arial"/>
        </w:rPr>
        <w:t>T</w:t>
      </w:r>
      <w:r w:rsidR="00982769" w:rsidRPr="00B8713A">
        <w:rPr>
          <w:rFonts w:ascii="Arial" w:hAnsi="Arial" w:cs="Arial"/>
        </w:rPr>
        <w:t>urnover</w:t>
      </w:r>
    </w:p>
    <w:p w:rsidR="000D745C" w:rsidRPr="00B8713A" w:rsidRDefault="00B8713A" w:rsidP="00560893">
      <w:pPr>
        <w:pStyle w:val="NoSpacing"/>
        <w:numPr>
          <w:ilvl w:val="0"/>
          <w:numId w:val="17"/>
        </w:numPr>
        <w:tabs>
          <w:tab w:val="left" w:pos="4320"/>
          <w:tab w:val="right" w:pos="900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Acid </w:t>
      </w:r>
      <w:r w:rsidR="00C5007D">
        <w:rPr>
          <w:rFonts w:ascii="Arial" w:hAnsi="Arial" w:cs="Arial"/>
        </w:rPr>
        <w:t>T</w:t>
      </w:r>
      <w:r w:rsidR="00982769" w:rsidRPr="00B8713A">
        <w:rPr>
          <w:rFonts w:ascii="Arial" w:hAnsi="Arial" w:cs="Arial"/>
        </w:rPr>
        <w:t>est</w:t>
      </w:r>
    </w:p>
    <w:p w:rsidR="00560893" w:rsidRPr="00B8713A" w:rsidRDefault="000D745C" w:rsidP="00560893">
      <w:pPr>
        <w:pStyle w:val="NoSpacing"/>
        <w:numPr>
          <w:ilvl w:val="0"/>
          <w:numId w:val="17"/>
        </w:numPr>
        <w:tabs>
          <w:tab w:val="left" w:pos="4320"/>
          <w:tab w:val="right" w:pos="9000"/>
        </w:tabs>
        <w:spacing w:line="480" w:lineRule="auto"/>
        <w:rPr>
          <w:rFonts w:ascii="Arial" w:hAnsi="Arial" w:cs="Arial"/>
        </w:rPr>
      </w:pPr>
      <w:r w:rsidRPr="00B8713A">
        <w:rPr>
          <w:rFonts w:ascii="Arial" w:hAnsi="Arial" w:cs="Arial"/>
        </w:rPr>
        <w:t xml:space="preserve">Expenses </w:t>
      </w:r>
      <w:r w:rsidR="00C5007D">
        <w:rPr>
          <w:rFonts w:ascii="Arial" w:hAnsi="Arial" w:cs="Arial"/>
        </w:rPr>
        <w:t>R</w:t>
      </w:r>
      <w:r w:rsidRPr="00B8713A">
        <w:rPr>
          <w:rFonts w:ascii="Arial" w:hAnsi="Arial" w:cs="Arial"/>
        </w:rPr>
        <w:t>atio</w:t>
      </w:r>
      <w:r w:rsidR="00560893" w:rsidRPr="00B8713A">
        <w:rPr>
          <w:rFonts w:ascii="Arial" w:hAnsi="Arial" w:cs="Arial"/>
        </w:rPr>
        <w:tab/>
      </w:r>
      <w:r w:rsidR="00560893" w:rsidRPr="00B8713A">
        <w:rPr>
          <w:rFonts w:ascii="Arial" w:hAnsi="Arial" w:cs="Arial"/>
        </w:rPr>
        <w:tab/>
      </w:r>
      <w:r w:rsidR="00560893" w:rsidRPr="00B8713A">
        <w:rPr>
          <w:rFonts w:ascii="Arial" w:hAnsi="Arial" w:cs="Arial"/>
          <w:b/>
        </w:rPr>
        <w:t>9</w:t>
      </w:r>
    </w:p>
    <w:p w:rsidR="000D745C" w:rsidRPr="00B8713A" w:rsidRDefault="000D745C" w:rsidP="0056089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</w:p>
    <w:p w:rsidR="001D4AE9" w:rsidRPr="00B8713A" w:rsidRDefault="00560893" w:rsidP="0056089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  <w:r w:rsidRPr="00B8713A">
        <w:rPr>
          <w:rFonts w:ascii="Arial" w:hAnsi="Arial" w:cs="Arial"/>
          <w:b/>
        </w:rPr>
        <w:t>(b)</w:t>
      </w:r>
      <w:r w:rsidRPr="00B8713A">
        <w:rPr>
          <w:rFonts w:ascii="Arial" w:hAnsi="Arial" w:cs="Arial"/>
        </w:rPr>
        <w:tab/>
        <w:t xml:space="preserve">The </w:t>
      </w:r>
      <w:r w:rsidR="000E7F8F">
        <w:rPr>
          <w:rFonts w:ascii="Arial" w:hAnsi="Arial" w:cs="Arial"/>
        </w:rPr>
        <w:t>P</w:t>
      </w:r>
      <w:r w:rsidRPr="00B8713A">
        <w:rPr>
          <w:rFonts w:ascii="Arial" w:hAnsi="Arial" w:cs="Arial"/>
        </w:rPr>
        <w:t xml:space="preserve">rofit for the </w:t>
      </w:r>
      <w:r w:rsidR="000E7F8F">
        <w:rPr>
          <w:rFonts w:ascii="Arial" w:hAnsi="Arial" w:cs="Arial"/>
        </w:rPr>
        <w:t>Y</w:t>
      </w:r>
      <w:r w:rsidR="00B8713A">
        <w:rPr>
          <w:rFonts w:ascii="Arial" w:hAnsi="Arial" w:cs="Arial"/>
        </w:rPr>
        <w:t>ear</w:t>
      </w:r>
      <w:r w:rsidRPr="00B8713A">
        <w:rPr>
          <w:rFonts w:ascii="Arial" w:hAnsi="Arial" w:cs="Arial"/>
        </w:rPr>
        <w:t xml:space="preserve"> ratio industry average for a firm of a similar </w:t>
      </w:r>
      <w:r w:rsidR="002963C1" w:rsidRPr="00B8713A">
        <w:rPr>
          <w:rFonts w:ascii="Arial" w:hAnsi="Arial" w:cs="Arial"/>
        </w:rPr>
        <w:t>s</w:t>
      </w:r>
      <w:r w:rsidR="00B8713A">
        <w:rPr>
          <w:rFonts w:ascii="Arial" w:hAnsi="Arial" w:cs="Arial"/>
        </w:rPr>
        <w:t xml:space="preserve">ize is 10%. </w:t>
      </w:r>
      <w:r w:rsidRPr="00B8713A">
        <w:rPr>
          <w:rFonts w:ascii="Arial" w:hAnsi="Arial" w:cs="Arial"/>
          <w:b/>
        </w:rPr>
        <w:t>State</w:t>
      </w:r>
      <w:r w:rsidRPr="00B8713A">
        <w:rPr>
          <w:rFonts w:ascii="Arial" w:hAnsi="Arial" w:cs="Arial"/>
        </w:rPr>
        <w:t xml:space="preserve"> one measure Brian Boyle could take to get closer to that</w:t>
      </w:r>
      <w:r w:rsidR="00B8713A">
        <w:rPr>
          <w:rFonts w:ascii="Arial" w:hAnsi="Arial" w:cs="Arial"/>
        </w:rPr>
        <w:t xml:space="preserve"> </w:t>
      </w:r>
      <w:r w:rsidR="002963C1" w:rsidRPr="00B8713A">
        <w:rPr>
          <w:rFonts w:ascii="Arial" w:hAnsi="Arial" w:cs="Arial"/>
        </w:rPr>
        <w:t>a</w:t>
      </w:r>
      <w:r w:rsidRPr="00B8713A">
        <w:rPr>
          <w:rFonts w:ascii="Arial" w:hAnsi="Arial" w:cs="Arial"/>
        </w:rPr>
        <w:t>verage.</w:t>
      </w:r>
      <w:r w:rsidRPr="00B8713A">
        <w:rPr>
          <w:rFonts w:ascii="Arial" w:hAnsi="Arial" w:cs="Arial"/>
        </w:rPr>
        <w:tab/>
      </w:r>
      <w:r w:rsidRPr="00B8713A">
        <w:rPr>
          <w:rFonts w:ascii="Arial" w:hAnsi="Arial" w:cs="Arial"/>
          <w:b/>
        </w:rPr>
        <w:t>1</w:t>
      </w:r>
    </w:p>
    <w:p w:rsidR="001D4AE9" w:rsidRPr="00B8713A" w:rsidRDefault="001D4AE9" w:rsidP="00386056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F6476D" w:rsidRPr="00B8713A" w:rsidRDefault="0009776A" w:rsidP="00386056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B8713A">
        <w:rPr>
          <w:rFonts w:ascii="Arial" w:hAnsi="Arial" w:cs="Arial"/>
        </w:rPr>
        <w:tab/>
      </w:r>
      <w:r w:rsidRPr="00B8713A">
        <w:rPr>
          <w:rFonts w:ascii="Arial" w:hAnsi="Arial" w:cs="Arial"/>
        </w:rPr>
        <w:tab/>
      </w:r>
      <w:r w:rsidR="001D4AE9" w:rsidRPr="00B8713A">
        <w:rPr>
          <w:rFonts w:ascii="Arial" w:hAnsi="Arial" w:cs="Arial"/>
        </w:rPr>
        <w:t xml:space="preserve"> </w:t>
      </w:r>
      <w:r w:rsidR="00B8713A">
        <w:rPr>
          <w:rFonts w:ascii="Arial" w:hAnsi="Arial" w:cs="Arial"/>
          <w:b/>
        </w:rPr>
        <w:t>Total m</w:t>
      </w:r>
      <w:r w:rsidR="001D4AE9" w:rsidRPr="00B8713A">
        <w:rPr>
          <w:rFonts w:ascii="Arial" w:hAnsi="Arial" w:cs="Arial"/>
          <w:b/>
        </w:rPr>
        <w:t xml:space="preserve">arks </w:t>
      </w:r>
      <w:r w:rsidR="00B8713A">
        <w:rPr>
          <w:rFonts w:ascii="Arial" w:hAnsi="Arial" w:cs="Arial"/>
          <w:b/>
        </w:rPr>
        <w:t>(</w:t>
      </w:r>
      <w:r w:rsidRPr="00B8713A">
        <w:rPr>
          <w:rFonts w:ascii="Arial" w:hAnsi="Arial" w:cs="Arial"/>
          <w:b/>
        </w:rPr>
        <w:t>10</w:t>
      </w:r>
      <w:r w:rsidR="00B8713A">
        <w:rPr>
          <w:rFonts w:ascii="Arial" w:hAnsi="Arial" w:cs="Arial"/>
          <w:b/>
        </w:rPr>
        <w:t>)</w:t>
      </w: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8789"/>
        <w:gridCol w:w="877"/>
        <w:gridCol w:w="2970"/>
      </w:tblGrid>
      <w:tr w:rsidR="00A50105" w:rsidRPr="00B8713A" w:rsidTr="00B8713A">
        <w:trPr>
          <w:cantSplit/>
          <w:trHeight w:val="350"/>
        </w:trPr>
        <w:tc>
          <w:tcPr>
            <w:tcW w:w="1219" w:type="dxa"/>
            <w:shd w:val="clear" w:color="auto" w:fill="D9D9D9"/>
          </w:tcPr>
          <w:p w:rsidR="00A50105" w:rsidRPr="00B8713A" w:rsidRDefault="00A959A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B8713A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8789" w:type="dxa"/>
            <w:shd w:val="clear" w:color="auto" w:fill="D9D9D9"/>
          </w:tcPr>
          <w:p w:rsidR="00A50105" w:rsidRPr="00B8713A" w:rsidRDefault="00A50105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  <w:b/>
              </w:rPr>
              <w:t xml:space="preserve">Expected </w:t>
            </w:r>
            <w:r w:rsidR="00B8713A">
              <w:rPr>
                <w:rFonts w:ascii="Arial" w:eastAsia="Calibri" w:hAnsi="Arial" w:cs="Arial"/>
                <w:b/>
              </w:rPr>
              <w:t>a</w:t>
            </w:r>
            <w:r w:rsidRPr="00B8713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7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B8713A" w:rsidRDefault="00B8713A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</w:t>
            </w:r>
            <w:r w:rsidR="00A50105" w:rsidRPr="00B8713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2970" w:type="dxa"/>
            <w:shd w:val="clear" w:color="auto" w:fill="D9D9D9"/>
          </w:tcPr>
          <w:p w:rsidR="00A50105" w:rsidRPr="00B8713A" w:rsidRDefault="00B8713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B8713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B8713A" w:rsidTr="00B8713A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A50105" w:rsidRPr="00B8713A" w:rsidRDefault="00E73CF2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  <w:b/>
              </w:rPr>
              <w:t>6</w:t>
            </w:r>
            <w:r w:rsidR="00560893" w:rsidRPr="00B8713A">
              <w:rPr>
                <w:rFonts w:ascii="Arial" w:eastAsia="Calibri" w:hAnsi="Arial" w:cs="Arial"/>
                <w:b/>
              </w:rPr>
              <w:t xml:space="preserve"> (a)</w:t>
            </w:r>
          </w:p>
        </w:tc>
        <w:tc>
          <w:tcPr>
            <w:tcW w:w="8789" w:type="dxa"/>
            <w:tcBorders>
              <w:top w:val="nil"/>
              <w:bottom w:val="single" w:sz="4" w:space="0" w:color="auto"/>
            </w:tcBorders>
          </w:tcPr>
          <w:p w:rsidR="00A50105" w:rsidRPr="00B8713A" w:rsidRDefault="00A50105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C91CC9" w:rsidRPr="00B8713A" w:rsidRDefault="005B4D18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</w:rPr>
              <w:t>1</w:t>
            </w:r>
            <w:r w:rsidR="00B8713A">
              <w:rPr>
                <w:rFonts w:ascii="Arial" w:eastAsia="Calibri" w:hAnsi="Arial" w:cs="Arial"/>
              </w:rPr>
              <w:t xml:space="preserve">) Profit for </w:t>
            </w:r>
            <w:r w:rsidR="00C02BC2">
              <w:rPr>
                <w:rFonts w:ascii="Arial" w:eastAsia="Calibri" w:hAnsi="Arial" w:cs="Arial"/>
              </w:rPr>
              <w:t xml:space="preserve">the </w:t>
            </w:r>
            <w:r w:rsidR="000E7F8F">
              <w:rPr>
                <w:rFonts w:ascii="Arial" w:eastAsia="Calibri" w:hAnsi="Arial" w:cs="Arial"/>
              </w:rPr>
              <w:t>Y</w:t>
            </w:r>
            <w:r w:rsidR="00C91CC9" w:rsidRPr="00B8713A">
              <w:rPr>
                <w:rFonts w:ascii="Arial" w:eastAsia="Calibri" w:hAnsi="Arial" w:cs="Arial"/>
              </w:rPr>
              <w:t xml:space="preserve">ear % = </w:t>
            </w:r>
            <w:r w:rsidR="00C91CC9" w:rsidRPr="00B8713A">
              <w:rPr>
                <w:rFonts w:ascii="Arial" w:eastAsia="Calibri" w:hAnsi="Arial" w:cs="Arial"/>
              </w:rPr>
              <w:tab/>
            </w:r>
            <w:r w:rsidR="006D4063" w:rsidRPr="00B8713A">
              <w:rPr>
                <w:rFonts w:ascii="Arial" w:eastAsia="Calibri" w:hAnsi="Arial" w:cs="Arial"/>
                <w:u w:val="single"/>
              </w:rPr>
              <w:t>£3</w:t>
            </w:r>
            <w:r w:rsidR="00C91CC9" w:rsidRPr="00B8713A">
              <w:rPr>
                <w:rFonts w:ascii="Arial" w:eastAsia="Calibri" w:hAnsi="Arial" w:cs="Arial"/>
                <w:u w:val="single"/>
              </w:rPr>
              <w:t>,000</w:t>
            </w:r>
            <w:r w:rsidR="006D4063" w:rsidRPr="00B8713A">
              <w:rPr>
                <w:rFonts w:ascii="Arial" w:eastAsia="Calibri" w:hAnsi="Arial" w:cs="Arial"/>
              </w:rPr>
              <w:tab/>
              <w:t>x</w:t>
            </w:r>
            <w:r w:rsidR="006D4063" w:rsidRPr="00B8713A">
              <w:rPr>
                <w:rFonts w:ascii="Arial" w:eastAsia="Calibri" w:hAnsi="Arial" w:cs="Arial"/>
              </w:rPr>
              <w:tab/>
              <w:t>100 = 2</w:t>
            </w:r>
            <w:r w:rsidR="00B8713A">
              <w:rPr>
                <w:rFonts w:ascii="Arial" w:eastAsia="Calibri" w:hAnsi="Arial" w:cs="Arial"/>
              </w:rPr>
              <w:t>·</w:t>
            </w:r>
            <w:r w:rsidR="006D4063" w:rsidRPr="00B8713A">
              <w:rPr>
                <w:rFonts w:ascii="Arial" w:eastAsia="Calibri" w:hAnsi="Arial" w:cs="Arial"/>
              </w:rPr>
              <w:t>5</w:t>
            </w:r>
            <w:r w:rsidR="00C91CC9" w:rsidRPr="00B8713A">
              <w:rPr>
                <w:rFonts w:ascii="Arial" w:eastAsia="Calibri" w:hAnsi="Arial" w:cs="Arial"/>
              </w:rPr>
              <w:t xml:space="preserve">% </w:t>
            </w:r>
            <w:r w:rsidR="00C91CC9" w:rsidRPr="00B8713A">
              <w:rPr>
                <w:rFonts w:ascii="Arial" w:eastAsia="Calibri" w:hAnsi="Arial" w:cs="Arial"/>
                <w:b/>
              </w:rPr>
              <w:t>(1)</w:t>
            </w:r>
          </w:p>
          <w:p w:rsidR="00C91CC9" w:rsidRPr="00B8713A" w:rsidRDefault="006D4063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ab/>
              <w:t>£120</w:t>
            </w:r>
            <w:r w:rsidR="00C91CC9" w:rsidRPr="00B8713A">
              <w:rPr>
                <w:rFonts w:ascii="Arial" w:eastAsia="Calibri" w:hAnsi="Arial" w:cs="Arial"/>
              </w:rPr>
              <w:t>,000</w:t>
            </w:r>
          </w:p>
          <w:p w:rsidR="00C91CC9" w:rsidRPr="00B8713A" w:rsidRDefault="00C91CC9" w:rsidP="00E73CF2">
            <w:pPr>
              <w:pStyle w:val="NoSpacing"/>
              <w:rPr>
                <w:rFonts w:ascii="Arial" w:hAnsi="Arial" w:cs="Arial"/>
              </w:rPr>
            </w:pPr>
          </w:p>
          <w:p w:rsidR="00C91CC9" w:rsidRPr="00B8713A" w:rsidRDefault="005B4D18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</w:rPr>
              <w:t>2</w:t>
            </w:r>
            <w:r w:rsidR="00B8713A">
              <w:rPr>
                <w:rFonts w:ascii="Arial" w:eastAsia="Calibri" w:hAnsi="Arial" w:cs="Arial"/>
              </w:rPr>
              <w:t xml:space="preserve">) Rate of </w:t>
            </w:r>
            <w:r w:rsidR="00C5007D">
              <w:rPr>
                <w:rFonts w:ascii="Arial" w:eastAsia="Calibri" w:hAnsi="Arial" w:cs="Arial"/>
              </w:rPr>
              <w:t>I</w:t>
            </w:r>
            <w:r w:rsidR="00C91CC9" w:rsidRPr="00B8713A">
              <w:rPr>
                <w:rFonts w:ascii="Arial" w:eastAsia="Calibri" w:hAnsi="Arial" w:cs="Arial"/>
              </w:rPr>
              <w:t xml:space="preserve">nventory </w:t>
            </w:r>
            <w:r w:rsidR="00C91CC9" w:rsidRPr="00B8713A">
              <w:rPr>
                <w:rFonts w:ascii="Arial" w:eastAsia="Calibri" w:hAnsi="Arial" w:cs="Arial"/>
              </w:rPr>
              <w:tab/>
            </w:r>
            <w:r w:rsidRPr="00B8713A">
              <w:rPr>
                <w:rFonts w:ascii="Arial" w:eastAsia="Calibri" w:hAnsi="Arial" w:cs="Arial"/>
                <w:u w:val="single"/>
              </w:rPr>
              <w:t>£102</w:t>
            </w:r>
            <w:r w:rsidR="00C91CC9" w:rsidRPr="00B8713A">
              <w:rPr>
                <w:rFonts w:ascii="Arial" w:eastAsia="Calibri" w:hAnsi="Arial" w:cs="Arial"/>
                <w:u w:val="single"/>
              </w:rPr>
              <w:t>,000</w:t>
            </w:r>
            <w:r w:rsidR="00C91CC9" w:rsidRPr="00B8713A">
              <w:rPr>
                <w:rFonts w:ascii="Arial" w:eastAsia="Calibri" w:hAnsi="Arial" w:cs="Arial"/>
              </w:rPr>
              <w:t xml:space="preserve"> </w:t>
            </w:r>
            <w:r w:rsidR="00C91CC9" w:rsidRPr="00B8713A">
              <w:rPr>
                <w:rFonts w:ascii="Arial" w:eastAsia="Calibri" w:hAnsi="Arial" w:cs="Arial"/>
              </w:rPr>
              <w:tab/>
              <w:t xml:space="preserve">= </w:t>
            </w:r>
            <w:r w:rsidR="00B8713A">
              <w:rPr>
                <w:rFonts w:ascii="Arial" w:eastAsia="Calibri" w:hAnsi="Arial" w:cs="Arial"/>
              </w:rPr>
              <w:t>17 t</w:t>
            </w:r>
            <w:r w:rsidRPr="00B8713A">
              <w:rPr>
                <w:rFonts w:ascii="Arial" w:eastAsia="Calibri" w:hAnsi="Arial" w:cs="Arial"/>
              </w:rPr>
              <w:t xml:space="preserve">imes </w:t>
            </w:r>
            <w:r w:rsidRPr="00B8713A">
              <w:rPr>
                <w:rFonts w:ascii="Arial" w:eastAsia="Calibri" w:hAnsi="Arial" w:cs="Arial"/>
                <w:b/>
              </w:rPr>
              <w:t>(1)</w:t>
            </w:r>
          </w:p>
          <w:p w:rsidR="00C91CC9" w:rsidRPr="00B8713A" w:rsidRDefault="00B8713A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</w:t>
            </w:r>
            <w:r w:rsidR="00C5007D">
              <w:rPr>
                <w:rFonts w:ascii="Arial" w:eastAsia="Calibri" w:hAnsi="Arial" w:cs="Arial"/>
              </w:rPr>
              <w:t>T</w:t>
            </w:r>
            <w:r w:rsidR="005B4D18" w:rsidRPr="00B8713A">
              <w:rPr>
                <w:rFonts w:ascii="Arial" w:eastAsia="Calibri" w:hAnsi="Arial" w:cs="Arial"/>
              </w:rPr>
              <w:t xml:space="preserve">urnover = </w:t>
            </w:r>
            <w:r w:rsidR="005B4D18" w:rsidRPr="00B8713A">
              <w:rPr>
                <w:rFonts w:ascii="Arial" w:eastAsia="Calibri" w:hAnsi="Arial" w:cs="Arial"/>
              </w:rPr>
              <w:tab/>
              <w:t>£6</w:t>
            </w:r>
            <w:r w:rsidR="00C91CC9" w:rsidRPr="00B8713A">
              <w:rPr>
                <w:rFonts w:ascii="Arial" w:eastAsia="Calibri" w:hAnsi="Arial" w:cs="Arial"/>
              </w:rPr>
              <w:t>,000</w:t>
            </w:r>
          </w:p>
          <w:p w:rsidR="005B4D18" w:rsidRPr="00B8713A" w:rsidRDefault="005B4D18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5B4D18" w:rsidRPr="00B8713A" w:rsidRDefault="00B8713A" w:rsidP="005B4D18">
            <w:pPr>
              <w:keepNext/>
              <w:keepLines/>
              <w:tabs>
                <w:tab w:val="left" w:pos="2975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   Cost of </w:t>
            </w:r>
            <w:r w:rsidR="00C5007D">
              <w:rPr>
                <w:rFonts w:ascii="Arial" w:eastAsia="Calibri" w:hAnsi="Arial" w:cs="Arial"/>
              </w:rPr>
              <w:t>S</w:t>
            </w:r>
            <w:r w:rsidR="005B4D18" w:rsidRPr="00B8713A">
              <w:rPr>
                <w:rFonts w:ascii="Arial" w:eastAsia="Calibri" w:hAnsi="Arial" w:cs="Arial"/>
              </w:rPr>
              <w:t>al</w:t>
            </w:r>
            <w:r w:rsidR="000D745C" w:rsidRPr="00B8713A">
              <w:rPr>
                <w:rFonts w:ascii="Arial" w:eastAsia="Calibri" w:hAnsi="Arial" w:cs="Arial"/>
              </w:rPr>
              <w:t>es =</w:t>
            </w:r>
            <w:r w:rsidR="000D745C" w:rsidRPr="00B8713A">
              <w:rPr>
                <w:rFonts w:ascii="Arial" w:eastAsia="Calibri" w:hAnsi="Arial" w:cs="Arial"/>
              </w:rPr>
              <w:tab/>
              <w:t xml:space="preserve">£120,000 - £18,000 </w:t>
            </w:r>
            <w:r w:rsidR="005B4D18" w:rsidRPr="00B8713A">
              <w:rPr>
                <w:rFonts w:ascii="Arial" w:eastAsia="Calibri" w:hAnsi="Arial" w:cs="Arial"/>
              </w:rPr>
              <w:t>= £102,000</w:t>
            </w:r>
            <w:r w:rsidR="000D745C" w:rsidRPr="00B8713A">
              <w:rPr>
                <w:rFonts w:ascii="Arial" w:eastAsia="Calibri" w:hAnsi="Arial" w:cs="Arial"/>
              </w:rPr>
              <w:t xml:space="preserve"> </w:t>
            </w:r>
            <w:r w:rsidR="000D745C" w:rsidRPr="00B8713A">
              <w:rPr>
                <w:rFonts w:ascii="Arial" w:eastAsia="Calibri" w:hAnsi="Arial" w:cs="Arial"/>
                <w:b/>
              </w:rPr>
              <w:t>(1)</w:t>
            </w:r>
          </w:p>
          <w:p w:rsidR="00C91CC9" w:rsidRPr="00B8713A" w:rsidRDefault="00C91CC9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C91CC9" w:rsidRPr="00B8713A" w:rsidRDefault="00B8713A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   Average </w:t>
            </w:r>
            <w:r w:rsidR="00C5007D">
              <w:rPr>
                <w:rFonts w:ascii="Arial" w:eastAsia="Calibri" w:hAnsi="Arial" w:cs="Arial"/>
              </w:rPr>
              <w:t>Inventory</w:t>
            </w:r>
            <w:r w:rsidR="00C91CC9" w:rsidRPr="00B8713A">
              <w:rPr>
                <w:rFonts w:ascii="Arial" w:eastAsia="Calibri" w:hAnsi="Arial" w:cs="Arial"/>
              </w:rPr>
              <w:t xml:space="preserve"> = </w:t>
            </w:r>
            <w:r w:rsidR="00C91CC9" w:rsidRPr="00B8713A">
              <w:rPr>
                <w:rFonts w:ascii="Arial" w:eastAsia="Calibri" w:hAnsi="Arial" w:cs="Arial"/>
              </w:rPr>
              <w:tab/>
            </w:r>
            <w:r w:rsidR="00C91CC9" w:rsidRPr="00B8713A">
              <w:rPr>
                <w:rFonts w:ascii="Arial" w:eastAsia="Calibri" w:hAnsi="Arial" w:cs="Arial"/>
                <w:u w:val="single"/>
              </w:rPr>
              <w:t>£</w:t>
            </w:r>
            <w:r w:rsidR="006D4063" w:rsidRPr="00B8713A">
              <w:rPr>
                <w:rFonts w:ascii="Arial" w:eastAsia="Calibri" w:hAnsi="Arial" w:cs="Arial"/>
                <w:u w:val="single"/>
              </w:rPr>
              <w:t>6,500</w:t>
            </w:r>
            <w:r w:rsidR="006D4063" w:rsidRPr="00B8713A">
              <w:rPr>
                <w:rFonts w:ascii="Arial" w:eastAsia="Calibri" w:hAnsi="Arial" w:cs="Arial"/>
                <w:u w:val="single"/>
              </w:rPr>
              <w:tab/>
              <w:t>+ £5,5</w:t>
            </w:r>
            <w:r w:rsidR="00C91CC9" w:rsidRPr="00B8713A">
              <w:rPr>
                <w:rFonts w:ascii="Arial" w:eastAsia="Calibri" w:hAnsi="Arial" w:cs="Arial"/>
                <w:u w:val="single"/>
              </w:rPr>
              <w:t xml:space="preserve">00 </w:t>
            </w:r>
            <w:r w:rsidR="00C91CC9" w:rsidRPr="00B8713A">
              <w:rPr>
                <w:rFonts w:ascii="Arial" w:eastAsia="Calibri" w:hAnsi="Arial" w:cs="Arial"/>
                <w:b/>
                <w:u w:val="single"/>
              </w:rPr>
              <w:t>(1)</w:t>
            </w:r>
            <w:r w:rsidR="005B4D18" w:rsidRPr="00B8713A">
              <w:rPr>
                <w:rFonts w:ascii="Arial" w:eastAsia="Calibri" w:hAnsi="Arial" w:cs="Arial"/>
              </w:rPr>
              <w:t xml:space="preserve"> = £6,000</w:t>
            </w:r>
            <w:r w:rsidR="000D745C" w:rsidRPr="00B8713A">
              <w:rPr>
                <w:rFonts w:ascii="Arial" w:eastAsia="Calibri" w:hAnsi="Arial" w:cs="Arial"/>
              </w:rPr>
              <w:t xml:space="preserve"> </w:t>
            </w:r>
            <w:r w:rsidR="000D745C" w:rsidRPr="00B8713A">
              <w:rPr>
                <w:rFonts w:ascii="Arial" w:eastAsia="Calibri" w:hAnsi="Arial" w:cs="Arial"/>
                <w:b/>
              </w:rPr>
              <w:t>(1)</w:t>
            </w:r>
          </w:p>
          <w:p w:rsidR="00C91CC9" w:rsidRPr="00B8713A" w:rsidRDefault="00C91CC9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ab/>
            </w:r>
            <w:r w:rsidRPr="00B8713A">
              <w:rPr>
                <w:rFonts w:ascii="Arial" w:eastAsia="Calibri" w:hAnsi="Arial" w:cs="Arial"/>
              </w:rPr>
              <w:tab/>
            </w:r>
            <w:r w:rsidR="000D745C" w:rsidRPr="00B8713A">
              <w:rPr>
                <w:rFonts w:ascii="Arial" w:eastAsia="Calibri" w:hAnsi="Arial" w:cs="Arial"/>
              </w:rPr>
              <w:t>2</w:t>
            </w:r>
          </w:p>
          <w:p w:rsidR="00C91CC9" w:rsidRPr="00B8713A" w:rsidRDefault="00C91CC9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C91CC9" w:rsidRPr="00B8713A" w:rsidRDefault="005B4D18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</w:rPr>
              <w:t>3</w:t>
            </w:r>
            <w:r w:rsidR="00B8713A">
              <w:rPr>
                <w:rFonts w:ascii="Arial" w:eastAsia="Calibri" w:hAnsi="Arial" w:cs="Arial"/>
              </w:rPr>
              <w:t xml:space="preserve">) Acid </w:t>
            </w:r>
            <w:r w:rsidR="00C5007D">
              <w:rPr>
                <w:rFonts w:ascii="Arial" w:eastAsia="Calibri" w:hAnsi="Arial" w:cs="Arial"/>
              </w:rPr>
              <w:t>T</w:t>
            </w:r>
            <w:r w:rsidR="00C91CC9" w:rsidRPr="00B8713A">
              <w:rPr>
                <w:rFonts w:ascii="Arial" w:eastAsia="Calibri" w:hAnsi="Arial" w:cs="Arial"/>
              </w:rPr>
              <w:t xml:space="preserve">est = </w:t>
            </w:r>
            <w:r w:rsidR="00C91CC9" w:rsidRPr="00B8713A">
              <w:rPr>
                <w:rFonts w:ascii="Arial" w:eastAsia="Calibri" w:hAnsi="Arial" w:cs="Arial"/>
              </w:rPr>
              <w:tab/>
              <w:t>£</w:t>
            </w:r>
            <w:r w:rsidR="00982769" w:rsidRPr="00B8713A">
              <w:rPr>
                <w:rFonts w:ascii="Arial" w:eastAsia="Calibri" w:hAnsi="Arial" w:cs="Arial"/>
              </w:rPr>
              <w:t>42,000*</w:t>
            </w:r>
            <w:r w:rsidR="00982769" w:rsidRPr="00B8713A">
              <w:rPr>
                <w:rFonts w:ascii="Arial" w:eastAsia="Calibri" w:hAnsi="Arial" w:cs="Arial"/>
              </w:rPr>
              <w:tab/>
              <w:t>: £24</w:t>
            </w:r>
            <w:r w:rsidR="00560893" w:rsidRPr="00B8713A">
              <w:rPr>
                <w:rFonts w:ascii="Arial" w:eastAsia="Calibri" w:hAnsi="Arial" w:cs="Arial"/>
              </w:rPr>
              <w:t>,000  = 1.75</w:t>
            </w:r>
            <w:r w:rsidR="00C91CC9" w:rsidRPr="00B8713A">
              <w:rPr>
                <w:rFonts w:ascii="Arial" w:eastAsia="Calibri" w:hAnsi="Arial" w:cs="Arial"/>
              </w:rPr>
              <w:t xml:space="preserve">:1 </w:t>
            </w:r>
            <w:r w:rsidR="00C91CC9" w:rsidRPr="00B8713A">
              <w:rPr>
                <w:rFonts w:ascii="Arial" w:eastAsia="Calibri" w:hAnsi="Arial" w:cs="Arial"/>
                <w:b/>
              </w:rPr>
              <w:t>(1)</w:t>
            </w:r>
          </w:p>
          <w:p w:rsidR="00C91CC9" w:rsidRPr="00B8713A" w:rsidRDefault="00C91CC9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C91CC9" w:rsidRPr="00B8713A" w:rsidRDefault="00C91CC9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 xml:space="preserve">    </w:t>
            </w:r>
            <w:r w:rsidRPr="00B8713A">
              <w:rPr>
                <w:rFonts w:ascii="Arial" w:eastAsia="Calibri" w:hAnsi="Arial" w:cs="Arial"/>
              </w:rPr>
              <w:tab/>
            </w:r>
            <w:r w:rsidR="00982769" w:rsidRPr="00B8713A">
              <w:rPr>
                <w:rFonts w:ascii="Arial" w:eastAsia="Calibri" w:hAnsi="Arial" w:cs="Arial"/>
              </w:rPr>
              <w:t>* £47,500</w:t>
            </w:r>
            <w:r w:rsidR="00982769" w:rsidRPr="00B8713A">
              <w:rPr>
                <w:rFonts w:ascii="Arial" w:eastAsia="Calibri" w:hAnsi="Arial" w:cs="Arial"/>
              </w:rPr>
              <w:tab/>
              <w:t>- £5</w:t>
            </w:r>
            <w:r w:rsidRPr="00B8713A">
              <w:rPr>
                <w:rFonts w:ascii="Arial" w:eastAsia="Calibri" w:hAnsi="Arial" w:cs="Arial"/>
              </w:rPr>
              <w:t>,</w:t>
            </w:r>
            <w:r w:rsidR="00982769" w:rsidRPr="00B8713A">
              <w:rPr>
                <w:rFonts w:ascii="Arial" w:eastAsia="Calibri" w:hAnsi="Arial" w:cs="Arial"/>
              </w:rPr>
              <w:t>5</w:t>
            </w:r>
            <w:r w:rsidRPr="00B8713A">
              <w:rPr>
                <w:rFonts w:ascii="Arial" w:eastAsia="Calibri" w:hAnsi="Arial" w:cs="Arial"/>
              </w:rPr>
              <w:t xml:space="preserve">00 </w:t>
            </w:r>
            <w:r w:rsidRPr="00B8713A">
              <w:rPr>
                <w:rFonts w:ascii="Arial" w:eastAsia="Calibri" w:hAnsi="Arial" w:cs="Arial"/>
                <w:b/>
              </w:rPr>
              <w:t>(1)</w:t>
            </w:r>
          </w:p>
          <w:p w:rsidR="00C91CC9" w:rsidRPr="00B8713A" w:rsidRDefault="00C91CC9" w:rsidP="00C91CC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0D745C" w:rsidRPr="00B8713A" w:rsidRDefault="00B8713A" w:rsidP="000D745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4) Expenses </w:t>
            </w:r>
            <w:r w:rsidR="00C5007D">
              <w:rPr>
                <w:rFonts w:ascii="Arial" w:eastAsia="Calibri" w:hAnsi="Arial" w:cs="Arial"/>
              </w:rPr>
              <w:t>R</w:t>
            </w:r>
            <w:r w:rsidR="000D745C" w:rsidRPr="00B8713A">
              <w:rPr>
                <w:rFonts w:ascii="Arial" w:eastAsia="Calibri" w:hAnsi="Arial" w:cs="Arial"/>
              </w:rPr>
              <w:t xml:space="preserve">atio = </w:t>
            </w:r>
            <w:r w:rsidR="000D745C" w:rsidRPr="00B8713A">
              <w:rPr>
                <w:rFonts w:ascii="Arial" w:eastAsia="Calibri" w:hAnsi="Arial" w:cs="Arial"/>
              </w:rPr>
              <w:tab/>
            </w:r>
            <w:r w:rsidR="000D745C" w:rsidRPr="00B8713A">
              <w:rPr>
                <w:rFonts w:ascii="Arial" w:eastAsia="Calibri" w:hAnsi="Arial" w:cs="Arial"/>
                <w:u w:val="single"/>
              </w:rPr>
              <w:t>£15,000*</w:t>
            </w:r>
            <w:r w:rsidR="000D745C" w:rsidRPr="00B8713A">
              <w:rPr>
                <w:rFonts w:ascii="Arial" w:eastAsia="Calibri" w:hAnsi="Arial" w:cs="Arial"/>
              </w:rPr>
              <w:tab/>
              <w:t>x</w:t>
            </w:r>
            <w:r w:rsidR="000D745C" w:rsidRPr="00B8713A">
              <w:rPr>
                <w:rFonts w:ascii="Arial" w:eastAsia="Calibri" w:hAnsi="Arial" w:cs="Arial"/>
              </w:rPr>
              <w:tab/>
              <w:t>100 = 12</w:t>
            </w:r>
            <w:r>
              <w:rPr>
                <w:rFonts w:ascii="Arial" w:eastAsia="Calibri" w:hAnsi="Arial" w:cs="Arial"/>
              </w:rPr>
              <w:t>·</w:t>
            </w:r>
            <w:r w:rsidR="000D745C" w:rsidRPr="00B8713A">
              <w:rPr>
                <w:rFonts w:ascii="Arial" w:eastAsia="Calibri" w:hAnsi="Arial" w:cs="Arial"/>
              </w:rPr>
              <w:t xml:space="preserve">5% </w:t>
            </w:r>
            <w:r w:rsidR="000D745C" w:rsidRPr="00B8713A">
              <w:rPr>
                <w:rFonts w:ascii="Arial" w:eastAsia="Calibri" w:hAnsi="Arial" w:cs="Arial"/>
                <w:b/>
              </w:rPr>
              <w:t>(1)</w:t>
            </w:r>
          </w:p>
          <w:p w:rsidR="000D745C" w:rsidRPr="00B8713A" w:rsidRDefault="000D745C" w:rsidP="000D745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ab/>
              <w:t>£120,000</w:t>
            </w:r>
          </w:p>
          <w:p w:rsidR="000D745C" w:rsidRPr="00B8713A" w:rsidRDefault="000D745C" w:rsidP="000D745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0D745C" w:rsidRPr="00B8713A" w:rsidRDefault="000D745C" w:rsidP="000D745C">
            <w:pPr>
              <w:keepNext/>
              <w:keepLines/>
              <w:tabs>
                <w:tab w:val="left" w:pos="2975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</w:rPr>
              <w:tab/>
              <w:t xml:space="preserve">* £18,000 - £3,000 </w:t>
            </w:r>
            <w:r w:rsidRPr="00B8713A">
              <w:rPr>
                <w:rFonts w:ascii="Arial" w:eastAsia="Calibri" w:hAnsi="Arial" w:cs="Arial"/>
                <w:b/>
              </w:rPr>
              <w:t>(1)</w:t>
            </w:r>
          </w:p>
          <w:p w:rsidR="000D745C" w:rsidRPr="00B8713A" w:rsidRDefault="000D745C" w:rsidP="000D745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560893" w:rsidRPr="00B8713A" w:rsidRDefault="00B8713A" w:rsidP="0056089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 a</w:t>
            </w:r>
            <w:r w:rsidR="00560893" w:rsidRPr="00B8713A">
              <w:rPr>
                <w:rFonts w:ascii="Arial" w:eastAsia="Calibri" w:hAnsi="Arial" w:cs="Arial"/>
              </w:rPr>
              <w:t>ddition</w:t>
            </w:r>
            <w:r>
              <w:rPr>
                <w:rFonts w:ascii="Arial" w:eastAsia="Calibri" w:hAnsi="Arial" w:cs="Arial"/>
              </w:rPr>
              <w:t>:</w:t>
            </w:r>
          </w:p>
          <w:p w:rsidR="00560893" w:rsidRPr="00B8713A" w:rsidRDefault="00560893" w:rsidP="0056089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A50105" w:rsidRPr="00B8713A" w:rsidRDefault="00560893" w:rsidP="0056089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  <w:b/>
              </w:rPr>
              <w:t>1 mark</w:t>
            </w:r>
            <w:r w:rsidRPr="00B8713A">
              <w:rPr>
                <w:rFonts w:ascii="Arial" w:eastAsia="Calibri" w:hAnsi="Arial" w:cs="Arial"/>
              </w:rPr>
              <w:t xml:space="preserve"> for correct labelling of ALL </w:t>
            </w:r>
            <w:r w:rsidR="00B8713A">
              <w:rPr>
                <w:rFonts w:ascii="Arial" w:eastAsia="Calibri" w:hAnsi="Arial" w:cs="Arial"/>
              </w:rPr>
              <w:t xml:space="preserve">ratios (%, times and </w:t>
            </w:r>
            <w:r w:rsidRPr="00B8713A">
              <w:rPr>
                <w:rFonts w:ascii="Arial" w:eastAsia="Calibri" w:hAnsi="Arial" w:cs="Arial"/>
              </w:rPr>
              <w:t>:1)</w:t>
            </w:r>
          </w:p>
          <w:p w:rsidR="00A50105" w:rsidRPr="00B8713A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ab/>
            </w:r>
          </w:p>
        </w:tc>
        <w:tc>
          <w:tcPr>
            <w:tcW w:w="8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B8713A" w:rsidRDefault="0056089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2970" w:type="dxa"/>
          </w:tcPr>
          <w:p w:rsidR="00A959A3" w:rsidRPr="00B8713A" w:rsidRDefault="007F5980" w:rsidP="00B8713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 xml:space="preserve">Watch </w:t>
            </w:r>
            <w:r w:rsidR="00C02BC2">
              <w:rPr>
                <w:rFonts w:ascii="Arial" w:eastAsia="Calibri" w:hAnsi="Arial" w:cs="Arial"/>
              </w:rPr>
              <w:t xml:space="preserve">for </w:t>
            </w:r>
            <w:r w:rsidRPr="00B8713A">
              <w:rPr>
                <w:rFonts w:ascii="Arial" w:eastAsia="Calibri" w:hAnsi="Arial" w:cs="Arial"/>
              </w:rPr>
              <w:t>consequentiality throughout</w:t>
            </w:r>
            <w:r w:rsidR="00B8713A">
              <w:rPr>
                <w:rFonts w:ascii="Arial" w:eastAsia="Calibri" w:hAnsi="Arial" w:cs="Arial"/>
              </w:rPr>
              <w:t>.</w:t>
            </w:r>
          </w:p>
        </w:tc>
      </w:tr>
      <w:tr w:rsidR="00560893" w:rsidRPr="00B8713A" w:rsidTr="00B8713A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560893" w:rsidRPr="00B8713A" w:rsidRDefault="00275E50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6 </w:t>
            </w:r>
            <w:r w:rsidR="002963C1" w:rsidRPr="00B8713A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560893" w:rsidRDefault="00B8713A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 could:</w:t>
            </w:r>
          </w:p>
          <w:p w:rsidR="00B8713A" w:rsidRPr="00B8713A" w:rsidRDefault="00B8713A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2963C1" w:rsidRPr="00B8713A" w:rsidRDefault="00437485" w:rsidP="00B8713A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="00B8713A" w:rsidRPr="00B8713A">
              <w:rPr>
                <w:rFonts w:ascii="Arial" w:eastAsia="Calibri" w:hAnsi="Arial" w:cs="Arial"/>
              </w:rPr>
              <w:t>ncrease selling price</w:t>
            </w:r>
          </w:p>
          <w:p w:rsidR="002963C1" w:rsidRPr="00B8713A" w:rsidRDefault="002B5B8A" w:rsidP="00B8713A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reduce </w:t>
            </w:r>
            <w:r w:rsidR="00B8713A">
              <w:rPr>
                <w:rFonts w:ascii="Arial" w:eastAsia="Calibri" w:hAnsi="Arial" w:cs="Arial"/>
              </w:rPr>
              <w:t>cost of sales</w:t>
            </w:r>
          </w:p>
          <w:p w:rsidR="00B8713A" w:rsidRDefault="00B8713A" w:rsidP="00B8713A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reduce expenses</w:t>
            </w:r>
          </w:p>
          <w:p w:rsidR="002963C1" w:rsidRPr="00B8713A" w:rsidRDefault="00B8713A" w:rsidP="00B8713A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find a cheaper supplier</w:t>
            </w:r>
          </w:p>
          <w:p w:rsidR="002963C1" w:rsidRPr="00B8713A" w:rsidRDefault="002963C1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3C1" w:rsidRPr="00B8713A" w:rsidRDefault="002963C1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8713A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970" w:type="dxa"/>
          </w:tcPr>
          <w:p w:rsidR="002963C1" w:rsidRPr="00B8713A" w:rsidRDefault="002963C1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>Watch</w:t>
            </w:r>
            <w:r w:rsidR="00C02BC2">
              <w:rPr>
                <w:rFonts w:ascii="Arial" w:eastAsia="Calibri" w:hAnsi="Arial" w:cs="Arial"/>
              </w:rPr>
              <w:t xml:space="preserve"> for</w:t>
            </w:r>
            <w:r w:rsidRPr="00B8713A">
              <w:rPr>
                <w:rFonts w:ascii="Arial" w:eastAsia="Calibri" w:hAnsi="Arial" w:cs="Arial"/>
              </w:rPr>
              <w:t xml:space="preserve"> consequentiality</w:t>
            </w:r>
            <w:r w:rsidR="00B8713A">
              <w:rPr>
                <w:rFonts w:ascii="Arial" w:eastAsia="Calibri" w:hAnsi="Arial" w:cs="Arial"/>
              </w:rPr>
              <w:t>.</w:t>
            </w:r>
          </w:p>
          <w:p w:rsidR="002963C1" w:rsidRPr="00B8713A" w:rsidRDefault="002963C1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2963C1" w:rsidRDefault="002963C1" w:rsidP="002963C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 xml:space="preserve">Any one for </w:t>
            </w:r>
            <w:r w:rsidRPr="00B8713A">
              <w:rPr>
                <w:rFonts w:ascii="Arial" w:eastAsia="Calibri" w:hAnsi="Arial" w:cs="Arial"/>
                <w:b/>
              </w:rPr>
              <w:t>1 mark</w:t>
            </w:r>
            <w:r w:rsidR="00B8713A">
              <w:rPr>
                <w:rFonts w:ascii="Arial" w:eastAsia="Calibri" w:hAnsi="Arial" w:cs="Arial"/>
              </w:rPr>
              <w:t>.</w:t>
            </w:r>
          </w:p>
          <w:p w:rsidR="00B8713A" w:rsidRPr="00B8713A" w:rsidRDefault="00B8713A" w:rsidP="002963C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2963C1" w:rsidRPr="00B8713A" w:rsidRDefault="002963C1" w:rsidP="002963C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8713A">
              <w:rPr>
                <w:rFonts w:ascii="Arial" w:eastAsia="Calibri" w:hAnsi="Arial" w:cs="Arial"/>
              </w:rPr>
              <w:t>Accept any other relevant answer</w:t>
            </w:r>
            <w:r w:rsidR="00002B79">
              <w:rPr>
                <w:rFonts w:ascii="Arial" w:eastAsia="Calibri" w:hAnsi="Arial" w:cs="Arial"/>
              </w:rPr>
              <w:t xml:space="preserve">. </w:t>
            </w:r>
            <w:r w:rsidRPr="00B8713A">
              <w:rPr>
                <w:rFonts w:ascii="Arial" w:eastAsia="Calibri" w:hAnsi="Arial" w:cs="Arial"/>
              </w:rPr>
              <w:t>DO NOT accept higher/more sales</w:t>
            </w:r>
            <w:r w:rsidR="00002B79">
              <w:rPr>
                <w:rFonts w:ascii="Arial" w:eastAsia="Calibri" w:hAnsi="Arial" w:cs="Arial"/>
              </w:rPr>
              <w:t>.</w:t>
            </w:r>
          </w:p>
        </w:tc>
      </w:tr>
    </w:tbl>
    <w:p w:rsidR="00A50105" w:rsidRPr="00B8713A" w:rsidRDefault="00A50105" w:rsidP="0009776A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A50105" w:rsidRPr="00B8713A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19D" w:rsidRDefault="0072519D" w:rsidP="0072519D">
      <w:pPr>
        <w:spacing w:after="0" w:line="240" w:lineRule="auto"/>
      </w:pPr>
      <w:r>
        <w:separator/>
      </w:r>
    </w:p>
  </w:endnote>
  <w:endnote w:type="continuationSeparator" w:id="0">
    <w:p w:rsidR="0072519D" w:rsidRDefault="0072519D" w:rsidP="0072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D" w:rsidRDefault="00725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D" w:rsidRDefault="00725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D" w:rsidRDefault="00725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19D" w:rsidRDefault="0072519D" w:rsidP="0072519D">
      <w:pPr>
        <w:spacing w:after="0" w:line="240" w:lineRule="auto"/>
      </w:pPr>
      <w:r>
        <w:separator/>
      </w:r>
    </w:p>
  </w:footnote>
  <w:footnote w:type="continuationSeparator" w:id="0">
    <w:p w:rsidR="0072519D" w:rsidRDefault="0072519D" w:rsidP="00725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D" w:rsidRDefault="00725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D" w:rsidRDefault="007251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D" w:rsidRDefault="00725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FEA"/>
    <w:multiLevelType w:val="hybridMultilevel"/>
    <w:tmpl w:val="E318BB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57C76"/>
    <w:multiLevelType w:val="hybridMultilevel"/>
    <w:tmpl w:val="BD3C2318"/>
    <w:lvl w:ilvl="0" w:tplc="3ADED3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74888"/>
    <w:multiLevelType w:val="hybridMultilevel"/>
    <w:tmpl w:val="A600003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6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097CA1"/>
    <w:multiLevelType w:val="hybridMultilevel"/>
    <w:tmpl w:val="5D02A22A"/>
    <w:lvl w:ilvl="0" w:tplc="A42E2B8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F72B4"/>
    <w:multiLevelType w:val="hybridMultilevel"/>
    <w:tmpl w:val="4A527A6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6"/>
  </w:num>
  <w:num w:numId="8">
    <w:abstractNumId w:val="16"/>
  </w:num>
  <w:num w:numId="9">
    <w:abstractNumId w:val="4"/>
  </w:num>
  <w:num w:numId="10">
    <w:abstractNumId w:val="8"/>
  </w:num>
  <w:num w:numId="11">
    <w:abstractNumId w:val="15"/>
  </w:num>
  <w:num w:numId="12">
    <w:abstractNumId w:val="9"/>
  </w:num>
  <w:num w:numId="13">
    <w:abstractNumId w:val="11"/>
  </w:num>
  <w:num w:numId="14">
    <w:abstractNumId w:val="3"/>
  </w:num>
  <w:num w:numId="15">
    <w:abstractNumId w:val="12"/>
  </w:num>
  <w:num w:numId="16">
    <w:abstractNumId w:val="17"/>
  </w:num>
  <w:num w:numId="17">
    <w:abstractNumId w:val="0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B"/>
    <w:rsid w:val="00002B79"/>
    <w:rsid w:val="0009484A"/>
    <w:rsid w:val="0009776A"/>
    <w:rsid w:val="000D745C"/>
    <w:rsid w:val="000E7F8F"/>
    <w:rsid w:val="00141B6D"/>
    <w:rsid w:val="001D4AE9"/>
    <w:rsid w:val="00231065"/>
    <w:rsid w:val="00275E50"/>
    <w:rsid w:val="002963C1"/>
    <w:rsid w:val="002B5B8A"/>
    <w:rsid w:val="002F432B"/>
    <w:rsid w:val="003602DF"/>
    <w:rsid w:val="00386056"/>
    <w:rsid w:val="00432857"/>
    <w:rsid w:val="00437485"/>
    <w:rsid w:val="004A42A2"/>
    <w:rsid w:val="00560893"/>
    <w:rsid w:val="00567679"/>
    <w:rsid w:val="005B4D18"/>
    <w:rsid w:val="0060768C"/>
    <w:rsid w:val="00621035"/>
    <w:rsid w:val="006D4063"/>
    <w:rsid w:val="006F732F"/>
    <w:rsid w:val="00703D45"/>
    <w:rsid w:val="007240C7"/>
    <w:rsid w:val="0072519D"/>
    <w:rsid w:val="00757728"/>
    <w:rsid w:val="007F5980"/>
    <w:rsid w:val="008D2407"/>
    <w:rsid w:val="009005D3"/>
    <w:rsid w:val="00982769"/>
    <w:rsid w:val="009A6C5D"/>
    <w:rsid w:val="009B3D3B"/>
    <w:rsid w:val="00A50105"/>
    <w:rsid w:val="00A959A3"/>
    <w:rsid w:val="00B610E4"/>
    <w:rsid w:val="00B8713A"/>
    <w:rsid w:val="00C02BC2"/>
    <w:rsid w:val="00C5007D"/>
    <w:rsid w:val="00C67F70"/>
    <w:rsid w:val="00C91CC9"/>
    <w:rsid w:val="00D762A1"/>
    <w:rsid w:val="00DC1B75"/>
    <w:rsid w:val="00DD0CA6"/>
    <w:rsid w:val="00E54E3B"/>
    <w:rsid w:val="00E73CF2"/>
    <w:rsid w:val="00EA41F1"/>
    <w:rsid w:val="00F600B1"/>
    <w:rsid w:val="00F6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51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9D"/>
  </w:style>
  <w:style w:type="paragraph" w:styleId="Footer">
    <w:name w:val="footer"/>
    <w:basedOn w:val="Normal"/>
    <w:link w:val="FooterChar"/>
    <w:uiPriority w:val="99"/>
    <w:unhideWhenUsed/>
    <w:rsid w:val="007251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B18D-0654-4E53-940B-D40ED5DD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2017-11-03T15:20:00Z</dcterms:created>
  <dcterms:modified xsi:type="dcterms:W3CDTF">2017-11-03T15:20:00Z</dcterms:modified>
</cp:coreProperties>
</file>