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5B19558D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64E">
        <w:rPr>
          <w:rStyle w:val="Heading2Char"/>
          <w:b/>
        </w:rPr>
        <w:t>PPL3PC15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0331C6">
        <w:rPr>
          <w:rStyle w:val="Heading2Char"/>
          <w:b/>
        </w:rPr>
        <w:t>J8KK 04</w:t>
      </w:r>
      <w:r w:rsidR="00954A3B" w:rsidRPr="00093275">
        <w:rPr>
          <w:rStyle w:val="Heading2Char"/>
          <w:b/>
        </w:rPr>
        <w:t>)</w:t>
      </w:r>
    </w:p>
    <w:p w14:paraId="5AC46536" w14:textId="10D0E995" w:rsidR="00954A3B" w:rsidRDefault="0079464E" w:rsidP="00093275">
      <w:pPr>
        <w:pStyle w:val="Heading2"/>
      </w:pPr>
      <w:r>
        <w:t>Prepare, Cook and Finish Complex Bread and Dough Products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8C7EDF">
      <w:pPr>
        <w:spacing w:before="39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6C883D99" w14:textId="1BF0AE20" w:rsidR="00BC1A0D" w:rsidRPr="00BC1A0D" w:rsidRDefault="00BC1A0D" w:rsidP="008C7EDF">
      <w:pPr>
        <w:spacing w:after="0"/>
      </w:pPr>
      <w:r>
        <w:t>T</w:t>
      </w:r>
      <w:r w:rsidRPr="00BC1A0D">
        <w:t>his standard is about preparing, cooking / baking and finishing complex</w:t>
      </w:r>
    </w:p>
    <w:p w14:paraId="41B00E78" w14:textId="77777777" w:rsidR="00BC1A0D" w:rsidRPr="00BC1A0D" w:rsidRDefault="00BC1A0D" w:rsidP="008C7EDF">
      <w:r w:rsidRPr="00BC1A0D">
        <w:t>bread and dough products, for example</w:t>
      </w:r>
    </w:p>
    <w:p w14:paraId="1A27DD0D" w14:textId="3C02F2F8" w:rsidR="00BC1A0D" w:rsidRPr="00BC1A0D" w:rsidRDefault="00BC1A0D" w:rsidP="000A3C57">
      <w:pPr>
        <w:pStyle w:val="Bullet1"/>
        <w:ind w:left="425" w:hanging="425"/>
      </w:pPr>
      <w:r w:rsidRPr="00BC1A0D">
        <w:t>tea breads</w:t>
      </w:r>
    </w:p>
    <w:p w14:paraId="0657EBD5" w14:textId="3FBC9309" w:rsidR="00BC1A0D" w:rsidRPr="00BC1A0D" w:rsidRDefault="00BC1A0D" w:rsidP="000A3C57">
      <w:pPr>
        <w:pStyle w:val="Bullet1"/>
        <w:ind w:left="425" w:hanging="425"/>
      </w:pPr>
      <w:r w:rsidRPr="00BC1A0D">
        <w:t>brioche</w:t>
      </w:r>
    </w:p>
    <w:p w14:paraId="75FEEF04" w14:textId="78BB945D" w:rsidR="00BC1A0D" w:rsidRPr="00BC1A0D" w:rsidRDefault="00BC1A0D" w:rsidP="000A3C57">
      <w:pPr>
        <w:pStyle w:val="Bullet1"/>
        <w:ind w:left="425" w:hanging="425"/>
      </w:pPr>
      <w:r w:rsidRPr="00BC1A0D">
        <w:t xml:space="preserve">croissants / </w:t>
      </w:r>
      <w:proofErr w:type="spellStart"/>
      <w:r w:rsidRPr="00BC1A0D">
        <w:t>danish</w:t>
      </w:r>
      <w:proofErr w:type="spellEnd"/>
      <w:r w:rsidRPr="00BC1A0D">
        <w:t xml:space="preserve"> pastries</w:t>
      </w:r>
    </w:p>
    <w:p w14:paraId="502465D6" w14:textId="23352E5F" w:rsidR="00BC1A0D" w:rsidRPr="00BC1A0D" w:rsidRDefault="00BC1A0D" w:rsidP="000A3C57">
      <w:pPr>
        <w:pStyle w:val="Bullet1"/>
        <w:ind w:left="425" w:hanging="425"/>
      </w:pPr>
      <w:r w:rsidRPr="00BC1A0D">
        <w:t>bagels</w:t>
      </w:r>
    </w:p>
    <w:p w14:paraId="1F63A679" w14:textId="2FECECE6" w:rsidR="00BC1A0D" w:rsidRPr="00BC1A0D" w:rsidRDefault="00BC1A0D" w:rsidP="000A3C57">
      <w:pPr>
        <w:pStyle w:val="Bullet1"/>
        <w:ind w:left="425" w:hanging="425"/>
      </w:pPr>
      <w:r w:rsidRPr="00BC1A0D">
        <w:t>pumpernickel</w:t>
      </w:r>
    </w:p>
    <w:p w14:paraId="4CF640BB" w14:textId="1EADE339" w:rsidR="00BC1A0D" w:rsidRPr="00BC1A0D" w:rsidRDefault="00BC1A0D" w:rsidP="000A3C57">
      <w:pPr>
        <w:pStyle w:val="Bullet1"/>
        <w:ind w:left="425" w:hanging="425"/>
      </w:pPr>
      <w:proofErr w:type="spellStart"/>
      <w:r w:rsidRPr="00BC1A0D">
        <w:t>peshwari</w:t>
      </w:r>
      <w:proofErr w:type="spellEnd"/>
      <w:r w:rsidRPr="00BC1A0D">
        <w:t xml:space="preserve"> naan</w:t>
      </w:r>
    </w:p>
    <w:p w14:paraId="1E1E186F" w14:textId="6DEF744E" w:rsidR="00BC1A0D" w:rsidRPr="00BC1A0D" w:rsidRDefault="00BC1A0D" w:rsidP="000A3C57">
      <w:pPr>
        <w:pStyle w:val="Bullet1"/>
        <w:ind w:left="425" w:hanging="425"/>
      </w:pPr>
      <w:r w:rsidRPr="00BC1A0D">
        <w:t>focaccia / ciabatta</w:t>
      </w:r>
    </w:p>
    <w:p w14:paraId="4E3C173E" w14:textId="3DF75C78" w:rsidR="00A95DD4" w:rsidRDefault="00BC1A0D" w:rsidP="000A3C57">
      <w:pPr>
        <w:pStyle w:val="Bullet1"/>
        <w:spacing w:after="240"/>
        <w:ind w:left="425" w:hanging="425"/>
      </w:pPr>
      <w:r w:rsidRPr="00BC1A0D">
        <w:t>sour doug</w:t>
      </w:r>
      <w:r>
        <w:t>h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>There must be sufficient evidence to ensure that the candidate can consistently achieve the required standard over a period of time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3EE05B08" w14:textId="77777777" w:rsidR="00BC1A0D" w:rsidRPr="0062298C" w:rsidRDefault="00BC1A0D" w:rsidP="008C7EDF">
      <w:pPr>
        <w:pStyle w:val="Numberedlistlevel1"/>
        <w:numPr>
          <w:ilvl w:val="0"/>
          <w:numId w:val="0"/>
        </w:numPr>
        <w:spacing w:after="240"/>
      </w:pPr>
      <w:r w:rsidRPr="0062298C">
        <w:t xml:space="preserve">The assessor </w:t>
      </w:r>
      <w:r w:rsidRPr="008C7EDF">
        <w:rPr>
          <w:b/>
          <w:bCs/>
        </w:rPr>
        <w:t>must</w:t>
      </w:r>
      <w:r w:rsidRPr="0062298C">
        <w:t xml:space="preserve"> assess PCs 1-</w:t>
      </w:r>
      <w:r>
        <w:t>7</w:t>
      </w:r>
      <w:r w:rsidRPr="0062298C">
        <w:t xml:space="preserve"> by directly observing the candidate’s work.</w:t>
      </w:r>
    </w:p>
    <w:p w14:paraId="6CD7EF3E" w14:textId="25BED8E6" w:rsidR="00BC1A0D" w:rsidRPr="0062298C" w:rsidRDefault="00BC1A0D" w:rsidP="008C7EDF">
      <w:pPr>
        <w:pStyle w:val="Numberedlistlevel1"/>
        <w:numPr>
          <w:ilvl w:val="0"/>
          <w:numId w:val="0"/>
        </w:numPr>
        <w:spacing w:after="240"/>
      </w:pPr>
      <w:r w:rsidRPr="0062298C">
        <w:t xml:space="preserve">For PC </w:t>
      </w:r>
      <w:r>
        <w:t>8</w:t>
      </w:r>
      <w:r w:rsidRPr="0062298C">
        <w:t>, if it is not possible to observe both “holding” and “serving”, alternative methods of assessment may be used for one of them (ie</w:t>
      </w:r>
      <w:r w:rsidR="000A3C57">
        <w:t>,</w:t>
      </w:r>
      <w:r w:rsidRPr="0062298C">
        <w:t xml:space="preserve"> either holding </w:t>
      </w:r>
      <w:r w:rsidRPr="0062298C">
        <w:rPr>
          <w:b/>
          <w:bCs/>
          <w:u w:val="single"/>
        </w:rPr>
        <w:t xml:space="preserve">or </w:t>
      </w:r>
      <w:r w:rsidRPr="0062298C">
        <w:t>serving) but the assessor must observe the other.</w:t>
      </w:r>
    </w:p>
    <w:p w14:paraId="735DB8C3" w14:textId="77777777" w:rsidR="00BC1A0D" w:rsidRDefault="00BC1A0D" w:rsidP="001D1CA4">
      <w:pPr>
        <w:pStyle w:val="Numberedlistlevel1"/>
        <w:numPr>
          <w:ilvl w:val="0"/>
          <w:numId w:val="0"/>
        </w:numPr>
        <w:ind w:left="425" w:hanging="425"/>
      </w:pPr>
      <w:r w:rsidRPr="0062298C">
        <w:t xml:space="preserve">PC </w:t>
      </w:r>
      <w:r>
        <w:t>9</w:t>
      </w:r>
      <w:r w:rsidRPr="0062298C">
        <w:t xml:space="preserve"> may be assessed by alternative methods if observation is not possible.</w:t>
      </w:r>
    </w:p>
    <w:p w14:paraId="6027FECF" w14:textId="7F026D59" w:rsidR="00BC1A0D" w:rsidRPr="00BC1A0D" w:rsidRDefault="00BC1A0D" w:rsidP="008C7EDF">
      <w:pPr>
        <w:pStyle w:val="ListParagraph"/>
        <w:numPr>
          <w:ilvl w:val="0"/>
          <w:numId w:val="9"/>
        </w:numPr>
        <w:ind w:left="426" w:hanging="426"/>
        <w:rPr>
          <w:szCs w:val="24"/>
        </w:rPr>
      </w:pPr>
      <w:r w:rsidRPr="00BC1A0D">
        <w:rPr>
          <w:szCs w:val="24"/>
        </w:rPr>
        <w:t>Select the type and quantity of ingredients needed for the product</w:t>
      </w:r>
      <w:r w:rsidR="00924980">
        <w:rPr>
          <w:szCs w:val="24"/>
        </w:rPr>
        <w:t>.</w:t>
      </w:r>
    </w:p>
    <w:p w14:paraId="0B698461" w14:textId="1B29E75F" w:rsidR="00BC1A0D" w:rsidRPr="00BC1A0D" w:rsidRDefault="00BC1A0D" w:rsidP="008C7EDF">
      <w:pPr>
        <w:pStyle w:val="ListParagraph"/>
        <w:numPr>
          <w:ilvl w:val="0"/>
          <w:numId w:val="9"/>
        </w:numPr>
        <w:ind w:left="426" w:hanging="426"/>
        <w:rPr>
          <w:szCs w:val="24"/>
        </w:rPr>
      </w:pPr>
      <w:r w:rsidRPr="00BC1A0D">
        <w:rPr>
          <w:rFonts w:ascii="ArialMT" w:eastAsia="Calibri" w:hAnsi="ArialMT" w:cs="ArialMT"/>
          <w:szCs w:val="24"/>
          <w:lang w:eastAsia="en-GB" w:bidi="ar-SA"/>
        </w:rPr>
        <w:t>Check the ingredients to make sure they meet quality standards and other requirements</w:t>
      </w:r>
      <w:r w:rsidR="00924980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1D060FCF" w14:textId="319DDAB0" w:rsidR="00BC1A0D" w:rsidRPr="00BC1A0D" w:rsidRDefault="00BC1A0D" w:rsidP="008C7EDF">
      <w:pPr>
        <w:pStyle w:val="ListParagraph"/>
        <w:numPr>
          <w:ilvl w:val="0"/>
          <w:numId w:val="9"/>
        </w:numPr>
        <w:ind w:left="426" w:hanging="426"/>
        <w:rPr>
          <w:szCs w:val="24"/>
        </w:rPr>
      </w:pPr>
      <w:r w:rsidRPr="00BC1A0D">
        <w:rPr>
          <w:rFonts w:ascii="ArialMT" w:eastAsia="Calibri" w:hAnsi="ArialMT" w:cs="ArialMT"/>
          <w:szCs w:val="24"/>
          <w:lang w:eastAsia="en-GB" w:bidi="ar-SA"/>
        </w:rPr>
        <w:t>Choose the correct tools and equipment to prepare, cook and finish the products</w:t>
      </w:r>
      <w:r w:rsidR="00924980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3195B30A" w14:textId="0FDB6E1A" w:rsidR="00BC1A0D" w:rsidRPr="00BC1A0D" w:rsidRDefault="00BC1A0D" w:rsidP="008C7EDF">
      <w:pPr>
        <w:pStyle w:val="ListParagraph"/>
        <w:numPr>
          <w:ilvl w:val="0"/>
          <w:numId w:val="9"/>
        </w:numPr>
        <w:ind w:left="426" w:hanging="426"/>
        <w:rPr>
          <w:szCs w:val="24"/>
        </w:rPr>
      </w:pPr>
      <w:r w:rsidRPr="00BC1A0D">
        <w:rPr>
          <w:rFonts w:ascii="ArialMT" w:eastAsia="Calibri" w:hAnsi="ArialMT" w:cs="ArialMT"/>
          <w:szCs w:val="24"/>
          <w:lang w:eastAsia="en-GB" w:bidi="ar-SA"/>
        </w:rPr>
        <w:t>Use the tools and equipment correctly when preparing, cooking and finishing the products</w:t>
      </w:r>
      <w:r w:rsidR="00924980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01CC6171" w14:textId="701B9EF4" w:rsidR="00BC1A0D" w:rsidRPr="00BC1A0D" w:rsidRDefault="00BC1A0D" w:rsidP="008C7EDF">
      <w:pPr>
        <w:pStyle w:val="ListParagraph"/>
        <w:numPr>
          <w:ilvl w:val="0"/>
          <w:numId w:val="9"/>
        </w:numPr>
        <w:ind w:left="426" w:hanging="426"/>
        <w:rPr>
          <w:szCs w:val="24"/>
        </w:rPr>
      </w:pPr>
      <w:r w:rsidRPr="00BC1A0D">
        <w:rPr>
          <w:rFonts w:ascii="ArialMT" w:eastAsia="Calibri" w:hAnsi="ArialMT" w:cs="ArialMT"/>
          <w:szCs w:val="24"/>
          <w:lang w:eastAsia="en-GB" w:bidi="ar-SA"/>
        </w:rPr>
        <w:t>Prepare and cook the ingredients to meet requirements</w:t>
      </w:r>
      <w:r w:rsidR="00924980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5E53B2B0" w14:textId="6EADE9BA" w:rsidR="00BC1A0D" w:rsidRPr="00BC1A0D" w:rsidRDefault="00BC1A0D" w:rsidP="008C7EDF">
      <w:pPr>
        <w:pStyle w:val="ListParagraph"/>
        <w:numPr>
          <w:ilvl w:val="0"/>
          <w:numId w:val="9"/>
        </w:numPr>
        <w:ind w:left="426" w:hanging="426"/>
        <w:rPr>
          <w:szCs w:val="24"/>
        </w:rPr>
      </w:pPr>
      <w:r w:rsidRPr="00BC1A0D">
        <w:rPr>
          <w:rFonts w:ascii="ArialMT" w:eastAsia="Calibri" w:hAnsi="ArialMT" w:cs="ArialMT"/>
          <w:szCs w:val="24"/>
          <w:lang w:eastAsia="en-GB" w:bidi="ar-SA"/>
        </w:rPr>
        <w:t>Check the bread and dough product has the correct colour, texture and finish</w:t>
      </w:r>
      <w:r w:rsidR="00924980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49B33D3B" w14:textId="20EC84C6" w:rsidR="00BC1A0D" w:rsidRPr="00BC1A0D" w:rsidRDefault="00BC1A0D" w:rsidP="008C7EDF">
      <w:pPr>
        <w:pStyle w:val="ListParagraph"/>
        <w:numPr>
          <w:ilvl w:val="0"/>
          <w:numId w:val="9"/>
        </w:numPr>
        <w:ind w:left="426" w:hanging="426"/>
        <w:rPr>
          <w:szCs w:val="24"/>
        </w:rPr>
      </w:pPr>
      <w:r w:rsidRPr="00BC1A0D">
        <w:rPr>
          <w:rFonts w:ascii="ArialMT" w:eastAsia="Calibri" w:hAnsi="ArialMT" w:cs="ArialMT"/>
          <w:szCs w:val="24"/>
          <w:lang w:eastAsia="en-GB" w:bidi="ar-SA"/>
        </w:rPr>
        <w:t>Present the bread and dough product to meet requirements</w:t>
      </w:r>
      <w:r w:rsidR="00924980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6DC8DDE0" w14:textId="2CAE71AE" w:rsidR="00BC1A0D" w:rsidRPr="00BC1A0D" w:rsidRDefault="00BC1A0D" w:rsidP="008C7EDF">
      <w:pPr>
        <w:pStyle w:val="ListParagraph"/>
        <w:numPr>
          <w:ilvl w:val="0"/>
          <w:numId w:val="9"/>
        </w:numPr>
        <w:ind w:left="426" w:hanging="426"/>
        <w:rPr>
          <w:szCs w:val="24"/>
        </w:rPr>
      </w:pPr>
      <w:r w:rsidRPr="00BC1A0D">
        <w:rPr>
          <w:rFonts w:ascii="ArialMT" w:eastAsia="Calibri" w:hAnsi="ArialMT" w:cs="ArialMT"/>
          <w:szCs w:val="24"/>
          <w:lang w:eastAsia="en-GB" w:bidi="ar-SA"/>
        </w:rPr>
        <w:t>Make sure the bread and dough product is at the correct temperature for holding and serving</w:t>
      </w:r>
      <w:r w:rsidR="00924980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5FC3186F" w14:textId="3B4BDA35" w:rsidR="00BC1A0D" w:rsidRPr="00BC1A0D" w:rsidRDefault="00BC1A0D" w:rsidP="008C7EDF">
      <w:pPr>
        <w:pStyle w:val="ListParagraph"/>
        <w:numPr>
          <w:ilvl w:val="0"/>
          <w:numId w:val="9"/>
        </w:numPr>
        <w:ind w:left="426" w:hanging="426"/>
        <w:rPr>
          <w:szCs w:val="24"/>
        </w:rPr>
      </w:pPr>
      <w:r w:rsidRPr="00BC1A0D">
        <w:rPr>
          <w:rFonts w:ascii="ArialMT" w:eastAsia="Calibri" w:hAnsi="ArialMT" w:cs="ArialMT"/>
          <w:szCs w:val="24"/>
          <w:lang w:eastAsia="en-GB" w:bidi="ar-SA"/>
        </w:rPr>
        <w:t>Store any cooked bread and dough product not for immediate use in line with food safety regulations</w:t>
      </w:r>
      <w:r w:rsidR="00924980">
        <w:rPr>
          <w:rFonts w:ascii="ArialMT" w:eastAsia="Calibri" w:hAnsi="ArialMT" w:cs="ArialMT"/>
          <w:szCs w:val="24"/>
          <w:lang w:eastAsia="en-GB" w:bidi="ar-SA"/>
        </w:rPr>
        <w:t>.</w:t>
      </w:r>
    </w:p>
    <w:p w14:paraId="1959463B" w14:textId="2774E496" w:rsidR="004C70F0" w:rsidRPr="004C70F0" w:rsidRDefault="004C70F0" w:rsidP="00BC1A0D">
      <w:pPr>
        <w:pStyle w:val="Numberedlistlevel1"/>
        <w:numPr>
          <w:ilvl w:val="0"/>
          <w:numId w:val="0"/>
        </w:numPr>
        <w:ind w:left="425"/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15091FAE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437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BC1A0D" w:rsidRPr="00CE1EFE" w14:paraId="5FEC05F7" w14:textId="77777777" w:rsidTr="00BC1A0D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BC1A0D" w:rsidRPr="00CE1EFE" w:rsidRDefault="00BC1A0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BC1A0D" w:rsidRPr="00CE1EFE" w:rsidRDefault="00BC1A0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BC1A0D" w:rsidRPr="00CE1EFE" w:rsidRDefault="00BC1A0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BC1A0D" w:rsidRPr="00CE1EFE" w:rsidRDefault="00BC1A0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BC1A0D" w:rsidRPr="00CE1EFE" w:rsidRDefault="00BC1A0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BC1A0D" w:rsidRPr="00CE1EFE" w:rsidRDefault="00BC1A0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BC1A0D" w:rsidRPr="00CE1EFE" w:rsidRDefault="00BC1A0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BC1A0D" w:rsidRPr="00CE1EFE" w:rsidRDefault="00BC1A0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BC1A0D" w:rsidRPr="00CE1EFE" w:rsidRDefault="00BC1A0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BC1A0D" w:rsidRPr="00CE1EFE" w:rsidRDefault="00BC1A0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BC1A0D" w:rsidRPr="00CE1EFE" w:rsidRDefault="00BC1A0D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BC1A0D" w:rsidRPr="00CE1EFE" w:rsidRDefault="00BC1A0D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</w:tr>
      <w:tr w:rsidR="00BC1A0D" w:rsidRPr="00CE1EFE" w14:paraId="0C07B149" w14:textId="77777777" w:rsidTr="00BC1A0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BC1A0D" w:rsidRPr="00086BF6" w:rsidRDefault="00BC1A0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BC1A0D" w:rsidRPr="00086BF6" w:rsidRDefault="00BC1A0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BC1A0D" w:rsidRPr="00086BF6" w:rsidRDefault="00BC1A0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BC1A0D" w:rsidRPr="00086BF6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BC1A0D" w:rsidRPr="00086BF6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BC1A0D" w:rsidRPr="00086BF6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BC1A0D" w:rsidRPr="00086BF6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BC1A0D" w:rsidRPr="00086BF6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BC1A0D" w:rsidRPr="00086BF6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BC1A0D" w:rsidRPr="00086BF6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BC1A0D" w:rsidRPr="00086BF6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BC1A0D" w:rsidRPr="00086BF6" w:rsidRDefault="00BC1A0D" w:rsidP="00230C11">
            <w:pPr>
              <w:pStyle w:val="Tabletext"/>
            </w:pPr>
          </w:p>
        </w:tc>
      </w:tr>
      <w:tr w:rsidR="00BC1A0D" w:rsidRPr="00CE1EFE" w14:paraId="5691F8E7" w14:textId="77777777" w:rsidTr="00BC1A0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BC1A0D" w:rsidRPr="00CE1EFE" w:rsidRDefault="00BC1A0D" w:rsidP="00230C11">
            <w:pPr>
              <w:pStyle w:val="Tabletext"/>
            </w:pPr>
          </w:p>
        </w:tc>
      </w:tr>
      <w:tr w:rsidR="00BC1A0D" w:rsidRPr="00CE1EFE" w14:paraId="4A32F03C" w14:textId="77777777" w:rsidTr="00BC1A0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BC1A0D" w:rsidRPr="00CE1EFE" w:rsidRDefault="00BC1A0D" w:rsidP="00230C11">
            <w:pPr>
              <w:pStyle w:val="Tabletext"/>
            </w:pPr>
          </w:p>
        </w:tc>
      </w:tr>
      <w:tr w:rsidR="00BC1A0D" w:rsidRPr="00CE1EFE" w14:paraId="5BCF0F21" w14:textId="77777777" w:rsidTr="00BC1A0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BC1A0D" w:rsidRPr="00CE1EFE" w:rsidRDefault="00BC1A0D" w:rsidP="00230C11">
            <w:pPr>
              <w:pStyle w:val="Tabletext"/>
            </w:pPr>
          </w:p>
        </w:tc>
      </w:tr>
      <w:tr w:rsidR="00BC1A0D" w:rsidRPr="00CE1EFE" w14:paraId="5E86B179" w14:textId="77777777" w:rsidTr="00BC1A0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BC1A0D" w:rsidRPr="00CE1EFE" w:rsidRDefault="00BC1A0D" w:rsidP="00230C11">
            <w:pPr>
              <w:pStyle w:val="Tabletext"/>
            </w:pPr>
          </w:p>
        </w:tc>
      </w:tr>
      <w:tr w:rsidR="00BC1A0D" w:rsidRPr="00CE1EFE" w14:paraId="025430C9" w14:textId="77777777" w:rsidTr="00BC1A0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BC1A0D" w:rsidRPr="00CE1EFE" w:rsidRDefault="00BC1A0D" w:rsidP="00230C11">
            <w:pPr>
              <w:pStyle w:val="Tabletext"/>
            </w:pPr>
          </w:p>
        </w:tc>
      </w:tr>
      <w:tr w:rsidR="00BC1A0D" w:rsidRPr="00CE1EFE" w14:paraId="2F914E6F" w14:textId="77777777" w:rsidTr="00BC1A0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BC1A0D" w:rsidRPr="00CE1EFE" w:rsidRDefault="00BC1A0D" w:rsidP="00230C11">
            <w:pPr>
              <w:pStyle w:val="Tabletext"/>
            </w:pPr>
          </w:p>
        </w:tc>
      </w:tr>
      <w:tr w:rsidR="00BC1A0D" w:rsidRPr="00CE1EFE" w14:paraId="48CC36D9" w14:textId="77777777" w:rsidTr="00BC1A0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BC1A0D" w:rsidRPr="00CE1EFE" w:rsidRDefault="00BC1A0D" w:rsidP="00230C11">
            <w:pPr>
              <w:pStyle w:val="Tabletext"/>
            </w:pPr>
          </w:p>
        </w:tc>
      </w:tr>
      <w:tr w:rsidR="00BC1A0D" w:rsidRPr="00CE1EFE" w14:paraId="0B0FE2BD" w14:textId="77777777" w:rsidTr="00BC1A0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BC1A0D" w:rsidRPr="00CE1EFE" w:rsidRDefault="00BC1A0D" w:rsidP="00230C11">
            <w:pPr>
              <w:pStyle w:val="Tabletext"/>
            </w:pPr>
          </w:p>
        </w:tc>
      </w:tr>
      <w:tr w:rsidR="00BC1A0D" w:rsidRPr="00CE1EFE" w14:paraId="5A30C108" w14:textId="77777777" w:rsidTr="00BC1A0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BC1A0D" w:rsidRPr="00CE1EFE" w:rsidRDefault="00BC1A0D" w:rsidP="00230C11">
            <w:pPr>
              <w:pStyle w:val="Tabletext"/>
            </w:pPr>
          </w:p>
        </w:tc>
      </w:tr>
      <w:tr w:rsidR="00BC1A0D" w:rsidRPr="00CE1EFE" w14:paraId="05978FAF" w14:textId="77777777" w:rsidTr="00BC1A0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BC1A0D" w:rsidRPr="00CE1EFE" w:rsidRDefault="00BC1A0D" w:rsidP="00230C11">
            <w:pPr>
              <w:pStyle w:val="Tabletext"/>
            </w:pPr>
          </w:p>
        </w:tc>
      </w:tr>
      <w:tr w:rsidR="00BC1A0D" w:rsidRPr="00CE1EFE" w14:paraId="3D2C2388" w14:textId="77777777" w:rsidTr="00BC1A0D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BC1A0D" w:rsidRPr="00CE1EFE" w:rsidRDefault="00BC1A0D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BC1A0D" w:rsidRPr="00CE1EFE" w:rsidRDefault="00BC1A0D" w:rsidP="00230C11">
            <w:pPr>
              <w:pStyle w:val="Tabletext"/>
            </w:pPr>
          </w:p>
        </w:tc>
      </w:tr>
    </w:tbl>
    <w:p w14:paraId="56B131C7" w14:textId="152D8A86" w:rsidR="00C4297B" w:rsidRDefault="00196ECB" w:rsidP="00BC1A0D">
      <w:pPr>
        <w:pStyle w:val="Heading4"/>
        <w:rPr>
          <w:lang w:bidi="ar-SA"/>
        </w:rPr>
        <w:sectPr w:rsidR="00C4297B" w:rsidSect="000331C6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br w:type="page"/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196ECB">
      <w:pPr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67A4866B" w14:textId="31E248A4" w:rsidR="00BC1A0D" w:rsidRPr="00924980" w:rsidRDefault="00BC1A0D" w:rsidP="00924980">
      <w:pPr>
        <w:pStyle w:val="Numberedlistlevel1"/>
        <w:numPr>
          <w:ilvl w:val="0"/>
          <w:numId w:val="8"/>
        </w:numPr>
        <w:ind w:left="426" w:hanging="426"/>
      </w:pPr>
      <w:r w:rsidRPr="00924980">
        <w:t xml:space="preserve">Bread and dough products: </w:t>
      </w:r>
      <w:r w:rsidRPr="001D1CA4">
        <w:rPr>
          <w:b/>
          <w:bCs/>
        </w:rPr>
        <w:t>all three</w:t>
      </w:r>
      <w:r w:rsidR="001D1CA4">
        <w:rPr>
          <w:b/>
          <w:bCs/>
        </w:rPr>
        <w:t>:</w:t>
      </w:r>
    </w:p>
    <w:p w14:paraId="6919C977" w14:textId="30B643F8" w:rsidR="00BC1A0D" w:rsidRDefault="00BC1A0D" w:rsidP="000A3C57">
      <w:pPr>
        <w:pStyle w:val="Numberedlistlevel2"/>
        <w:ind w:left="1134" w:hanging="709"/>
        <w:rPr>
          <w:lang w:bidi="ar-SA"/>
        </w:rPr>
      </w:pPr>
      <w:r>
        <w:t>1.1</w:t>
      </w:r>
      <w:r w:rsidR="000A3C57">
        <w:tab/>
      </w:r>
      <w:r>
        <w:t>enriched dough</w:t>
      </w:r>
    </w:p>
    <w:p w14:paraId="1D52C1DC" w14:textId="333461F2" w:rsidR="00BC1A0D" w:rsidRDefault="00BC1A0D" w:rsidP="000A3C57">
      <w:pPr>
        <w:pStyle w:val="Numberedlistlevel2"/>
        <w:ind w:left="1134" w:hanging="709"/>
      </w:pPr>
      <w:r>
        <w:t>1.2</w:t>
      </w:r>
      <w:r w:rsidR="000A3C57">
        <w:tab/>
      </w:r>
      <w:r>
        <w:t>laminated dough</w:t>
      </w:r>
    </w:p>
    <w:p w14:paraId="6BBDB0B5" w14:textId="05F8252F" w:rsidR="00196ECB" w:rsidRDefault="00BC1A0D" w:rsidP="000A3C57">
      <w:pPr>
        <w:pStyle w:val="Numberedlistlevel2"/>
        <w:ind w:left="1134" w:hanging="709"/>
      </w:pPr>
      <w:r>
        <w:t>1.3</w:t>
      </w:r>
      <w:r w:rsidR="000A3C57">
        <w:tab/>
      </w:r>
      <w:r>
        <w:t>bread dough</w:t>
      </w:r>
    </w:p>
    <w:p w14:paraId="6730F282" w14:textId="1E64EBCE" w:rsidR="00196ECB" w:rsidRPr="00924980" w:rsidRDefault="00BC1A0D" w:rsidP="00924980">
      <w:pPr>
        <w:pStyle w:val="Numberedlistlevel1"/>
        <w:numPr>
          <w:ilvl w:val="0"/>
          <w:numId w:val="8"/>
        </w:numPr>
        <w:ind w:left="426" w:hanging="426"/>
      </w:pPr>
      <w:r w:rsidRPr="00924980">
        <w:t xml:space="preserve">Preparation and cooking methods </w:t>
      </w:r>
      <w:r w:rsidR="00924980" w:rsidRPr="00924980">
        <w:t>–</w:t>
      </w:r>
      <w:r w:rsidRPr="00924980">
        <w:t xml:space="preserve"> </w:t>
      </w:r>
      <w:r w:rsidRPr="001D1CA4">
        <w:rPr>
          <w:b/>
          <w:bCs/>
        </w:rPr>
        <w:t>nine from:</w:t>
      </w:r>
    </w:p>
    <w:p w14:paraId="4BC4FC7E" w14:textId="3C7A499A" w:rsidR="00BC1A0D" w:rsidRPr="00BC1A0D" w:rsidRDefault="00BC1A0D" w:rsidP="000A3C57">
      <w:pPr>
        <w:pStyle w:val="Numberedlistlevel2"/>
        <w:ind w:left="1134" w:hanging="708"/>
        <w:rPr>
          <w:lang w:val="en-US"/>
        </w:rPr>
      </w:pPr>
      <w:r w:rsidRPr="00BC1A0D">
        <w:rPr>
          <w:lang w:val="en-US"/>
        </w:rPr>
        <w:t>2.1</w:t>
      </w:r>
      <w:r w:rsidR="000A3C57">
        <w:rPr>
          <w:lang w:val="en-US"/>
        </w:rPr>
        <w:tab/>
      </w:r>
      <w:r w:rsidRPr="00BC1A0D">
        <w:rPr>
          <w:lang w:val="en-US"/>
        </w:rPr>
        <w:t>weighing / measuring</w:t>
      </w:r>
    </w:p>
    <w:p w14:paraId="5F174D91" w14:textId="07E3D3F8" w:rsidR="00BC1A0D" w:rsidRPr="00BC1A0D" w:rsidRDefault="00BC1A0D" w:rsidP="000A3C57">
      <w:pPr>
        <w:pStyle w:val="Numberedlistlevel2"/>
        <w:ind w:left="1134" w:hanging="708"/>
        <w:rPr>
          <w:lang w:val="en-US"/>
        </w:rPr>
      </w:pPr>
      <w:r w:rsidRPr="00BC1A0D">
        <w:rPr>
          <w:lang w:val="en-US"/>
        </w:rPr>
        <w:t>2.2</w:t>
      </w:r>
      <w:r w:rsidR="000A3C57">
        <w:rPr>
          <w:lang w:val="en-US"/>
        </w:rPr>
        <w:tab/>
      </w:r>
      <w:r w:rsidRPr="00BC1A0D">
        <w:rPr>
          <w:lang w:val="en-US"/>
        </w:rPr>
        <w:t>sieving</w:t>
      </w:r>
    </w:p>
    <w:p w14:paraId="1C07A977" w14:textId="3705CC12" w:rsidR="00BC1A0D" w:rsidRPr="00BC1A0D" w:rsidRDefault="00BC1A0D" w:rsidP="000A3C57">
      <w:pPr>
        <w:pStyle w:val="Numberedlistlevel2"/>
        <w:ind w:left="1134" w:hanging="708"/>
        <w:rPr>
          <w:lang w:val="en-US"/>
        </w:rPr>
      </w:pPr>
      <w:r w:rsidRPr="00BC1A0D">
        <w:rPr>
          <w:lang w:val="en-US"/>
        </w:rPr>
        <w:t>2.3</w:t>
      </w:r>
      <w:r w:rsidR="000A3C57">
        <w:rPr>
          <w:lang w:val="en-US"/>
        </w:rPr>
        <w:tab/>
      </w:r>
      <w:r w:rsidRPr="00BC1A0D">
        <w:rPr>
          <w:lang w:val="en-US"/>
        </w:rPr>
        <w:t>mixing / kneading</w:t>
      </w:r>
    </w:p>
    <w:p w14:paraId="6CFD0262" w14:textId="6CE36C38" w:rsidR="00BC1A0D" w:rsidRPr="00BC1A0D" w:rsidRDefault="00BC1A0D" w:rsidP="000A3C57">
      <w:pPr>
        <w:pStyle w:val="Numberedlistlevel2"/>
        <w:ind w:left="1134" w:hanging="708"/>
        <w:rPr>
          <w:lang w:val="en-US"/>
        </w:rPr>
      </w:pPr>
      <w:r w:rsidRPr="00BC1A0D">
        <w:rPr>
          <w:lang w:val="en-US"/>
        </w:rPr>
        <w:t>2.4</w:t>
      </w:r>
      <w:r w:rsidR="000A3C57">
        <w:rPr>
          <w:lang w:val="en-US"/>
        </w:rPr>
        <w:tab/>
      </w:r>
      <w:r w:rsidRPr="00BC1A0D">
        <w:rPr>
          <w:lang w:val="en-US"/>
        </w:rPr>
        <w:t>proving</w:t>
      </w:r>
    </w:p>
    <w:p w14:paraId="415166BB" w14:textId="16787EB7" w:rsidR="00BC1A0D" w:rsidRPr="00BC1A0D" w:rsidRDefault="00BC1A0D" w:rsidP="000A3C57">
      <w:pPr>
        <w:pStyle w:val="Numberedlistlevel2"/>
        <w:ind w:left="1134" w:hanging="708"/>
        <w:rPr>
          <w:lang w:val="en-US"/>
        </w:rPr>
      </w:pPr>
      <w:r w:rsidRPr="00BC1A0D">
        <w:rPr>
          <w:lang w:val="en-US"/>
        </w:rPr>
        <w:t>2.5</w:t>
      </w:r>
      <w:r w:rsidR="000A3C57">
        <w:rPr>
          <w:lang w:val="en-US"/>
        </w:rPr>
        <w:tab/>
      </w:r>
      <w:r w:rsidRPr="00BC1A0D">
        <w:rPr>
          <w:lang w:val="en-US"/>
        </w:rPr>
        <w:t>knocking back</w:t>
      </w:r>
    </w:p>
    <w:p w14:paraId="6ADEFAF5" w14:textId="0A362BB6" w:rsidR="00BC1A0D" w:rsidRPr="00BC1A0D" w:rsidRDefault="00BC1A0D" w:rsidP="000A3C57">
      <w:pPr>
        <w:pStyle w:val="Numberedlistlevel2"/>
        <w:ind w:left="1134" w:hanging="708"/>
        <w:rPr>
          <w:lang w:val="en-US"/>
        </w:rPr>
      </w:pPr>
      <w:r w:rsidRPr="00BC1A0D">
        <w:rPr>
          <w:lang w:val="en-US"/>
        </w:rPr>
        <w:t>2.6</w:t>
      </w:r>
      <w:r w:rsidR="000A3C57">
        <w:rPr>
          <w:lang w:val="en-US"/>
        </w:rPr>
        <w:tab/>
      </w:r>
      <w:r w:rsidRPr="00BC1A0D">
        <w:rPr>
          <w:lang w:val="en-US"/>
        </w:rPr>
        <w:t>shaping</w:t>
      </w:r>
    </w:p>
    <w:p w14:paraId="074E7FD8" w14:textId="011EF74A" w:rsidR="00BC1A0D" w:rsidRPr="00BC1A0D" w:rsidRDefault="00BC1A0D" w:rsidP="000A3C57">
      <w:pPr>
        <w:pStyle w:val="Numberedlistlevel2"/>
        <w:ind w:left="1134" w:hanging="708"/>
        <w:rPr>
          <w:lang w:val="en-US"/>
        </w:rPr>
      </w:pPr>
      <w:r w:rsidRPr="00BC1A0D">
        <w:rPr>
          <w:lang w:val="en-US"/>
        </w:rPr>
        <w:t>2.7</w:t>
      </w:r>
      <w:r w:rsidR="000A3C57">
        <w:rPr>
          <w:lang w:val="en-US"/>
        </w:rPr>
        <w:tab/>
      </w:r>
      <w:r w:rsidRPr="00BC1A0D">
        <w:rPr>
          <w:lang w:val="en-US"/>
        </w:rPr>
        <w:t>laminating</w:t>
      </w:r>
    </w:p>
    <w:p w14:paraId="698B383D" w14:textId="7FC7FEB7" w:rsidR="00BC1A0D" w:rsidRPr="00BC1A0D" w:rsidRDefault="00BC1A0D" w:rsidP="000A3C57">
      <w:pPr>
        <w:pStyle w:val="Numberedlistlevel2"/>
        <w:ind w:left="1134" w:hanging="708"/>
        <w:rPr>
          <w:lang w:val="en-US"/>
        </w:rPr>
      </w:pPr>
      <w:r w:rsidRPr="00BC1A0D">
        <w:rPr>
          <w:lang w:val="en-US"/>
        </w:rPr>
        <w:t>2.8</w:t>
      </w:r>
      <w:r w:rsidR="000A3C57">
        <w:rPr>
          <w:lang w:val="en-US"/>
        </w:rPr>
        <w:tab/>
      </w:r>
      <w:r w:rsidRPr="00BC1A0D">
        <w:rPr>
          <w:lang w:val="en-US"/>
        </w:rPr>
        <w:t>folding</w:t>
      </w:r>
    </w:p>
    <w:p w14:paraId="1CF973E6" w14:textId="7404D575" w:rsidR="00BC1A0D" w:rsidRPr="00BC1A0D" w:rsidRDefault="00BC1A0D" w:rsidP="000A3C57">
      <w:pPr>
        <w:pStyle w:val="Numberedlistlevel2"/>
        <w:ind w:left="1134" w:hanging="708"/>
        <w:rPr>
          <w:lang w:val="en-US"/>
        </w:rPr>
      </w:pPr>
      <w:r w:rsidRPr="00BC1A0D">
        <w:rPr>
          <w:lang w:val="en-US"/>
        </w:rPr>
        <w:t>2.9</w:t>
      </w:r>
      <w:r w:rsidR="000A3C57">
        <w:rPr>
          <w:lang w:val="en-US"/>
        </w:rPr>
        <w:tab/>
      </w:r>
      <w:r w:rsidRPr="00BC1A0D">
        <w:rPr>
          <w:lang w:val="en-US"/>
        </w:rPr>
        <w:t>baking</w:t>
      </w:r>
    </w:p>
    <w:p w14:paraId="28DFFC13" w14:textId="0F620E9D" w:rsidR="00BC1A0D" w:rsidRPr="00BC1A0D" w:rsidRDefault="00BC1A0D" w:rsidP="000A3C57">
      <w:pPr>
        <w:pStyle w:val="Numberedlistlevel2"/>
        <w:ind w:left="1134" w:hanging="708"/>
        <w:rPr>
          <w:lang w:val="en-US"/>
        </w:rPr>
      </w:pPr>
      <w:r w:rsidRPr="00BC1A0D">
        <w:rPr>
          <w:lang w:val="en-US"/>
        </w:rPr>
        <w:t>2.10</w:t>
      </w:r>
      <w:r w:rsidR="000A3C57">
        <w:rPr>
          <w:lang w:val="en-US"/>
        </w:rPr>
        <w:tab/>
      </w:r>
      <w:r w:rsidRPr="00BC1A0D">
        <w:rPr>
          <w:lang w:val="en-US"/>
        </w:rPr>
        <w:t>frying</w:t>
      </w:r>
    </w:p>
    <w:p w14:paraId="2429325D" w14:textId="77777777" w:rsidR="007C2206" w:rsidRDefault="007C2206" w:rsidP="007C2206">
      <w:pPr>
        <w:rPr>
          <w:lang w:bidi="ar-SA"/>
        </w:rPr>
        <w:sectPr w:rsidR="007C2206" w:rsidSect="000331C6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3D6EF813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</w:p>
    <w:tbl>
      <w:tblPr>
        <w:tblStyle w:val="TableGrid"/>
        <w:tblW w:w="13486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2"/>
        <w:gridCol w:w="4438"/>
        <w:gridCol w:w="1069"/>
        <w:gridCol w:w="514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11"/>
        <w:gridCol w:w="582"/>
      </w:tblGrid>
      <w:tr w:rsidR="00316DB1" w:rsidRPr="00CE1EFE" w14:paraId="1BA98472" w14:textId="77777777" w:rsidTr="00316DB1">
        <w:trPr>
          <w:cantSplit/>
          <w:trHeight w:val="454"/>
          <w:tblHeader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316DB1" w:rsidRPr="00CE1EFE" w:rsidRDefault="00316DB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316DB1" w:rsidRPr="00CE1EFE" w:rsidRDefault="00316DB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316DB1" w:rsidRPr="00CE1EFE" w:rsidRDefault="00316DB1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316DB1" w:rsidRPr="00CE1EFE" w:rsidRDefault="00316DB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1" w:type="dxa"/>
            <w:vAlign w:val="center"/>
          </w:tcPr>
          <w:p w14:paraId="5A5110E5" w14:textId="77777777" w:rsidR="00316DB1" w:rsidRPr="00CE1EFE" w:rsidRDefault="00316DB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1" w:type="dxa"/>
            <w:vAlign w:val="center"/>
          </w:tcPr>
          <w:p w14:paraId="73021208" w14:textId="77777777" w:rsidR="00316DB1" w:rsidRPr="00CE1EFE" w:rsidRDefault="00316DB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1" w:type="dxa"/>
            <w:vAlign w:val="center"/>
          </w:tcPr>
          <w:p w14:paraId="317AB757" w14:textId="76A3827F" w:rsidR="00316DB1" w:rsidRPr="00CE1EFE" w:rsidRDefault="00316DB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1" w:type="dxa"/>
            <w:vAlign w:val="center"/>
          </w:tcPr>
          <w:p w14:paraId="4BD856F4" w14:textId="2D2B0A14" w:rsidR="00316DB1" w:rsidRPr="00CE1EFE" w:rsidRDefault="00316DB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1" w:type="dxa"/>
            <w:vAlign w:val="center"/>
          </w:tcPr>
          <w:p w14:paraId="458C9A05" w14:textId="7D410BF6" w:rsidR="00316DB1" w:rsidRPr="00CE1EFE" w:rsidRDefault="00316DB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1" w:type="dxa"/>
            <w:vAlign w:val="center"/>
          </w:tcPr>
          <w:p w14:paraId="3DFD8151" w14:textId="72B4FC03" w:rsidR="00316DB1" w:rsidRPr="00CE1EFE" w:rsidRDefault="00316DB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1" w:type="dxa"/>
            <w:vAlign w:val="center"/>
          </w:tcPr>
          <w:p w14:paraId="4156CF8D" w14:textId="1D053685" w:rsidR="00316DB1" w:rsidRPr="00CE1EFE" w:rsidRDefault="00316DB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1" w:type="dxa"/>
            <w:vAlign w:val="center"/>
          </w:tcPr>
          <w:p w14:paraId="3A6526DF" w14:textId="5E896A85" w:rsidR="00316DB1" w:rsidRPr="00CE1EFE" w:rsidRDefault="00316DB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1" w:type="dxa"/>
            <w:vAlign w:val="center"/>
          </w:tcPr>
          <w:p w14:paraId="5590F9E6" w14:textId="49CE2F4D" w:rsidR="00316DB1" w:rsidRPr="00CE1EFE" w:rsidRDefault="00316DB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  <w:tc>
          <w:tcPr>
            <w:tcW w:w="511" w:type="dxa"/>
            <w:vAlign w:val="center"/>
          </w:tcPr>
          <w:p w14:paraId="35CFD1EF" w14:textId="4E4F4AC3" w:rsidR="00316DB1" w:rsidRPr="00CE1EFE" w:rsidRDefault="00316DB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</w:p>
        </w:tc>
        <w:tc>
          <w:tcPr>
            <w:tcW w:w="511" w:type="dxa"/>
            <w:vAlign w:val="center"/>
          </w:tcPr>
          <w:p w14:paraId="00B58E74" w14:textId="253DCCCE" w:rsidR="00316DB1" w:rsidRPr="00CE1EFE" w:rsidRDefault="00316DB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2.9</w:t>
            </w:r>
          </w:p>
        </w:tc>
        <w:tc>
          <w:tcPr>
            <w:tcW w:w="582" w:type="dxa"/>
            <w:vAlign w:val="center"/>
          </w:tcPr>
          <w:p w14:paraId="50269656" w14:textId="2D5FF5D4" w:rsidR="00316DB1" w:rsidRPr="00CE1EFE" w:rsidRDefault="00316DB1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2.10</w:t>
            </w:r>
          </w:p>
        </w:tc>
      </w:tr>
      <w:tr w:rsidR="00316DB1" w:rsidRPr="00CE1EFE" w14:paraId="0397FF85" w14:textId="77777777" w:rsidTr="00316DB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316DB1" w:rsidRPr="00086BF6" w:rsidRDefault="00316DB1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316DB1" w:rsidRPr="00086BF6" w:rsidRDefault="00316DB1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316DB1" w:rsidRPr="00086BF6" w:rsidRDefault="00316DB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316DB1" w:rsidRPr="00086BF6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60DD8A2" w14:textId="77777777" w:rsidR="00316DB1" w:rsidRPr="00086BF6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5C3C71BA" w14:textId="77777777" w:rsidR="00316DB1" w:rsidRPr="00086BF6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5E3D33A" w14:textId="77777777" w:rsidR="00316DB1" w:rsidRPr="00086BF6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02B05B3" w14:textId="77777777" w:rsidR="00316DB1" w:rsidRPr="00086BF6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D86959E" w14:textId="77777777" w:rsidR="00316DB1" w:rsidRPr="00086BF6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5F26B653" w14:textId="77777777" w:rsidR="00316DB1" w:rsidRPr="00086BF6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B2D6597" w14:textId="77777777" w:rsidR="00316DB1" w:rsidRPr="00086BF6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79F5115" w14:textId="77777777" w:rsidR="00316DB1" w:rsidRPr="00086BF6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5F67CF4" w14:textId="77777777" w:rsidR="00316DB1" w:rsidRPr="00086BF6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C246CD1" w14:textId="77777777" w:rsidR="00316DB1" w:rsidRPr="00086BF6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C6F4F0A" w14:textId="77777777" w:rsidR="00316DB1" w:rsidRPr="00086BF6" w:rsidRDefault="00316DB1" w:rsidP="00230C11">
            <w:pPr>
              <w:pStyle w:val="Tabletext"/>
            </w:pPr>
          </w:p>
        </w:tc>
        <w:tc>
          <w:tcPr>
            <w:tcW w:w="582" w:type="dxa"/>
          </w:tcPr>
          <w:p w14:paraId="1538068E" w14:textId="77777777" w:rsidR="00316DB1" w:rsidRPr="00086BF6" w:rsidRDefault="00316DB1" w:rsidP="00230C11">
            <w:pPr>
              <w:pStyle w:val="Tabletext"/>
            </w:pPr>
          </w:p>
        </w:tc>
      </w:tr>
      <w:tr w:rsidR="00316DB1" w:rsidRPr="00CE1EFE" w14:paraId="5EA4D528" w14:textId="77777777" w:rsidTr="00316DB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570C2D68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936CA7F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6032A34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276CBFC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727C33C6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21DB19BC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D76FCDD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8CF93A3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E5F96AE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5424491B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F157DFC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82" w:type="dxa"/>
          </w:tcPr>
          <w:p w14:paraId="468ED29C" w14:textId="77777777" w:rsidR="00316DB1" w:rsidRPr="00CE1EFE" w:rsidRDefault="00316DB1" w:rsidP="00230C11">
            <w:pPr>
              <w:pStyle w:val="Tabletext"/>
            </w:pPr>
          </w:p>
        </w:tc>
      </w:tr>
      <w:tr w:rsidR="00316DB1" w:rsidRPr="00CE1EFE" w14:paraId="60E23408" w14:textId="77777777" w:rsidTr="00316DB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21A3012F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571309C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2627D8D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777782DB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EE3F655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A6DEE93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7666531E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E8F9E4F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76B912A4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50D0488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F739F0F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82" w:type="dxa"/>
          </w:tcPr>
          <w:p w14:paraId="21A9F17F" w14:textId="77777777" w:rsidR="00316DB1" w:rsidRPr="00CE1EFE" w:rsidRDefault="00316DB1" w:rsidP="00230C11">
            <w:pPr>
              <w:pStyle w:val="Tabletext"/>
            </w:pPr>
          </w:p>
        </w:tc>
      </w:tr>
      <w:tr w:rsidR="00316DB1" w:rsidRPr="00CE1EFE" w14:paraId="0236656C" w14:textId="77777777" w:rsidTr="00316DB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12E3EB8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628C7D2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586BF39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5D62BD48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0044940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2F7AEAC7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98D958F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7AF4A71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AC7B36E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A3B6FC1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53B356E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82" w:type="dxa"/>
          </w:tcPr>
          <w:p w14:paraId="4B7D692B" w14:textId="77777777" w:rsidR="00316DB1" w:rsidRPr="00CE1EFE" w:rsidRDefault="00316DB1" w:rsidP="00230C11">
            <w:pPr>
              <w:pStyle w:val="Tabletext"/>
            </w:pPr>
          </w:p>
        </w:tc>
      </w:tr>
      <w:tr w:rsidR="00316DB1" w:rsidRPr="00CE1EFE" w14:paraId="4A47EB09" w14:textId="77777777" w:rsidTr="00316DB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24B6B740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0A0D0D2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477BA9B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03E91E2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7B6F4475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76A22B49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66379FE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714BE375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761E5B6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51B6214D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53286AED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82" w:type="dxa"/>
          </w:tcPr>
          <w:p w14:paraId="509AEBC6" w14:textId="77777777" w:rsidR="00316DB1" w:rsidRPr="00CE1EFE" w:rsidRDefault="00316DB1" w:rsidP="00230C11">
            <w:pPr>
              <w:pStyle w:val="Tabletext"/>
            </w:pPr>
          </w:p>
        </w:tc>
      </w:tr>
      <w:tr w:rsidR="00316DB1" w:rsidRPr="00CE1EFE" w14:paraId="6A5C16F7" w14:textId="77777777" w:rsidTr="00316DB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7D6C55F1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029EE92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23B21FCC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37A96E7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0FBBB77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245389C4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3D8ED42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2412DAA4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25A7B02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42D9C65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4D5B007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82" w:type="dxa"/>
          </w:tcPr>
          <w:p w14:paraId="54CEC526" w14:textId="77777777" w:rsidR="00316DB1" w:rsidRPr="00CE1EFE" w:rsidRDefault="00316DB1" w:rsidP="00230C11">
            <w:pPr>
              <w:pStyle w:val="Tabletext"/>
            </w:pPr>
          </w:p>
        </w:tc>
      </w:tr>
      <w:tr w:rsidR="00316DB1" w:rsidRPr="00CE1EFE" w14:paraId="1B80C9BA" w14:textId="77777777" w:rsidTr="00316DB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5FAA522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B9DD28E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0A37D30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B06479F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5AF6668B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9C8C849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6B87C52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E8653E5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24D4692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999025E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DFC93E2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82" w:type="dxa"/>
          </w:tcPr>
          <w:p w14:paraId="1DC226BC" w14:textId="77777777" w:rsidR="00316DB1" w:rsidRPr="00CE1EFE" w:rsidRDefault="00316DB1" w:rsidP="00230C11">
            <w:pPr>
              <w:pStyle w:val="Tabletext"/>
            </w:pPr>
          </w:p>
        </w:tc>
      </w:tr>
      <w:tr w:rsidR="00316DB1" w:rsidRPr="00CE1EFE" w14:paraId="2F594F47" w14:textId="77777777" w:rsidTr="00316DB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247562E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5C1ECF7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BAC99CB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794E752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567B282D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DC13C0F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929F301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295C21E4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E8CE7F7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EABDB28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72033AA3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82" w:type="dxa"/>
          </w:tcPr>
          <w:p w14:paraId="00ED6665" w14:textId="77777777" w:rsidR="00316DB1" w:rsidRPr="00CE1EFE" w:rsidRDefault="00316DB1" w:rsidP="00230C11">
            <w:pPr>
              <w:pStyle w:val="Tabletext"/>
            </w:pPr>
          </w:p>
        </w:tc>
      </w:tr>
      <w:tr w:rsidR="00316DB1" w:rsidRPr="00CE1EFE" w14:paraId="0E11E15B" w14:textId="77777777" w:rsidTr="00316DB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6543CF9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8B3C824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411E2F2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D3C3DE6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2B1F6E2F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FD2BB71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26DCB00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91176AC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E027CC1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078C18C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3A5CBA3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82" w:type="dxa"/>
          </w:tcPr>
          <w:p w14:paraId="7A81F365" w14:textId="77777777" w:rsidR="00316DB1" w:rsidRPr="00CE1EFE" w:rsidRDefault="00316DB1" w:rsidP="00230C11">
            <w:pPr>
              <w:pStyle w:val="Tabletext"/>
            </w:pPr>
          </w:p>
        </w:tc>
      </w:tr>
      <w:tr w:rsidR="00316DB1" w:rsidRPr="00CE1EFE" w14:paraId="4C96054B" w14:textId="77777777" w:rsidTr="00316DB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2CA2884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20810348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067A4E6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732DB776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BE414A4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7F8AB46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59CF7225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65AEDDB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9639A10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2D1A37CC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1DB5ABC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82" w:type="dxa"/>
          </w:tcPr>
          <w:p w14:paraId="3734BF08" w14:textId="77777777" w:rsidR="00316DB1" w:rsidRPr="00CE1EFE" w:rsidRDefault="00316DB1" w:rsidP="00230C11">
            <w:pPr>
              <w:pStyle w:val="Tabletext"/>
            </w:pPr>
          </w:p>
        </w:tc>
      </w:tr>
      <w:tr w:rsidR="00316DB1" w:rsidRPr="00CE1EFE" w14:paraId="4B19DDC0" w14:textId="77777777" w:rsidTr="00316DB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52D91192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C83F2BE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D0441A9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757B3C1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A97D845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7E508AC8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72E911F0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72622AFB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B17D6B2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C9439B7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7D76ED28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82" w:type="dxa"/>
          </w:tcPr>
          <w:p w14:paraId="567502E7" w14:textId="77777777" w:rsidR="00316DB1" w:rsidRPr="00CE1EFE" w:rsidRDefault="00316DB1" w:rsidP="00230C11">
            <w:pPr>
              <w:pStyle w:val="Tabletext"/>
            </w:pPr>
          </w:p>
        </w:tc>
      </w:tr>
      <w:tr w:rsidR="00316DB1" w:rsidRPr="00CE1EFE" w14:paraId="41E311AC" w14:textId="77777777" w:rsidTr="00316DB1">
        <w:trPr>
          <w:cantSplit/>
          <w:trHeight w:val="454"/>
        </w:trPr>
        <w:tc>
          <w:tcPr>
            <w:tcW w:w="126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443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106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5ED1B5D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743F72C8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4123651B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5EA9FCB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1500E034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5DA5D9DF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EA41595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37DCB93D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29BB3746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0E44314E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11" w:type="dxa"/>
          </w:tcPr>
          <w:p w14:paraId="69242BA4" w14:textId="77777777" w:rsidR="00316DB1" w:rsidRPr="00CE1EFE" w:rsidRDefault="00316DB1" w:rsidP="00230C11">
            <w:pPr>
              <w:pStyle w:val="Tabletext"/>
            </w:pPr>
          </w:p>
        </w:tc>
        <w:tc>
          <w:tcPr>
            <w:tcW w:w="582" w:type="dxa"/>
          </w:tcPr>
          <w:p w14:paraId="2BAB1629" w14:textId="77777777" w:rsidR="00316DB1" w:rsidRPr="00CE1EFE" w:rsidRDefault="00316DB1" w:rsidP="00230C11">
            <w:pPr>
              <w:pStyle w:val="Tabletext"/>
            </w:pPr>
          </w:p>
        </w:tc>
      </w:tr>
    </w:tbl>
    <w:p w14:paraId="44095C40" w14:textId="35CA03BB" w:rsidR="00196ECB" w:rsidRDefault="00196ECB" w:rsidP="00316DB1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 xml:space="preserve">alternative methods of assessment (eg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79AC4ACA" w:rsidR="009772AA" w:rsidRPr="00924980" w:rsidRDefault="00316DB1" w:rsidP="00924980">
            <w:pPr>
              <w:pStyle w:val="Tabletextnumbering"/>
              <w:numPr>
                <w:ilvl w:val="0"/>
                <w:numId w:val="21"/>
              </w:numPr>
              <w:ind w:left="503" w:hanging="492"/>
              <w:rPr>
                <w:rFonts w:cs="Arial"/>
                <w:szCs w:val="24"/>
              </w:rPr>
            </w:pPr>
            <w:r w:rsidRPr="00924980">
              <w:rPr>
                <w:rFonts w:cs="Arial"/>
                <w:szCs w:val="24"/>
              </w:rPr>
              <w:t>Different types of complex bread and dough products and their characteristics</w:t>
            </w:r>
            <w:r w:rsidR="00924980">
              <w:rPr>
                <w:rFonts w:cs="Arial"/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61BE1D8B" w:rsidR="009772AA" w:rsidRPr="00924980" w:rsidRDefault="00316DB1" w:rsidP="00924980">
            <w:pPr>
              <w:pStyle w:val="Tabletext"/>
              <w:numPr>
                <w:ilvl w:val="0"/>
                <w:numId w:val="21"/>
              </w:numPr>
              <w:ind w:left="503" w:hanging="492"/>
              <w:rPr>
                <w:rFonts w:cs="Arial"/>
                <w:szCs w:val="24"/>
              </w:rPr>
            </w:pPr>
            <w:r w:rsidRPr="00924980">
              <w:rPr>
                <w:rFonts w:cs="Arial"/>
                <w:szCs w:val="24"/>
              </w:rPr>
              <w:t>How to select the correct type, quality and quantity of ingredients to meet product requirements</w:t>
            </w:r>
            <w:r w:rsidR="00924980">
              <w:rPr>
                <w:rFonts w:cs="Arial"/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55804891" w:rsidR="009772AA" w:rsidRPr="00924980" w:rsidRDefault="00316DB1" w:rsidP="00924980">
            <w:pPr>
              <w:pStyle w:val="Tabletext"/>
              <w:numPr>
                <w:ilvl w:val="0"/>
                <w:numId w:val="21"/>
              </w:numPr>
              <w:ind w:left="503" w:hanging="492"/>
              <w:rPr>
                <w:rFonts w:cs="Arial"/>
                <w:szCs w:val="24"/>
              </w:rPr>
            </w:pPr>
            <w:r w:rsidRPr="00924980">
              <w:rPr>
                <w:rFonts w:cs="Arial"/>
                <w:szCs w:val="24"/>
              </w:rPr>
              <w:t>What you should do if there are problems with the ingredients</w:t>
            </w:r>
            <w:r w:rsidR="00924980">
              <w:rPr>
                <w:rFonts w:cs="Arial"/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356CD22C" w:rsidR="009772AA" w:rsidRPr="00924980" w:rsidRDefault="00316DB1" w:rsidP="00924980">
            <w:pPr>
              <w:pStyle w:val="Tabletext"/>
              <w:numPr>
                <w:ilvl w:val="0"/>
                <w:numId w:val="21"/>
              </w:numPr>
              <w:ind w:left="503" w:hanging="492"/>
              <w:rPr>
                <w:rFonts w:cs="Arial"/>
                <w:szCs w:val="24"/>
              </w:rPr>
            </w:pPr>
            <w:r w:rsidRPr="00924980">
              <w:rPr>
                <w:rFonts w:cs="Arial"/>
                <w:szCs w:val="24"/>
              </w:rPr>
              <w:t>What the correct tools and equipment are to carry out the required preparation and cooking methods</w:t>
            </w:r>
            <w:r w:rsidR="00924980">
              <w:rPr>
                <w:rFonts w:cs="Arial"/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2AC7A040" w:rsidR="009772AA" w:rsidRPr="00924980" w:rsidRDefault="00316DB1" w:rsidP="00924980">
            <w:pPr>
              <w:pStyle w:val="Tabletext"/>
              <w:numPr>
                <w:ilvl w:val="0"/>
                <w:numId w:val="21"/>
              </w:numPr>
              <w:ind w:left="503" w:hanging="492"/>
              <w:rPr>
                <w:rFonts w:cs="Arial"/>
                <w:szCs w:val="24"/>
              </w:rPr>
            </w:pPr>
            <w:r w:rsidRPr="00924980">
              <w:rPr>
                <w:rFonts w:cs="Arial"/>
                <w:szCs w:val="24"/>
              </w:rPr>
              <w:t>How to carry out each of the preparation and cooking methods according to product requirements</w:t>
            </w:r>
            <w:r w:rsidR="00924980">
              <w:rPr>
                <w:rFonts w:cs="Arial"/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475B8EEA" w:rsidR="009772AA" w:rsidRPr="00924980" w:rsidRDefault="00316DB1" w:rsidP="0092498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503" w:hanging="492"/>
              <w:rPr>
                <w:rFonts w:eastAsia="Calibri" w:cs="Arial"/>
                <w:szCs w:val="24"/>
                <w:lang w:eastAsia="en-GB" w:bidi="ar-SA"/>
              </w:rPr>
            </w:pPr>
            <w:r w:rsidRPr="00924980">
              <w:rPr>
                <w:rFonts w:eastAsia="Calibri" w:cs="Arial"/>
                <w:szCs w:val="24"/>
                <w:lang w:eastAsia="en-GB" w:bidi="ar-SA"/>
              </w:rPr>
              <w:t>The quality points relating to prepared fermented dough products</w:t>
            </w:r>
            <w:r w:rsidR="00924980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1E8694C8" w:rsidR="009772AA" w:rsidRPr="00924980" w:rsidRDefault="00316DB1" w:rsidP="00924980">
            <w:pPr>
              <w:pStyle w:val="Tabletext"/>
              <w:numPr>
                <w:ilvl w:val="0"/>
                <w:numId w:val="21"/>
              </w:numPr>
              <w:ind w:left="503" w:hanging="492"/>
              <w:rPr>
                <w:rFonts w:cs="Arial"/>
                <w:szCs w:val="24"/>
              </w:rPr>
            </w:pPr>
            <w:r w:rsidRPr="00924980">
              <w:rPr>
                <w:rFonts w:cs="Arial"/>
                <w:szCs w:val="24"/>
              </w:rPr>
              <w:t>Why it is important to use the correct tools knives, equipment and techniques when preparing, cooking and finishing products</w:t>
            </w:r>
            <w:r w:rsidR="00924980">
              <w:rPr>
                <w:rFonts w:cs="Arial"/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2C06741B" w:rsidR="009772AA" w:rsidRPr="00924980" w:rsidRDefault="00316DB1" w:rsidP="00924980">
            <w:pPr>
              <w:pStyle w:val="Tabletext"/>
              <w:numPr>
                <w:ilvl w:val="0"/>
                <w:numId w:val="21"/>
              </w:numPr>
              <w:ind w:left="503" w:hanging="492"/>
              <w:rPr>
                <w:rFonts w:cs="Arial"/>
                <w:szCs w:val="24"/>
              </w:rPr>
            </w:pPr>
            <w:r w:rsidRPr="00924980">
              <w:rPr>
                <w:rFonts w:cs="Arial"/>
                <w:szCs w:val="24"/>
              </w:rPr>
              <w:t>The effects of varied temperatures and humidity on the ingredients used</w:t>
            </w:r>
            <w:r w:rsidR="00924980">
              <w:rPr>
                <w:rFonts w:cs="Arial"/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093275">
        <w:trPr>
          <w:cantSplit/>
          <w:trHeight w:val="454"/>
        </w:trPr>
        <w:tc>
          <w:tcPr>
            <w:tcW w:w="11482" w:type="dxa"/>
          </w:tcPr>
          <w:p w14:paraId="0AE53AC0" w14:textId="0EA0F32C" w:rsidR="009772AA" w:rsidRPr="00924980" w:rsidRDefault="00316DB1" w:rsidP="00924980">
            <w:pPr>
              <w:pStyle w:val="Tabletext"/>
              <w:numPr>
                <w:ilvl w:val="0"/>
                <w:numId w:val="21"/>
              </w:numPr>
              <w:ind w:left="503" w:hanging="492"/>
              <w:rPr>
                <w:rFonts w:cs="Arial"/>
                <w:szCs w:val="24"/>
              </w:rPr>
            </w:pPr>
            <w:r w:rsidRPr="00924980">
              <w:rPr>
                <w:rFonts w:cs="Arial"/>
                <w:szCs w:val="24"/>
              </w:rPr>
              <w:t>The storage/holding requirements and ideal conditions for processed dough products and what precautions should be taken when storing dough products</w:t>
            </w:r>
            <w:r w:rsidR="00924980">
              <w:rPr>
                <w:rFonts w:cs="Arial"/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316DB1" w:rsidRPr="00CE1EFE" w14:paraId="76C80809" w14:textId="77777777" w:rsidTr="00093275">
        <w:trPr>
          <w:cantSplit/>
          <w:trHeight w:val="454"/>
        </w:trPr>
        <w:tc>
          <w:tcPr>
            <w:tcW w:w="11482" w:type="dxa"/>
          </w:tcPr>
          <w:p w14:paraId="7F2FAFFE" w14:textId="4F9D9DC6" w:rsidR="00316DB1" w:rsidRPr="00924980" w:rsidRDefault="00316DB1" w:rsidP="00924980">
            <w:pPr>
              <w:pStyle w:val="ListParagraph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after="0" w:line="240" w:lineRule="auto"/>
              <w:ind w:left="503" w:hanging="503"/>
              <w:rPr>
                <w:rFonts w:eastAsia="Calibri" w:cs="Arial"/>
                <w:szCs w:val="24"/>
                <w:lang w:eastAsia="en-GB" w:bidi="ar-SA"/>
              </w:rPr>
            </w:pPr>
            <w:r w:rsidRPr="00924980">
              <w:rPr>
                <w:rFonts w:eastAsia="Calibri" w:cs="Arial"/>
                <w:szCs w:val="24"/>
                <w:lang w:eastAsia="en-GB" w:bidi="ar-SA"/>
              </w:rPr>
              <w:lastRenderedPageBreak/>
              <w:t>Common faults in complex bread and dough products and how to minimise and correct them</w:t>
            </w:r>
            <w:r w:rsidR="00924980">
              <w:rPr>
                <w:rFonts w:eastAsia="Calibri" w:cs="Arial"/>
                <w:szCs w:val="24"/>
                <w:lang w:eastAsia="en-GB" w:bidi="ar-SA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7FAF76" w14:textId="77777777" w:rsidR="00316DB1" w:rsidRPr="00CE1EFE" w:rsidRDefault="00316DB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B3C60" w14:textId="77777777" w:rsidR="00316DB1" w:rsidRPr="00CE1EFE" w:rsidRDefault="00316DB1" w:rsidP="00F85875">
            <w:pPr>
              <w:pStyle w:val="Tabletext"/>
            </w:pPr>
          </w:p>
        </w:tc>
      </w:tr>
      <w:tr w:rsidR="00316DB1" w:rsidRPr="00CE1EFE" w14:paraId="2C4FB397" w14:textId="77777777" w:rsidTr="00093275">
        <w:trPr>
          <w:cantSplit/>
          <w:trHeight w:val="454"/>
        </w:trPr>
        <w:tc>
          <w:tcPr>
            <w:tcW w:w="11482" w:type="dxa"/>
          </w:tcPr>
          <w:p w14:paraId="6226C49D" w14:textId="6CBA9702" w:rsidR="00316DB1" w:rsidRPr="00924980" w:rsidRDefault="00316DB1" w:rsidP="00924980">
            <w:pPr>
              <w:pStyle w:val="Tabletext"/>
              <w:numPr>
                <w:ilvl w:val="0"/>
                <w:numId w:val="21"/>
              </w:numPr>
              <w:ind w:left="503" w:hanging="503"/>
              <w:rPr>
                <w:rFonts w:cs="Arial"/>
                <w:szCs w:val="24"/>
              </w:rPr>
            </w:pPr>
            <w:r w:rsidRPr="00924980">
              <w:rPr>
                <w:rFonts w:cs="Arial"/>
                <w:szCs w:val="24"/>
              </w:rPr>
              <w:t>The processing methods appropriate to each type of fermented dough product</w:t>
            </w:r>
            <w:r w:rsidR="00924980">
              <w:rPr>
                <w:rFonts w:cs="Arial"/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51AA3C" w14:textId="77777777" w:rsidR="00316DB1" w:rsidRPr="00CE1EFE" w:rsidRDefault="00316DB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FC6230" w14:textId="77777777" w:rsidR="00316DB1" w:rsidRPr="00CE1EFE" w:rsidRDefault="00316DB1" w:rsidP="00F85875">
            <w:pPr>
              <w:pStyle w:val="Tabletext"/>
            </w:pPr>
          </w:p>
        </w:tc>
      </w:tr>
      <w:tr w:rsidR="00316DB1" w:rsidRPr="00CE1EFE" w14:paraId="70387D52" w14:textId="77777777" w:rsidTr="00093275">
        <w:trPr>
          <w:cantSplit/>
          <w:trHeight w:val="454"/>
        </w:trPr>
        <w:tc>
          <w:tcPr>
            <w:tcW w:w="11482" w:type="dxa"/>
          </w:tcPr>
          <w:p w14:paraId="3F3A7E24" w14:textId="4D401F03" w:rsidR="00316DB1" w:rsidRPr="00924980" w:rsidRDefault="00316DB1" w:rsidP="00924980">
            <w:pPr>
              <w:pStyle w:val="Tabletext"/>
              <w:numPr>
                <w:ilvl w:val="0"/>
                <w:numId w:val="21"/>
              </w:numPr>
              <w:ind w:left="503" w:hanging="503"/>
              <w:rPr>
                <w:rFonts w:cs="Arial"/>
                <w:szCs w:val="24"/>
              </w:rPr>
            </w:pPr>
            <w:r w:rsidRPr="00924980">
              <w:rPr>
                <w:rFonts w:cs="Arial"/>
                <w:szCs w:val="24"/>
              </w:rPr>
              <w:t>Current trends in relation to complex bread and dough products</w:t>
            </w:r>
            <w:r w:rsidR="00924980">
              <w:rPr>
                <w:rFonts w:cs="Arial"/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060704" w14:textId="77777777" w:rsidR="00316DB1" w:rsidRPr="00CE1EFE" w:rsidRDefault="00316DB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47F96B" w14:textId="77777777" w:rsidR="00316DB1" w:rsidRPr="00CE1EFE" w:rsidRDefault="00316DB1" w:rsidP="00F85875">
            <w:pPr>
              <w:pStyle w:val="Tabletext"/>
            </w:pPr>
          </w:p>
        </w:tc>
      </w:tr>
      <w:tr w:rsidR="00316DB1" w:rsidRPr="00CE1EFE" w14:paraId="66D8A3DE" w14:textId="77777777" w:rsidTr="00093275">
        <w:trPr>
          <w:cantSplit/>
          <w:trHeight w:val="454"/>
        </w:trPr>
        <w:tc>
          <w:tcPr>
            <w:tcW w:w="11482" w:type="dxa"/>
          </w:tcPr>
          <w:p w14:paraId="3C57319D" w14:textId="2FF29686" w:rsidR="00316DB1" w:rsidRPr="00924980" w:rsidRDefault="000E79C1" w:rsidP="00924980">
            <w:pPr>
              <w:pStyle w:val="Tabletext"/>
              <w:numPr>
                <w:ilvl w:val="0"/>
                <w:numId w:val="21"/>
              </w:numPr>
              <w:ind w:left="503" w:hanging="503"/>
              <w:rPr>
                <w:rFonts w:cs="Arial"/>
                <w:szCs w:val="24"/>
              </w:rPr>
            </w:pPr>
            <w:r w:rsidRPr="00924980">
              <w:rPr>
                <w:rFonts w:cs="Arial"/>
                <w:szCs w:val="24"/>
              </w:rPr>
              <w:t>The quality points relating to finished complex dough products</w:t>
            </w:r>
            <w:r w:rsidR="00924980">
              <w:rPr>
                <w:rFonts w:cs="Arial"/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172B19" w14:textId="77777777" w:rsidR="00316DB1" w:rsidRPr="00CE1EFE" w:rsidRDefault="00316DB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D60D5" w14:textId="77777777" w:rsidR="00316DB1" w:rsidRPr="00CE1EFE" w:rsidRDefault="00316DB1" w:rsidP="00F85875">
            <w:pPr>
              <w:pStyle w:val="Tabletext"/>
            </w:pPr>
          </w:p>
        </w:tc>
      </w:tr>
      <w:tr w:rsidR="00316DB1" w:rsidRPr="00CE1EFE" w14:paraId="7197DA62" w14:textId="77777777" w:rsidTr="00093275">
        <w:trPr>
          <w:cantSplit/>
          <w:trHeight w:val="454"/>
        </w:trPr>
        <w:tc>
          <w:tcPr>
            <w:tcW w:w="11482" w:type="dxa"/>
          </w:tcPr>
          <w:p w14:paraId="4D5D94C6" w14:textId="088563C1" w:rsidR="00316DB1" w:rsidRPr="00924980" w:rsidRDefault="000E79C1" w:rsidP="00924980">
            <w:pPr>
              <w:pStyle w:val="Tabletext"/>
              <w:numPr>
                <w:ilvl w:val="0"/>
                <w:numId w:val="21"/>
              </w:numPr>
              <w:ind w:left="503" w:hanging="503"/>
              <w:rPr>
                <w:rFonts w:cs="Arial"/>
                <w:szCs w:val="24"/>
              </w:rPr>
            </w:pPr>
            <w:r w:rsidRPr="00924980">
              <w:rPr>
                <w:rFonts w:cs="Arial"/>
                <w:szCs w:val="24"/>
              </w:rPr>
              <w:t>Healthy eating options when preparing, cooking and finishing complex bread and dough products</w:t>
            </w:r>
            <w:r w:rsidR="00924980">
              <w:rPr>
                <w:rFonts w:cs="Arial"/>
                <w:szCs w:val="24"/>
              </w:rP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215589" w14:textId="77777777" w:rsidR="00316DB1" w:rsidRPr="00CE1EFE" w:rsidRDefault="00316DB1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DB27F0" w14:textId="77777777" w:rsidR="00316DB1" w:rsidRPr="00CE1EFE" w:rsidRDefault="00316DB1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2997236D" w:rsidR="007C2206" w:rsidRPr="007F19F4" w:rsidRDefault="0079464E" w:rsidP="00542753">
    <w:pPr>
      <w:pStyle w:val="Footer"/>
      <w:pBdr>
        <w:top w:val="single" w:sz="4" w:space="1" w:color="auto"/>
      </w:pBdr>
    </w:pPr>
    <w:r>
      <w:t>PPL3PC15</w:t>
    </w:r>
    <w:r w:rsidR="009C296C" w:rsidRPr="00EC3E42">
      <w:t xml:space="preserve"> (</w:t>
    </w:r>
    <w:r w:rsidR="000331C6">
      <w:t>J8KK 04</w:t>
    </w:r>
    <w:r w:rsidR="009C296C" w:rsidRPr="00EC3E42">
      <w:t xml:space="preserve">) </w:t>
    </w:r>
    <w:r>
      <w:t>Prepare, Cook and Finish Complex Bread and Dough Products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4794C3BC" w:rsidR="009C296C" w:rsidRDefault="00BC1A0D" w:rsidP="009C296C">
    <w:pPr>
      <w:pStyle w:val="Footer"/>
      <w:pBdr>
        <w:top w:val="single" w:sz="4" w:space="1" w:color="auto"/>
      </w:pBdr>
    </w:pPr>
    <w:r>
      <w:t>PPL3PC15</w:t>
    </w:r>
    <w:r w:rsidR="009C296C" w:rsidRPr="00EC3E42">
      <w:t xml:space="preserve"> (</w:t>
    </w:r>
    <w:r w:rsidR="009C296C">
      <w:t>SQA code</w:t>
    </w:r>
    <w:r w:rsidR="009C296C" w:rsidRPr="00EC3E42">
      <w:t xml:space="preserve">) </w:t>
    </w:r>
    <w:r>
      <w:t>Prepare, Cook and Finish Complex Bread and Dough Products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2</w:t>
    </w:r>
    <w:r w:rsidR="009C296C"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7C0ABE"/>
    <w:multiLevelType w:val="hybridMultilevel"/>
    <w:tmpl w:val="A9AA5500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" w15:restartNumberingAfterBreak="0">
    <w:nsid w:val="05D0197F"/>
    <w:multiLevelType w:val="hybridMultilevel"/>
    <w:tmpl w:val="CC60158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3E44114"/>
    <w:multiLevelType w:val="hybridMultilevel"/>
    <w:tmpl w:val="CC60158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DC9555E"/>
    <w:multiLevelType w:val="hybridMultilevel"/>
    <w:tmpl w:val="CC60158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0B06772"/>
    <w:multiLevelType w:val="hybridMultilevel"/>
    <w:tmpl w:val="B9825938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07ED2"/>
    <w:multiLevelType w:val="hybridMultilevel"/>
    <w:tmpl w:val="CC60158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70D70D5"/>
    <w:multiLevelType w:val="hybridMultilevel"/>
    <w:tmpl w:val="BF7EEBEE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865" w:hanging="360"/>
      </w:pPr>
    </w:lvl>
    <w:lvl w:ilvl="2" w:tplc="0809001B" w:tentative="1">
      <w:start w:val="1"/>
      <w:numFmt w:val="lowerRoman"/>
      <w:lvlText w:val="%3."/>
      <w:lvlJc w:val="right"/>
      <w:pPr>
        <w:ind w:left="2585" w:hanging="180"/>
      </w:pPr>
    </w:lvl>
    <w:lvl w:ilvl="3" w:tplc="0809000F" w:tentative="1">
      <w:start w:val="1"/>
      <w:numFmt w:val="decimal"/>
      <w:lvlText w:val="%4."/>
      <w:lvlJc w:val="left"/>
      <w:pPr>
        <w:ind w:left="3305" w:hanging="360"/>
      </w:pPr>
    </w:lvl>
    <w:lvl w:ilvl="4" w:tplc="08090019" w:tentative="1">
      <w:start w:val="1"/>
      <w:numFmt w:val="lowerLetter"/>
      <w:lvlText w:val="%5."/>
      <w:lvlJc w:val="left"/>
      <w:pPr>
        <w:ind w:left="4025" w:hanging="360"/>
      </w:pPr>
    </w:lvl>
    <w:lvl w:ilvl="5" w:tplc="0809001B" w:tentative="1">
      <w:start w:val="1"/>
      <w:numFmt w:val="lowerRoman"/>
      <w:lvlText w:val="%6."/>
      <w:lvlJc w:val="right"/>
      <w:pPr>
        <w:ind w:left="4745" w:hanging="180"/>
      </w:pPr>
    </w:lvl>
    <w:lvl w:ilvl="6" w:tplc="0809000F" w:tentative="1">
      <w:start w:val="1"/>
      <w:numFmt w:val="decimal"/>
      <w:lvlText w:val="%7."/>
      <w:lvlJc w:val="left"/>
      <w:pPr>
        <w:ind w:left="5465" w:hanging="360"/>
      </w:pPr>
    </w:lvl>
    <w:lvl w:ilvl="7" w:tplc="08090019" w:tentative="1">
      <w:start w:val="1"/>
      <w:numFmt w:val="lowerLetter"/>
      <w:lvlText w:val="%8."/>
      <w:lvlJc w:val="left"/>
      <w:pPr>
        <w:ind w:left="6185" w:hanging="360"/>
      </w:pPr>
    </w:lvl>
    <w:lvl w:ilvl="8" w:tplc="08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9" w15:restartNumberingAfterBreak="0">
    <w:nsid w:val="4C2021B6"/>
    <w:multiLevelType w:val="hybridMultilevel"/>
    <w:tmpl w:val="CC60158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B27306E"/>
    <w:multiLevelType w:val="hybridMultilevel"/>
    <w:tmpl w:val="5C56D53A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8C4AE8"/>
    <w:multiLevelType w:val="hybridMultilevel"/>
    <w:tmpl w:val="CC60158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3" w15:restartNumberingAfterBreak="0">
    <w:nsid w:val="66B916BC"/>
    <w:multiLevelType w:val="hybridMultilevel"/>
    <w:tmpl w:val="CC60158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CF213A"/>
    <w:multiLevelType w:val="hybridMultilevel"/>
    <w:tmpl w:val="CC60158E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FFFFFFFF" w:tentative="1">
      <w:start w:val="1"/>
      <w:numFmt w:val="lowerLetter"/>
      <w:lvlText w:val="%2."/>
      <w:lvlJc w:val="left"/>
      <w:pPr>
        <w:ind w:left="1222" w:hanging="360"/>
      </w:pPr>
    </w:lvl>
    <w:lvl w:ilvl="2" w:tplc="FFFFFFFF" w:tentative="1">
      <w:start w:val="1"/>
      <w:numFmt w:val="lowerRoman"/>
      <w:lvlText w:val="%3."/>
      <w:lvlJc w:val="right"/>
      <w:pPr>
        <w:ind w:left="1942" w:hanging="180"/>
      </w:pPr>
    </w:lvl>
    <w:lvl w:ilvl="3" w:tplc="FFFFFFFF" w:tentative="1">
      <w:start w:val="1"/>
      <w:numFmt w:val="decimal"/>
      <w:lvlText w:val="%4."/>
      <w:lvlJc w:val="left"/>
      <w:pPr>
        <w:ind w:left="2662" w:hanging="360"/>
      </w:pPr>
    </w:lvl>
    <w:lvl w:ilvl="4" w:tplc="FFFFFFFF" w:tentative="1">
      <w:start w:val="1"/>
      <w:numFmt w:val="lowerLetter"/>
      <w:lvlText w:val="%5."/>
      <w:lvlJc w:val="left"/>
      <w:pPr>
        <w:ind w:left="3382" w:hanging="360"/>
      </w:pPr>
    </w:lvl>
    <w:lvl w:ilvl="5" w:tplc="FFFFFFFF" w:tentative="1">
      <w:start w:val="1"/>
      <w:numFmt w:val="lowerRoman"/>
      <w:lvlText w:val="%6."/>
      <w:lvlJc w:val="right"/>
      <w:pPr>
        <w:ind w:left="4102" w:hanging="180"/>
      </w:pPr>
    </w:lvl>
    <w:lvl w:ilvl="6" w:tplc="FFFFFFFF" w:tentative="1">
      <w:start w:val="1"/>
      <w:numFmt w:val="decimal"/>
      <w:lvlText w:val="%7."/>
      <w:lvlJc w:val="left"/>
      <w:pPr>
        <w:ind w:left="4822" w:hanging="360"/>
      </w:pPr>
    </w:lvl>
    <w:lvl w:ilvl="7" w:tplc="FFFFFFFF" w:tentative="1">
      <w:start w:val="1"/>
      <w:numFmt w:val="lowerLetter"/>
      <w:lvlText w:val="%8."/>
      <w:lvlJc w:val="left"/>
      <w:pPr>
        <w:ind w:left="5542" w:hanging="360"/>
      </w:pPr>
    </w:lvl>
    <w:lvl w:ilvl="8" w:tplc="FFFFFFFF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73F375DC"/>
    <w:multiLevelType w:val="hybridMultilevel"/>
    <w:tmpl w:val="7B3C2A4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4466D17"/>
    <w:multiLevelType w:val="hybridMultilevel"/>
    <w:tmpl w:val="C2023B74"/>
    <w:lvl w:ilvl="0" w:tplc="FFFFFFF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725526"/>
    <w:multiLevelType w:val="hybridMultilevel"/>
    <w:tmpl w:val="37E0F8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8100C3"/>
    <w:multiLevelType w:val="hybridMultilevel"/>
    <w:tmpl w:val="CC60158E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781C28AB"/>
    <w:multiLevelType w:val="hybridMultilevel"/>
    <w:tmpl w:val="2112F96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8083710">
    <w:abstractNumId w:val="4"/>
  </w:num>
  <w:num w:numId="2" w16cid:durableId="539975744">
    <w:abstractNumId w:val="14"/>
  </w:num>
  <w:num w:numId="3" w16cid:durableId="359866569">
    <w:abstractNumId w:val="1"/>
    <w:lvlOverride w:ilvl="0">
      <w:startOverride w:val="1"/>
    </w:lvlOverride>
  </w:num>
  <w:num w:numId="4" w16cid:durableId="1991864946">
    <w:abstractNumId w:val="12"/>
  </w:num>
  <w:num w:numId="5" w16cid:durableId="38615108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1"/>
  </w:num>
  <w:num w:numId="8" w16cid:durableId="101877839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60326689">
    <w:abstractNumId w:val="19"/>
  </w:num>
  <w:num w:numId="10" w16cid:durableId="1275942841">
    <w:abstractNumId w:val="5"/>
  </w:num>
  <w:num w:numId="11" w16cid:durableId="1484540140">
    <w:abstractNumId w:val="13"/>
  </w:num>
  <w:num w:numId="12" w16cid:durableId="1566142195">
    <w:abstractNumId w:val="15"/>
  </w:num>
  <w:num w:numId="13" w16cid:durableId="251083620">
    <w:abstractNumId w:val="7"/>
  </w:num>
  <w:num w:numId="14" w16cid:durableId="1522009893">
    <w:abstractNumId w:val="3"/>
  </w:num>
  <w:num w:numId="15" w16cid:durableId="1130703356">
    <w:abstractNumId w:val="2"/>
  </w:num>
  <w:num w:numId="16" w16cid:durableId="1757629186">
    <w:abstractNumId w:val="9"/>
  </w:num>
  <w:num w:numId="17" w16cid:durableId="1735352902">
    <w:abstractNumId w:val="11"/>
  </w:num>
  <w:num w:numId="18" w16cid:durableId="1887063516">
    <w:abstractNumId w:val="8"/>
  </w:num>
  <w:num w:numId="19" w16cid:durableId="1904607860">
    <w:abstractNumId w:val="10"/>
  </w:num>
  <w:num w:numId="20" w16cid:durableId="1224607465">
    <w:abstractNumId w:val="6"/>
  </w:num>
  <w:num w:numId="21" w16cid:durableId="1621296857">
    <w:abstractNumId w:val="16"/>
  </w:num>
  <w:num w:numId="22" w16cid:durableId="1489520972">
    <w:abstractNumId w:val="20"/>
  </w:num>
  <w:num w:numId="23" w16cid:durableId="1798717083">
    <w:abstractNumId w:val="17"/>
  </w:num>
  <w:num w:numId="24" w16cid:durableId="1657027380">
    <w:abstractNumId w:val="18"/>
  </w:num>
  <w:num w:numId="25" w16cid:durableId="87689744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4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1C6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ADE"/>
    <w:rsid w:val="000878F9"/>
    <w:rsid w:val="00093275"/>
    <w:rsid w:val="000A3C57"/>
    <w:rsid w:val="000C7741"/>
    <w:rsid w:val="000E2EEB"/>
    <w:rsid w:val="000E79C1"/>
    <w:rsid w:val="000F1925"/>
    <w:rsid w:val="000F7242"/>
    <w:rsid w:val="001114CF"/>
    <w:rsid w:val="00114387"/>
    <w:rsid w:val="0012010E"/>
    <w:rsid w:val="00127C00"/>
    <w:rsid w:val="00142130"/>
    <w:rsid w:val="0014495A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1CA4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16DB1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54FB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879B0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46614"/>
    <w:rsid w:val="0075611C"/>
    <w:rsid w:val="00760981"/>
    <w:rsid w:val="00766054"/>
    <w:rsid w:val="00784536"/>
    <w:rsid w:val="0079464E"/>
    <w:rsid w:val="007A171E"/>
    <w:rsid w:val="007A49C0"/>
    <w:rsid w:val="007A4A0B"/>
    <w:rsid w:val="007C0314"/>
    <w:rsid w:val="007C1E5F"/>
    <w:rsid w:val="007C2206"/>
    <w:rsid w:val="007C441F"/>
    <w:rsid w:val="007C4F72"/>
    <w:rsid w:val="007C6081"/>
    <w:rsid w:val="007C6C2F"/>
    <w:rsid w:val="007D6B87"/>
    <w:rsid w:val="007E2C2E"/>
    <w:rsid w:val="007E3097"/>
    <w:rsid w:val="007E593A"/>
    <w:rsid w:val="007E6E55"/>
    <w:rsid w:val="007F19F4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6806"/>
    <w:rsid w:val="00857484"/>
    <w:rsid w:val="00865B63"/>
    <w:rsid w:val="00881B9F"/>
    <w:rsid w:val="00895D98"/>
    <w:rsid w:val="00897E1A"/>
    <w:rsid w:val="008A1C80"/>
    <w:rsid w:val="008B5C01"/>
    <w:rsid w:val="008C7EDF"/>
    <w:rsid w:val="008E7792"/>
    <w:rsid w:val="008F5510"/>
    <w:rsid w:val="00910423"/>
    <w:rsid w:val="009157B2"/>
    <w:rsid w:val="009207C6"/>
    <w:rsid w:val="009208CD"/>
    <w:rsid w:val="00921C41"/>
    <w:rsid w:val="00924980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B6AB8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0B3C"/>
    <w:rsid w:val="00AE1A7D"/>
    <w:rsid w:val="00AE43CB"/>
    <w:rsid w:val="00AE641D"/>
    <w:rsid w:val="00AF0146"/>
    <w:rsid w:val="00AF0664"/>
    <w:rsid w:val="00AF1A60"/>
    <w:rsid w:val="00B02BF0"/>
    <w:rsid w:val="00B06455"/>
    <w:rsid w:val="00B3602D"/>
    <w:rsid w:val="00B376D4"/>
    <w:rsid w:val="00B42EA0"/>
    <w:rsid w:val="00B45DC2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1A0D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170D"/>
    <w:rsid w:val="00C83814"/>
    <w:rsid w:val="00C84D32"/>
    <w:rsid w:val="00CB4EC1"/>
    <w:rsid w:val="00CD1F8C"/>
    <w:rsid w:val="00CE1EFE"/>
    <w:rsid w:val="00CF0B3C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8227E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EF3DD5"/>
    <w:rsid w:val="00F03F59"/>
    <w:rsid w:val="00F04E83"/>
    <w:rsid w:val="00F11177"/>
    <w:rsid w:val="00F1158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3AE9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5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227E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E8227E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853</Words>
  <Characters>4867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3</cp:revision>
  <cp:lastPrinted>2017-03-28T15:41:00Z</cp:lastPrinted>
  <dcterms:created xsi:type="dcterms:W3CDTF">2024-10-17T15:07:00Z</dcterms:created>
  <dcterms:modified xsi:type="dcterms:W3CDTF">2024-10-30T09:43:00Z</dcterms:modified>
</cp:coreProperties>
</file>