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265B3537" w:rsidR="00642042" w:rsidRDefault="003A36A1" w:rsidP="003A36A1">
      <w:pPr>
        <w:pStyle w:val="SQAlogo"/>
      </w:pPr>
      <w:r>
        <w:rPr>
          <w:noProof/>
        </w:rPr>
        <w:drawing>
          <wp:inline distT="0" distB="0" distL="0" distR="0" wp14:anchorId="14153D06" wp14:editId="4C1A3B5A">
            <wp:extent cx="2292350" cy="749300"/>
            <wp:effectExtent l="0" t="0" r="0" b="0"/>
            <wp:docPr id="14921094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094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5EFAD526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 Agriculture</w:t>
      </w:r>
      <w:r w:rsidR="00BA17E7">
        <w:rPr>
          <w:b w:val="0"/>
          <w:bCs/>
        </w:rPr>
        <w:t xml:space="preserve"> </w:t>
      </w:r>
      <w:r w:rsidR="00E3765B">
        <w:rPr>
          <w:b w:val="0"/>
          <w:bCs/>
        </w:rPr>
        <w:t>at</w:t>
      </w:r>
      <w:r w:rsidR="00BA17E7">
        <w:rPr>
          <w:b w:val="0"/>
          <w:bCs/>
        </w:rPr>
        <w:br/>
      </w:r>
      <w:r w:rsidR="00E3765B">
        <w:rPr>
          <w:b w:val="0"/>
          <w:bCs/>
        </w:rPr>
        <w:t xml:space="preserve">SCQF level </w:t>
      </w:r>
      <w:r w:rsidR="00BA17E7">
        <w:rPr>
          <w:b w:val="0"/>
          <w:bCs/>
        </w:rPr>
        <w:t>5</w:t>
      </w:r>
    </w:p>
    <w:p w14:paraId="540D70A3" w14:textId="4E2ED4B2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AE2185" w:rsidRPr="00AE2185">
        <w:rPr>
          <w:b w:val="0"/>
          <w:bCs/>
        </w:rPr>
        <w:t>GW1D 45</w:t>
      </w:r>
    </w:p>
    <w:p w14:paraId="19B55233" w14:textId="623B3FC7" w:rsidR="00BD2A32" w:rsidRPr="00796D9D" w:rsidRDefault="00BD2A32" w:rsidP="00B44AA6">
      <w:pPr>
        <w:pStyle w:val="Heading3"/>
        <w:rPr>
          <w:b w:val="0"/>
          <w:bCs/>
          <w:color w:val="000000" w:themeColor="text1"/>
        </w:rPr>
      </w:pPr>
      <w:r w:rsidRPr="00796D9D">
        <w:rPr>
          <w:color w:val="000000" w:themeColor="text1"/>
        </w:rPr>
        <w:t>SCQF overall credit:</w:t>
      </w:r>
      <w:r w:rsidR="00B46FF6" w:rsidRPr="00796D9D">
        <w:rPr>
          <w:b w:val="0"/>
          <w:bCs/>
          <w:color w:val="000000" w:themeColor="text1"/>
        </w:rPr>
        <w:tab/>
      </w:r>
      <w:r w:rsidRPr="00796D9D">
        <w:rPr>
          <w:b w:val="0"/>
          <w:bCs/>
          <w:color w:val="000000" w:themeColor="text1"/>
        </w:rPr>
        <w:t>Minimum</w:t>
      </w:r>
      <w:r w:rsidR="00B46FF6" w:rsidRPr="00796D9D">
        <w:rPr>
          <w:b w:val="0"/>
          <w:bCs/>
          <w:color w:val="000000" w:themeColor="text1"/>
        </w:rPr>
        <w:t xml:space="preserve">: </w:t>
      </w:r>
      <w:r w:rsidR="004347B1">
        <w:rPr>
          <w:b w:val="0"/>
          <w:bCs/>
          <w:color w:val="000000" w:themeColor="text1"/>
        </w:rPr>
        <w:t>4</w:t>
      </w:r>
      <w:r w:rsidR="00A33A38">
        <w:rPr>
          <w:b w:val="0"/>
          <w:bCs/>
          <w:color w:val="000000" w:themeColor="text1"/>
        </w:rPr>
        <w:t>5</w:t>
      </w:r>
      <w:r w:rsidRPr="00796D9D">
        <w:rPr>
          <w:b w:val="0"/>
          <w:bCs/>
          <w:color w:val="000000" w:themeColor="text1"/>
        </w:rPr>
        <w:tab/>
        <w:t>Maximum</w:t>
      </w:r>
      <w:r w:rsidR="00B46FF6" w:rsidRPr="00796D9D">
        <w:rPr>
          <w:b w:val="0"/>
          <w:bCs/>
          <w:color w:val="000000" w:themeColor="text1"/>
        </w:rPr>
        <w:t>:</w:t>
      </w:r>
      <w:r w:rsidR="00DF0557" w:rsidRPr="00796D9D">
        <w:rPr>
          <w:b w:val="0"/>
          <w:bCs/>
          <w:color w:val="000000" w:themeColor="text1"/>
        </w:rPr>
        <w:t xml:space="preserve"> </w:t>
      </w:r>
      <w:r w:rsidR="004347B1">
        <w:rPr>
          <w:b w:val="0"/>
          <w:bCs/>
          <w:color w:val="000000" w:themeColor="text1"/>
        </w:rPr>
        <w:t>89</w:t>
      </w:r>
    </w:p>
    <w:p w14:paraId="7A6895FE" w14:textId="29F7349C" w:rsidR="00B46FF6" w:rsidRDefault="00B46FF6" w:rsidP="00CE3640">
      <w:pPr>
        <w:pStyle w:val="BodyText"/>
      </w:pPr>
      <w:r>
        <w:t>To attain the qualification, candidates must complete</w:t>
      </w:r>
      <w:r w:rsidR="00FC02CE">
        <w:t xml:space="preserve"> </w:t>
      </w:r>
      <w:r w:rsidR="00FC02CE" w:rsidRPr="002F72D0">
        <w:rPr>
          <w:b/>
          <w:bCs/>
        </w:rPr>
        <w:t>1</w:t>
      </w:r>
      <w:r w:rsidR="004347B1" w:rsidRPr="002F72D0">
        <w:rPr>
          <w:b/>
          <w:bCs/>
        </w:rPr>
        <w:t>0</w:t>
      </w:r>
      <w:r w:rsidR="00FC02CE" w:rsidRPr="002F72D0">
        <w:rPr>
          <w:b/>
          <w:bCs/>
        </w:rPr>
        <w:t xml:space="preserve"> Units</w:t>
      </w:r>
      <w:r w:rsidR="004C6AAB">
        <w:t xml:space="preserve"> This consists of:</w:t>
      </w:r>
    </w:p>
    <w:p w14:paraId="24280E5B" w14:textId="025A33EC" w:rsidR="00605838" w:rsidRPr="00FC02CE" w:rsidRDefault="00FC02CE" w:rsidP="00FC02CE">
      <w:pPr>
        <w:pStyle w:val="Bullet1"/>
        <w:numPr>
          <w:ilvl w:val="0"/>
          <w:numId w:val="10"/>
        </w:numPr>
        <w:rPr>
          <w:b/>
          <w:bCs/>
        </w:rPr>
      </w:pPr>
      <w:r w:rsidRPr="00FC02CE">
        <w:rPr>
          <w:b/>
          <w:bCs/>
        </w:rPr>
        <w:t xml:space="preserve">All </w:t>
      </w:r>
      <w:r w:rsidR="004347B1">
        <w:rPr>
          <w:b/>
          <w:bCs/>
        </w:rPr>
        <w:t>THREE</w:t>
      </w:r>
      <w:r w:rsidRPr="00FC02CE">
        <w:rPr>
          <w:b/>
          <w:bCs/>
        </w:rPr>
        <w:t xml:space="preserve"> mandatory units must be taken together with SEVEN optional units.</w:t>
      </w:r>
    </w:p>
    <w:p w14:paraId="2C05EB42" w14:textId="620DD394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3A36A1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3A36A1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3A36A1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02ECC1D6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E3765B">
        <w:t xml:space="preserve">generic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4347B1">
        <w:t>THREE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3A36A1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4BFE9A26" w:rsidR="0055580D" w:rsidRPr="0055580D" w:rsidRDefault="003A36A1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2D79CC7A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5580D" w14:paraId="7B7AB8DC" w14:textId="77777777" w:rsidTr="003A36A1">
        <w:trPr>
          <w:cantSplit/>
          <w:trHeight w:val="454"/>
        </w:trPr>
        <w:tc>
          <w:tcPr>
            <w:tcW w:w="1837" w:type="dxa"/>
          </w:tcPr>
          <w:p w14:paraId="0E132419" w14:textId="36D7F58C" w:rsidR="0055580D" w:rsidRPr="00F45C1F" w:rsidRDefault="00BA17E7" w:rsidP="00F45C1F">
            <w:pPr>
              <w:pStyle w:val="Tabledata"/>
            </w:pPr>
            <w:r>
              <w:t>J9CA 46</w:t>
            </w:r>
          </w:p>
        </w:tc>
        <w:tc>
          <w:tcPr>
            <w:tcW w:w="1475" w:type="dxa"/>
          </w:tcPr>
          <w:p w14:paraId="0F5C946C" w14:textId="0ABC38EC" w:rsidR="0055580D" w:rsidRPr="00F45C1F" w:rsidRDefault="00BA17E7" w:rsidP="00F45C1F">
            <w:pPr>
              <w:pStyle w:val="Tabledata"/>
            </w:pPr>
            <w:r w:rsidRPr="00BA17E7">
              <w:t>SDS0425</w:t>
            </w:r>
          </w:p>
        </w:tc>
        <w:tc>
          <w:tcPr>
            <w:tcW w:w="3358" w:type="dxa"/>
          </w:tcPr>
          <w:p w14:paraId="6DB6B5B1" w14:textId="0F4E508C" w:rsidR="0055580D" w:rsidRPr="004C01F2" w:rsidRDefault="00BA17E7" w:rsidP="004C01F2">
            <w:pPr>
              <w:pStyle w:val="Tabledata"/>
            </w:pPr>
            <w:r w:rsidRPr="00BA17E7">
              <w:t>Contributing to Performing Work Activities</w:t>
            </w:r>
          </w:p>
        </w:tc>
        <w:tc>
          <w:tcPr>
            <w:tcW w:w="1068" w:type="dxa"/>
          </w:tcPr>
          <w:p w14:paraId="15654BED" w14:textId="412EA3E8" w:rsidR="0055580D" w:rsidRPr="004C01F2" w:rsidRDefault="00BA17E7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A1E8A0D" w14:textId="24E6FE20" w:rsidR="0055580D" w:rsidRPr="004C01F2" w:rsidRDefault="009048BC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0A31573" w14:textId="4CAFDAD4" w:rsidR="0055580D" w:rsidRPr="004C01F2" w:rsidRDefault="009048BC" w:rsidP="004C01F2">
            <w:pPr>
              <w:pStyle w:val="Tabledata"/>
              <w:jc w:val="center"/>
            </w:pPr>
            <w:r>
              <w:t>1</w:t>
            </w:r>
          </w:p>
        </w:tc>
      </w:tr>
      <w:tr w:rsidR="006665BB" w14:paraId="3BE4985B" w14:textId="77777777" w:rsidTr="003A36A1">
        <w:trPr>
          <w:cantSplit/>
          <w:trHeight w:val="454"/>
        </w:trPr>
        <w:tc>
          <w:tcPr>
            <w:tcW w:w="1837" w:type="dxa"/>
          </w:tcPr>
          <w:p w14:paraId="38AFAAF5" w14:textId="20ADBF36" w:rsidR="006665BB" w:rsidRPr="00F45C1F" w:rsidRDefault="00BA17E7" w:rsidP="00F45C1F">
            <w:pPr>
              <w:pStyle w:val="Tabledata"/>
            </w:pPr>
            <w:r>
              <w:t>H59Y 04</w:t>
            </w:r>
          </w:p>
        </w:tc>
        <w:tc>
          <w:tcPr>
            <w:tcW w:w="1475" w:type="dxa"/>
          </w:tcPr>
          <w:p w14:paraId="463E54F1" w14:textId="689A7334" w:rsidR="006665BB" w:rsidRPr="00F45C1F" w:rsidRDefault="00BA17E7" w:rsidP="00F45C1F">
            <w:pPr>
              <w:pStyle w:val="Tabledata"/>
            </w:pPr>
            <w:r w:rsidRPr="00BA17E7">
              <w:t>LANEM15</w:t>
            </w:r>
          </w:p>
        </w:tc>
        <w:tc>
          <w:tcPr>
            <w:tcW w:w="3358" w:type="dxa"/>
          </w:tcPr>
          <w:p w14:paraId="604D7685" w14:textId="5BB5C69F" w:rsidR="006665BB" w:rsidRPr="004C01F2" w:rsidRDefault="00BA17E7" w:rsidP="004C01F2">
            <w:pPr>
              <w:pStyle w:val="Tabledata"/>
            </w:pPr>
            <w:r w:rsidRPr="00BA17E7">
              <w:t>Develop an Awareness of Environmental Good Practice</w:t>
            </w:r>
          </w:p>
        </w:tc>
        <w:tc>
          <w:tcPr>
            <w:tcW w:w="1068" w:type="dxa"/>
          </w:tcPr>
          <w:p w14:paraId="16C8A569" w14:textId="3552D8DE" w:rsidR="006665BB" w:rsidRPr="004C01F2" w:rsidRDefault="00BA17E7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A7E5F7F" w14:textId="69BD36AD" w:rsidR="006665BB" w:rsidRPr="004C01F2" w:rsidRDefault="00986DC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D22675F" w14:textId="1AE78129" w:rsidR="006665BB" w:rsidRPr="004C01F2" w:rsidRDefault="00986DCC" w:rsidP="004C01F2">
            <w:pPr>
              <w:pStyle w:val="Tabledata"/>
              <w:jc w:val="center"/>
            </w:pPr>
            <w:r>
              <w:t>1</w:t>
            </w:r>
          </w:p>
        </w:tc>
      </w:tr>
      <w:tr w:rsidR="00C70EFF" w14:paraId="272DAB5D" w14:textId="77777777" w:rsidTr="003A36A1">
        <w:trPr>
          <w:cantSplit/>
          <w:trHeight w:val="454"/>
        </w:trPr>
        <w:tc>
          <w:tcPr>
            <w:tcW w:w="1837" w:type="dxa"/>
          </w:tcPr>
          <w:p w14:paraId="0571983E" w14:textId="22708D17" w:rsidR="00C70EFF" w:rsidRPr="00F45C1F" w:rsidRDefault="00BA17E7" w:rsidP="00F45C1F">
            <w:pPr>
              <w:pStyle w:val="Tabledata"/>
            </w:pPr>
            <w:r>
              <w:t>J96G 04</w:t>
            </w:r>
          </w:p>
        </w:tc>
        <w:tc>
          <w:tcPr>
            <w:tcW w:w="1475" w:type="dxa"/>
          </w:tcPr>
          <w:p w14:paraId="71EA22D1" w14:textId="6CC24A4E" w:rsidR="00C70EFF" w:rsidRPr="00F45C1F" w:rsidRDefault="00BA17E7" w:rsidP="00F45C1F">
            <w:pPr>
              <w:pStyle w:val="Tabledata"/>
            </w:pPr>
            <w:r w:rsidRPr="00BA17E7">
              <w:t>US0203</w:t>
            </w:r>
          </w:p>
        </w:tc>
        <w:tc>
          <w:tcPr>
            <w:tcW w:w="3358" w:type="dxa"/>
          </w:tcPr>
          <w:p w14:paraId="3E4690C8" w14:textId="24F551B8" w:rsidR="00C70EFF" w:rsidRPr="004C01F2" w:rsidRDefault="00BA17E7" w:rsidP="004C01F2">
            <w:pPr>
              <w:pStyle w:val="Tabledata"/>
            </w:pPr>
            <w:r w:rsidRPr="00BA17E7">
              <w:t>Maintaining Health, Safety and Security</w:t>
            </w:r>
          </w:p>
        </w:tc>
        <w:tc>
          <w:tcPr>
            <w:tcW w:w="1068" w:type="dxa"/>
          </w:tcPr>
          <w:p w14:paraId="342D0F04" w14:textId="46569178" w:rsidR="00C70EFF" w:rsidRPr="004C01F2" w:rsidRDefault="00BA17E7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FA5D56F" w14:textId="18B78550" w:rsidR="00C70EFF" w:rsidRPr="004C01F2" w:rsidRDefault="0083010A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57F9DA04" w14:textId="5382129F" w:rsidR="00C70EFF" w:rsidRPr="004C01F2" w:rsidRDefault="0083010A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54740C2D" w14:textId="77777777" w:rsidR="004347B1" w:rsidRDefault="00055DEA" w:rsidP="00055DEA">
      <w:pPr>
        <w:pStyle w:val="Subheading"/>
        <w:spacing w:before="360"/>
      </w:pPr>
      <w:r>
        <w:t xml:space="preserve">Optional units: </w:t>
      </w:r>
    </w:p>
    <w:p w14:paraId="0F2AA271" w14:textId="1324D9A9" w:rsidR="00055DEA" w:rsidRPr="00055DEA" w:rsidRDefault="004347B1" w:rsidP="00055DEA">
      <w:pPr>
        <w:pStyle w:val="Subheading"/>
        <w:spacing w:before="360"/>
        <w:rPr>
          <w:b w:val="0"/>
        </w:rPr>
      </w:pPr>
      <w:r>
        <w:t xml:space="preserve">Group A: Five to </w:t>
      </w:r>
      <w:r w:rsidR="00BA17E7" w:rsidRPr="00BA17E7">
        <w:t>Seven</w:t>
      </w:r>
      <w:r w:rsidR="00BA17E7">
        <w:rPr>
          <w:b w:val="0"/>
        </w:rPr>
        <w:t xml:space="preserve"> </w:t>
      </w:r>
      <w:r w:rsidR="00055DEA" w:rsidRPr="00055DEA">
        <w:rPr>
          <w:b w:val="0"/>
        </w:rPr>
        <w:t xml:space="preserve">units must be taken from </w:t>
      </w:r>
      <w:r w:rsidR="00BA17E7">
        <w:rPr>
          <w:b w:val="0"/>
        </w:rPr>
        <w:t xml:space="preserve">this group 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3A36A1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379F31A2" w14:textId="398D3B15" w:rsidR="00E3765B" w:rsidRPr="0055580D" w:rsidRDefault="003A36A1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66E550FF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DF0557" w14:paraId="71F4786C" w14:textId="77777777" w:rsidTr="003A36A1">
        <w:trPr>
          <w:cantSplit/>
          <w:trHeight w:val="454"/>
        </w:trPr>
        <w:tc>
          <w:tcPr>
            <w:tcW w:w="1837" w:type="dxa"/>
          </w:tcPr>
          <w:p w14:paraId="17F552A6" w14:textId="5A13EB69" w:rsidR="00DF0557" w:rsidRPr="00F45C1F" w:rsidRDefault="00B8372C" w:rsidP="00F45C1F">
            <w:pPr>
              <w:pStyle w:val="Tabledata"/>
            </w:pPr>
            <w:r>
              <w:t>H5AD 04</w:t>
            </w:r>
          </w:p>
        </w:tc>
        <w:tc>
          <w:tcPr>
            <w:tcW w:w="1475" w:type="dxa"/>
          </w:tcPr>
          <w:p w14:paraId="3970632D" w14:textId="10F5711D" w:rsidR="00DF0557" w:rsidRPr="004C01F2" w:rsidRDefault="00BA17E7" w:rsidP="004C01F2">
            <w:pPr>
              <w:pStyle w:val="Tabledata"/>
            </w:pPr>
            <w:r w:rsidRPr="00BA17E7">
              <w:t>LANLP14</w:t>
            </w:r>
          </w:p>
        </w:tc>
        <w:tc>
          <w:tcPr>
            <w:tcW w:w="3358" w:type="dxa"/>
          </w:tcPr>
          <w:p w14:paraId="27998A05" w14:textId="3A8B71B0" w:rsidR="00DF0557" w:rsidRPr="004C01F2" w:rsidRDefault="00BA17E7" w:rsidP="004C01F2">
            <w:pPr>
              <w:pStyle w:val="Tabledata"/>
            </w:pPr>
            <w:r w:rsidRPr="00BA17E7">
              <w:t>Carry Out and Complete the Shearing of Livestock</w:t>
            </w:r>
          </w:p>
        </w:tc>
        <w:tc>
          <w:tcPr>
            <w:tcW w:w="1068" w:type="dxa"/>
          </w:tcPr>
          <w:p w14:paraId="48509F08" w14:textId="63A74720" w:rsidR="00DF055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7F1DF1B" w14:textId="6E862B57" w:rsidR="00DF0557" w:rsidRPr="004C01F2" w:rsidRDefault="0083010A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7508E98B" w14:textId="2C398E6F" w:rsidR="00DF0557" w:rsidRPr="004C01F2" w:rsidRDefault="0083010A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5C41820" w14:textId="77777777" w:rsidTr="003A36A1">
        <w:trPr>
          <w:cantSplit/>
          <w:trHeight w:val="454"/>
        </w:trPr>
        <w:tc>
          <w:tcPr>
            <w:tcW w:w="1837" w:type="dxa"/>
          </w:tcPr>
          <w:p w14:paraId="4EBE2D6F" w14:textId="34576CAB" w:rsidR="00DF0557" w:rsidRPr="00F45C1F" w:rsidRDefault="00B8372C" w:rsidP="00F45C1F">
            <w:pPr>
              <w:pStyle w:val="Tabledata"/>
            </w:pPr>
            <w:r>
              <w:t>J96D 45</w:t>
            </w:r>
          </w:p>
        </w:tc>
        <w:tc>
          <w:tcPr>
            <w:tcW w:w="1475" w:type="dxa"/>
          </w:tcPr>
          <w:p w14:paraId="70E1ED96" w14:textId="600E507F" w:rsidR="00DF0557" w:rsidRPr="004C01F2" w:rsidRDefault="00BA17E7" w:rsidP="004C01F2">
            <w:pPr>
              <w:pStyle w:val="Tabledata"/>
            </w:pPr>
            <w:r w:rsidRPr="00BA17E7">
              <w:t>SDS0336</w:t>
            </w:r>
          </w:p>
        </w:tc>
        <w:tc>
          <w:tcPr>
            <w:tcW w:w="3358" w:type="dxa"/>
          </w:tcPr>
          <w:p w14:paraId="266493C5" w14:textId="4CCC5E09" w:rsidR="00DF0557" w:rsidRPr="004C01F2" w:rsidRDefault="00BA17E7" w:rsidP="004C01F2">
            <w:pPr>
              <w:pStyle w:val="Tabledata"/>
            </w:pPr>
            <w:r w:rsidRPr="00BA17E7">
              <w:t>Feeding Livestock</w:t>
            </w:r>
          </w:p>
        </w:tc>
        <w:tc>
          <w:tcPr>
            <w:tcW w:w="1068" w:type="dxa"/>
          </w:tcPr>
          <w:p w14:paraId="7B85C534" w14:textId="4AB81E00" w:rsidR="00DF055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55EB5785" w14:textId="2E9BD0A4" w:rsidR="00DF0557" w:rsidRPr="004C01F2" w:rsidRDefault="0040240F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897E6E" w14:textId="48409A04" w:rsidR="00DF0557" w:rsidRPr="004C01F2" w:rsidRDefault="00E56F49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34249936" w14:textId="77777777" w:rsidTr="003A36A1">
        <w:trPr>
          <w:cantSplit/>
          <w:trHeight w:val="454"/>
        </w:trPr>
        <w:tc>
          <w:tcPr>
            <w:tcW w:w="1837" w:type="dxa"/>
          </w:tcPr>
          <w:p w14:paraId="7EDE7F7A" w14:textId="10825D01" w:rsidR="00DF0557" w:rsidRPr="00F45C1F" w:rsidRDefault="00B8372C" w:rsidP="00F45C1F">
            <w:pPr>
              <w:pStyle w:val="Tabledata"/>
            </w:pPr>
            <w:r>
              <w:t>J96E 45</w:t>
            </w:r>
          </w:p>
        </w:tc>
        <w:tc>
          <w:tcPr>
            <w:tcW w:w="1475" w:type="dxa"/>
          </w:tcPr>
          <w:p w14:paraId="38CD7544" w14:textId="04F17138" w:rsidR="00DF0557" w:rsidRPr="004C01F2" w:rsidRDefault="00BA17E7" w:rsidP="004C01F2">
            <w:pPr>
              <w:pStyle w:val="Tabledata"/>
            </w:pPr>
            <w:r w:rsidRPr="00BA17E7">
              <w:t>SDS0337</w:t>
            </w:r>
          </w:p>
        </w:tc>
        <w:tc>
          <w:tcPr>
            <w:tcW w:w="3358" w:type="dxa"/>
          </w:tcPr>
          <w:p w14:paraId="3D18749D" w14:textId="298CAB88" w:rsidR="00DF0557" w:rsidRPr="004C01F2" w:rsidRDefault="00BA17E7" w:rsidP="004C01F2">
            <w:pPr>
              <w:pStyle w:val="Tabledata"/>
            </w:pPr>
            <w:r w:rsidRPr="00BA17E7">
              <w:t>Grazing Livestock</w:t>
            </w:r>
          </w:p>
        </w:tc>
        <w:tc>
          <w:tcPr>
            <w:tcW w:w="1068" w:type="dxa"/>
          </w:tcPr>
          <w:p w14:paraId="6E3E8CBD" w14:textId="1463B534" w:rsidR="00DF055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0AA2977" w14:textId="71616CB5" w:rsidR="00DF0557" w:rsidRPr="004C01F2" w:rsidRDefault="00E56F49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B05AF58" w14:textId="419460C0" w:rsidR="00DF0557" w:rsidRPr="004C01F2" w:rsidRDefault="00E56F49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1C902D7" w14:textId="77777777" w:rsidTr="003A36A1">
        <w:trPr>
          <w:cantSplit/>
          <w:trHeight w:val="454"/>
        </w:trPr>
        <w:tc>
          <w:tcPr>
            <w:tcW w:w="1837" w:type="dxa"/>
          </w:tcPr>
          <w:p w14:paraId="788AE894" w14:textId="1B7C621E" w:rsidR="00DF0557" w:rsidRPr="00F45C1F" w:rsidRDefault="00B8372C" w:rsidP="00F45C1F">
            <w:pPr>
              <w:pStyle w:val="Tabledata"/>
            </w:pPr>
            <w:r>
              <w:t>J9</w:t>
            </w:r>
            <w:r w:rsidR="003831AC">
              <w:t>CF</w:t>
            </w:r>
            <w:r>
              <w:t xml:space="preserve"> 45</w:t>
            </w:r>
          </w:p>
        </w:tc>
        <w:tc>
          <w:tcPr>
            <w:tcW w:w="1475" w:type="dxa"/>
          </w:tcPr>
          <w:p w14:paraId="04096916" w14:textId="34AF23E0" w:rsidR="00DF0557" w:rsidRPr="004C01F2" w:rsidRDefault="00BA17E7" w:rsidP="004C01F2">
            <w:pPr>
              <w:pStyle w:val="Tabledata"/>
            </w:pPr>
            <w:r w:rsidRPr="00BA17E7">
              <w:t>SDS0400</w:t>
            </w:r>
          </w:p>
        </w:tc>
        <w:tc>
          <w:tcPr>
            <w:tcW w:w="3358" w:type="dxa"/>
          </w:tcPr>
          <w:p w14:paraId="78111315" w14:textId="0D4F71CB" w:rsidR="00DF0557" w:rsidRPr="004C01F2" w:rsidRDefault="00BA17E7" w:rsidP="004C01F2">
            <w:pPr>
              <w:pStyle w:val="Tabledata"/>
            </w:pPr>
            <w:r w:rsidRPr="00BA17E7">
              <w:t>Loading and Unloading Animals for Transportation</w:t>
            </w:r>
          </w:p>
        </w:tc>
        <w:tc>
          <w:tcPr>
            <w:tcW w:w="1068" w:type="dxa"/>
          </w:tcPr>
          <w:p w14:paraId="4215FF45" w14:textId="502B3F24" w:rsidR="00DF055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0EED09B" w14:textId="74508F79" w:rsidR="00DF0557" w:rsidRPr="004C01F2" w:rsidRDefault="00E56F49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4C5C2A5" w14:textId="519CFA1C" w:rsidR="00DF0557" w:rsidRPr="004C01F2" w:rsidRDefault="00E56F49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428EDA4A" w14:textId="77777777" w:rsidTr="003A36A1">
        <w:trPr>
          <w:cantSplit/>
          <w:trHeight w:val="454"/>
        </w:trPr>
        <w:tc>
          <w:tcPr>
            <w:tcW w:w="1837" w:type="dxa"/>
          </w:tcPr>
          <w:p w14:paraId="4810DF56" w14:textId="1C50EBA5" w:rsidR="00BA17E7" w:rsidRPr="00F45C1F" w:rsidRDefault="00B8372C" w:rsidP="00F45C1F">
            <w:pPr>
              <w:pStyle w:val="Tabledata"/>
            </w:pPr>
            <w:r>
              <w:t>J96H 45</w:t>
            </w:r>
          </w:p>
        </w:tc>
        <w:tc>
          <w:tcPr>
            <w:tcW w:w="1475" w:type="dxa"/>
          </w:tcPr>
          <w:p w14:paraId="4A54BF68" w14:textId="32F73BF6" w:rsidR="00BA17E7" w:rsidRPr="004C01F2" w:rsidRDefault="00BA17E7" w:rsidP="004C01F2">
            <w:pPr>
              <w:pStyle w:val="Tabledata"/>
            </w:pPr>
            <w:r w:rsidRPr="00BA17E7">
              <w:t>SDS0341</w:t>
            </w:r>
          </w:p>
        </w:tc>
        <w:tc>
          <w:tcPr>
            <w:tcW w:w="3358" w:type="dxa"/>
          </w:tcPr>
          <w:p w14:paraId="303FD877" w14:textId="483451CC" w:rsidR="00BA17E7" w:rsidRPr="004C01F2" w:rsidRDefault="00BA17E7" w:rsidP="004C01F2">
            <w:pPr>
              <w:pStyle w:val="Tabledata"/>
            </w:pPr>
            <w:r w:rsidRPr="00BA17E7">
              <w:t>Maintaining Livestock Accommodation</w:t>
            </w:r>
          </w:p>
        </w:tc>
        <w:tc>
          <w:tcPr>
            <w:tcW w:w="1068" w:type="dxa"/>
          </w:tcPr>
          <w:p w14:paraId="1C602559" w14:textId="26222B36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2F859230" w14:textId="5E76D3B9" w:rsidR="00BA17E7" w:rsidRPr="004C01F2" w:rsidRDefault="009A06C5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2460086" w14:textId="0FA54C68" w:rsidR="00BA17E7" w:rsidRPr="004C01F2" w:rsidRDefault="009A06C5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3764499A" w14:textId="77777777" w:rsidTr="003A36A1">
        <w:trPr>
          <w:cantSplit/>
          <w:trHeight w:val="454"/>
        </w:trPr>
        <w:tc>
          <w:tcPr>
            <w:tcW w:w="1837" w:type="dxa"/>
          </w:tcPr>
          <w:p w14:paraId="56DD3F72" w14:textId="34AA415D" w:rsidR="00BA17E7" w:rsidRPr="00F45C1F" w:rsidRDefault="00B8372C" w:rsidP="00F45C1F">
            <w:pPr>
              <w:pStyle w:val="Tabledata"/>
            </w:pPr>
            <w:r>
              <w:t>J96K 45</w:t>
            </w:r>
          </w:p>
        </w:tc>
        <w:tc>
          <w:tcPr>
            <w:tcW w:w="1475" w:type="dxa"/>
          </w:tcPr>
          <w:p w14:paraId="00D7E391" w14:textId="4238BB24" w:rsidR="00BA17E7" w:rsidRPr="004C01F2" w:rsidRDefault="00BA17E7" w:rsidP="004C01F2">
            <w:pPr>
              <w:pStyle w:val="Tabledata"/>
            </w:pPr>
            <w:r w:rsidRPr="00BA17E7">
              <w:t>SDS0343</w:t>
            </w:r>
          </w:p>
        </w:tc>
        <w:tc>
          <w:tcPr>
            <w:tcW w:w="3358" w:type="dxa"/>
          </w:tcPr>
          <w:p w14:paraId="7541DB68" w14:textId="3FAF753A" w:rsidR="00BA17E7" w:rsidRPr="004C01F2" w:rsidRDefault="00BA17E7" w:rsidP="004C01F2">
            <w:pPr>
              <w:pStyle w:val="Tabledata"/>
            </w:pPr>
            <w:r w:rsidRPr="00BA17E7">
              <w:t>Milking Livestock</w:t>
            </w:r>
          </w:p>
        </w:tc>
        <w:tc>
          <w:tcPr>
            <w:tcW w:w="1068" w:type="dxa"/>
          </w:tcPr>
          <w:p w14:paraId="7A8B2BA6" w14:textId="07E07603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816893F" w14:textId="5370F058" w:rsidR="00BA17E7" w:rsidRPr="004C01F2" w:rsidRDefault="009A06C5" w:rsidP="004C01F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239C1F2A" w14:textId="2EC15382" w:rsidR="00BA17E7" w:rsidRPr="004C01F2" w:rsidRDefault="009A06C5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7DB27E16" w14:textId="77777777" w:rsidTr="003A36A1">
        <w:trPr>
          <w:cantSplit/>
          <w:trHeight w:val="454"/>
        </w:trPr>
        <w:tc>
          <w:tcPr>
            <w:tcW w:w="1837" w:type="dxa"/>
          </w:tcPr>
          <w:p w14:paraId="18E082C2" w14:textId="0625B550" w:rsidR="00BA17E7" w:rsidRPr="00F45C1F" w:rsidRDefault="00B8372C" w:rsidP="00F45C1F">
            <w:pPr>
              <w:pStyle w:val="Tabledata"/>
            </w:pPr>
            <w:r>
              <w:t>H5B9 04</w:t>
            </w:r>
          </w:p>
        </w:tc>
        <w:tc>
          <w:tcPr>
            <w:tcW w:w="1475" w:type="dxa"/>
          </w:tcPr>
          <w:p w14:paraId="7804FC81" w14:textId="671D8BD9" w:rsidR="00BA17E7" w:rsidRPr="004C01F2" w:rsidRDefault="00BA17E7" w:rsidP="004C01F2">
            <w:pPr>
              <w:pStyle w:val="Tabledata"/>
            </w:pPr>
            <w:r w:rsidRPr="00BA17E7">
              <w:t>LANLP4</w:t>
            </w:r>
          </w:p>
        </w:tc>
        <w:tc>
          <w:tcPr>
            <w:tcW w:w="3358" w:type="dxa"/>
          </w:tcPr>
          <w:p w14:paraId="7257CB42" w14:textId="79CBB5A2" w:rsidR="00BA17E7" w:rsidRPr="004C01F2" w:rsidRDefault="00BA17E7" w:rsidP="004C01F2">
            <w:pPr>
              <w:pStyle w:val="Tabledata"/>
            </w:pPr>
            <w:r w:rsidRPr="00BA17E7">
              <w:t>Monitor and Maintain Livestock During Pregnancy</w:t>
            </w:r>
          </w:p>
        </w:tc>
        <w:tc>
          <w:tcPr>
            <w:tcW w:w="1068" w:type="dxa"/>
          </w:tcPr>
          <w:p w14:paraId="2D1DA07C" w14:textId="491BF7D4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4A2721D" w14:textId="568BB69F" w:rsidR="00BA17E7" w:rsidRPr="004C01F2" w:rsidRDefault="00AD71BB" w:rsidP="004C01F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47009DCC" w14:textId="48E9DF62" w:rsidR="00BA17E7" w:rsidRPr="004C01F2" w:rsidRDefault="00AD71BB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0C40B942" w14:textId="77777777" w:rsidTr="003A36A1">
        <w:trPr>
          <w:cantSplit/>
          <w:trHeight w:val="454"/>
        </w:trPr>
        <w:tc>
          <w:tcPr>
            <w:tcW w:w="1837" w:type="dxa"/>
          </w:tcPr>
          <w:p w14:paraId="0AE69BED" w14:textId="2E4FE352" w:rsidR="00BA17E7" w:rsidRPr="00F45C1F" w:rsidRDefault="00B8372C" w:rsidP="00F45C1F">
            <w:pPr>
              <w:pStyle w:val="Tabledata"/>
            </w:pPr>
            <w:r>
              <w:t>J96N 45</w:t>
            </w:r>
          </w:p>
        </w:tc>
        <w:tc>
          <w:tcPr>
            <w:tcW w:w="1475" w:type="dxa"/>
          </w:tcPr>
          <w:p w14:paraId="4BF87FD4" w14:textId="00703E83" w:rsidR="00BA17E7" w:rsidRPr="00BA17E7" w:rsidRDefault="00BA17E7" w:rsidP="004C01F2">
            <w:pPr>
              <w:pStyle w:val="Tabledata"/>
            </w:pPr>
            <w:r w:rsidRPr="00BA17E7">
              <w:t>SDS0351</w:t>
            </w:r>
          </w:p>
        </w:tc>
        <w:tc>
          <w:tcPr>
            <w:tcW w:w="3358" w:type="dxa"/>
          </w:tcPr>
          <w:p w14:paraId="174CD2B7" w14:textId="273B10F4" w:rsidR="00BA17E7" w:rsidRPr="004C01F2" w:rsidRDefault="00BA17E7" w:rsidP="004C01F2">
            <w:pPr>
              <w:pStyle w:val="Tabledata"/>
            </w:pPr>
            <w:r w:rsidRPr="00BA17E7">
              <w:t>Transporting Harvested Crops and Plants</w:t>
            </w:r>
          </w:p>
        </w:tc>
        <w:tc>
          <w:tcPr>
            <w:tcW w:w="1068" w:type="dxa"/>
          </w:tcPr>
          <w:p w14:paraId="793C8321" w14:textId="2E5517DB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217F8239" w14:textId="59BD29F7" w:rsidR="00BA17E7" w:rsidRPr="004C01F2" w:rsidRDefault="00183DAD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3B39AA7" w14:textId="48FFCC89" w:rsidR="00BA17E7" w:rsidRPr="004C01F2" w:rsidRDefault="00183DAD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1EB49679" w14:textId="77777777" w:rsidTr="003A36A1">
        <w:trPr>
          <w:cantSplit/>
          <w:trHeight w:val="454"/>
        </w:trPr>
        <w:tc>
          <w:tcPr>
            <w:tcW w:w="1837" w:type="dxa"/>
          </w:tcPr>
          <w:p w14:paraId="4CC6F915" w14:textId="436540F1" w:rsidR="00BA17E7" w:rsidRPr="00F45C1F" w:rsidRDefault="00B8372C" w:rsidP="00F45C1F">
            <w:pPr>
              <w:pStyle w:val="Tabledata"/>
            </w:pPr>
            <w:r>
              <w:t>H59</w:t>
            </w:r>
            <w:r w:rsidR="004347B1">
              <w:t>4</w:t>
            </w:r>
            <w:r>
              <w:t xml:space="preserve"> 04</w:t>
            </w:r>
          </w:p>
        </w:tc>
        <w:tc>
          <w:tcPr>
            <w:tcW w:w="1475" w:type="dxa"/>
          </w:tcPr>
          <w:p w14:paraId="084E71C6" w14:textId="49ABA6C6" w:rsidR="00BA17E7" w:rsidRPr="00BA17E7" w:rsidRDefault="00BA17E7" w:rsidP="004C01F2">
            <w:pPr>
              <w:pStyle w:val="Tabledata"/>
            </w:pPr>
            <w:r w:rsidRPr="00BA17E7">
              <w:t>LANCS19</w:t>
            </w:r>
          </w:p>
        </w:tc>
        <w:tc>
          <w:tcPr>
            <w:tcW w:w="3358" w:type="dxa"/>
          </w:tcPr>
          <w:p w14:paraId="446F75EC" w14:textId="041DBBDC" w:rsidR="00B844B5" w:rsidRPr="004347B1" w:rsidRDefault="00B844B5" w:rsidP="004C01F2">
            <w:pPr>
              <w:pStyle w:val="Tabledata"/>
            </w:pPr>
            <w:r w:rsidRPr="004347B1">
              <w:t xml:space="preserve">Maintain and Repair Structures  </w:t>
            </w:r>
          </w:p>
        </w:tc>
        <w:tc>
          <w:tcPr>
            <w:tcW w:w="1068" w:type="dxa"/>
          </w:tcPr>
          <w:p w14:paraId="030BB308" w14:textId="3FEB82C7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2DFFAA4" w14:textId="2404EB00" w:rsidR="00BA17E7" w:rsidRPr="004C01F2" w:rsidRDefault="004347B1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159F6363" w14:textId="0126CB7F" w:rsidR="00BA17E7" w:rsidRPr="004C01F2" w:rsidRDefault="009255A4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7EA8DB67" w14:textId="77777777" w:rsidTr="003A36A1">
        <w:trPr>
          <w:cantSplit/>
          <w:trHeight w:val="454"/>
        </w:trPr>
        <w:tc>
          <w:tcPr>
            <w:tcW w:w="1837" w:type="dxa"/>
          </w:tcPr>
          <w:p w14:paraId="11823054" w14:textId="714F41B0" w:rsidR="00BA17E7" w:rsidRPr="00F45C1F" w:rsidRDefault="00B8372C" w:rsidP="00F45C1F">
            <w:pPr>
              <w:pStyle w:val="Tabledata"/>
            </w:pPr>
            <w:r>
              <w:t>J96J 46</w:t>
            </w:r>
          </w:p>
        </w:tc>
        <w:tc>
          <w:tcPr>
            <w:tcW w:w="1475" w:type="dxa"/>
          </w:tcPr>
          <w:p w14:paraId="4A84BA97" w14:textId="6613A218" w:rsidR="00BA17E7" w:rsidRPr="00BA17E7" w:rsidRDefault="00BA17E7" w:rsidP="004C01F2">
            <w:pPr>
              <w:pStyle w:val="Tabledata"/>
            </w:pPr>
            <w:r w:rsidRPr="00BA17E7">
              <w:t>SDS0406</w:t>
            </w:r>
          </w:p>
        </w:tc>
        <w:tc>
          <w:tcPr>
            <w:tcW w:w="3358" w:type="dxa"/>
          </w:tcPr>
          <w:p w14:paraId="60F715E9" w14:textId="1DB161C1" w:rsidR="00BA17E7" w:rsidRPr="004C01F2" w:rsidRDefault="00BA17E7" w:rsidP="004C01F2">
            <w:pPr>
              <w:pStyle w:val="Tabledata"/>
            </w:pPr>
            <w:r w:rsidRPr="00BA17E7">
              <w:t>Maintaining Site Infrastructure and Assets</w:t>
            </w:r>
          </w:p>
        </w:tc>
        <w:tc>
          <w:tcPr>
            <w:tcW w:w="1068" w:type="dxa"/>
          </w:tcPr>
          <w:p w14:paraId="02106A6F" w14:textId="4597BBA9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ACFCF2F" w14:textId="6EE61619" w:rsidR="00BA17E7" w:rsidRPr="004C01F2" w:rsidRDefault="00CD13CC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14C1406" w14:textId="0BEA9E0B" w:rsidR="00BA17E7" w:rsidRPr="004C01F2" w:rsidRDefault="00CD13CC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0B15DC57" w14:textId="77777777" w:rsidTr="003A36A1">
        <w:trPr>
          <w:cantSplit/>
          <w:trHeight w:val="454"/>
        </w:trPr>
        <w:tc>
          <w:tcPr>
            <w:tcW w:w="1837" w:type="dxa"/>
          </w:tcPr>
          <w:p w14:paraId="38A43A55" w14:textId="709DC27E" w:rsidR="00BA17E7" w:rsidRPr="00F45C1F" w:rsidRDefault="00B8372C" w:rsidP="00F45C1F">
            <w:pPr>
              <w:pStyle w:val="Tabledata"/>
            </w:pPr>
            <w:r>
              <w:t>HY3J 04</w:t>
            </w:r>
          </w:p>
        </w:tc>
        <w:tc>
          <w:tcPr>
            <w:tcW w:w="1475" w:type="dxa"/>
          </w:tcPr>
          <w:p w14:paraId="0F5E971D" w14:textId="07B195AA" w:rsidR="00BA17E7" w:rsidRPr="00BA17E7" w:rsidRDefault="00BA17E7" w:rsidP="004C01F2">
            <w:pPr>
              <w:pStyle w:val="Tabledata"/>
            </w:pPr>
            <w:r w:rsidRPr="00BA17E7">
              <w:t>LANCS9</w:t>
            </w:r>
          </w:p>
        </w:tc>
        <w:tc>
          <w:tcPr>
            <w:tcW w:w="3358" w:type="dxa"/>
          </w:tcPr>
          <w:p w14:paraId="3AD7EAE8" w14:textId="0F7ED4E1" w:rsidR="00BA17E7" w:rsidRPr="004C01F2" w:rsidRDefault="00BA17E7" w:rsidP="004C01F2">
            <w:pPr>
              <w:pStyle w:val="Tabledata"/>
            </w:pPr>
            <w:r w:rsidRPr="00BA17E7">
              <w:t>Prepare and Operate a Powered Vehicle</w:t>
            </w:r>
          </w:p>
        </w:tc>
        <w:tc>
          <w:tcPr>
            <w:tcW w:w="1068" w:type="dxa"/>
          </w:tcPr>
          <w:p w14:paraId="085BA90A" w14:textId="69071B42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F70A78B" w14:textId="5F8C91FB" w:rsidR="00BA17E7" w:rsidRPr="004C01F2" w:rsidRDefault="002308B6" w:rsidP="004C01F2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</w:tcPr>
          <w:p w14:paraId="5FD86133" w14:textId="2EC946CA" w:rsidR="00BA17E7" w:rsidRPr="004C01F2" w:rsidRDefault="002308B6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60E0B8F9" w14:textId="77777777" w:rsidTr="003A36A1">
        <w:trPr>
          <w:cantSplit/>
          <w:trHeight w:val="454"/>
        </w:trPr>
        <w:tc>
          <w:tcPr>
            <w:tcW w:w="1837" w:type="dxa"/>
          </w:tcPr>
          <w:p w14:paraId="71DD3986" w14:textId="430E082F" w:rsidR="00BA17E7" w:rsidRPr="00F45C1F" w:rsidRDefault="00B8372C" w:rsidP="00F45C1F">
            <w:pPr>
              <w:pStyle w:val="Tabledata"/>
            </w:pPr>
            <w:r>
              <w:lastRenderedPageBreak/>
              <w:t>J4P0 04</w:t>
            </w:r>
          </w:p>
        </w:tc>
        <w:tc>
          <w:tcPr>
            <w:tcW w:w="1475" w:type="dxa"/>
          </w:tcPr>
          <w:p w14:paraId="4EF4CB15" w14:textId="4B4B2663" w:rsidR="00BA17E7" w:rsidRPr="00BA17E7" w:rsidRDefault="00BA17E7" w:rsidP="004C01F2">
            <w:pPr>
              <w:pStyle w:val="Tabledata"/>
            </w:pPr>
            <w:r w:rsidRPr="00BA17E7">
              <w:t>LANCS7</w:t>
            </w:r>
          </w:p>
        </w:tc>
        <w:tc>
          <w:tcPr>
            <w:tcW w:w="3358" w:type="dxa"/>
          </w:tcPr>
          <w:p w14:paraId="201FB2C8" w14:textId="1B91C596" w:rsidR="00BA17E7" w:rsidRPr="004C01F2" w:rsidRDefault="00BA17E7" w:rsidP="004C01F2">
            <w:pPr>
              <w:pStyle w:val="Tabledata"/>
            </w:pPr>
            <w:r w:rsidRPr="00BA17E7">
              <w:t>Prepare and Operate a Tractor</w:t>
            </w:r>
          </w:p>
        </w:tc>
        <w:tc>
          <w:tcPr>
            <w:tcW w:w="1068" w:type="dxa"/>
          </w:tcPr>
          <w:p w14:paraId="7B1A6770" w14:textId="50AD9D26" w:rsidR="00BA17E7" w:rsidRPr="004C01F2" w:rsidRDefault="00B8372C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EFF2A26" w14:textId="7AAD8FD7" w:rsidR="00BA17E7" w:rsidRPr="004C01F2" w:rsidRDefault="002308B6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5E00D463" w14:textId="6F7430DA" w:rsidR="00BA17E7" w:rsidRPr="004C01F2" w:rsidRDefault="002308B6" w:rsidP="004C01F2">
            <w:pPr>
              <w:pStyle w:val="Tabledata"/>
              <w:jc w:val="center"/>
            </w:pPr>
            <w:r>
              <w:t>1</w:t>
            </w:r>
          </w:p>
        </w:tc>
      </w:tr>
      <w:tr w:rsidR="007A094F" w14:paraId="32542C82" w14:textId="77777777" w:rsidTr="003A36A1">
        <w:trPr>
          <w:cantSplit/>
          <w:trHeight w:val="454"/>
        </w:trPr>
        <w:tc>
          <w:tcPr>
            <w:tcW w:w="1837" w:type="dxa"/>
          </w:tcPr>
          <w:p w14:paraId="7E1BBFD7" w14:textId="6FA59FC4" w:rsidR="007A094F" w:rsidRDefault="00B924F6" w:rsidP="007A094F">
            <w:pPr>
              <w:pStyle w:val="Tabledata"/>
            </w:pPr>
            <w:r>
              <w:t>J4P1 04</w:t>
            </w:r>
          </w:p>
        </w:tc>
        <w:tc>
          <w:tcPr>
            <w:tcW w:w="1475" w:type="dxa"/>
          </w:tcPr>
          <w:p w14:paraId="099BA86D" w14:textId="2EC49E30" w:rsidR="007A094F" w:rsidRPr="00BA17E7" w:rsidRDefault="007A094F" w:rsidP="007A094F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339900E4" w14:textId="72860396" w:rsidR="007A094F" w:rsidRPr="00BA17E7" w:rsidRDefault="007A094F" w:rsidP="007A094F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0FC3F383" w14:textId="1A448CFA" w:rsidR="007A094F" w:rsidRDefault="007A094F" w:rsidP="007A094F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B61A368" w14:textId="52E1137C" w:rsidR="007A094F" w:rsidRDefault="007A094F" w:rsidP="007A094F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1BC6BD2D" w14:textId="7C1A1061" w:rsidR="007A094F" w:rsidRDefault="007A094F" w:rsidP="007A094F">
            <w:pPr>
              <w:pStyle w:val="Tabledata"/>
              <w:jc w:val="center"/>
            </w:pPr>
            <w:r>
              <w:t>1</w:t>
            </w:r>
          </w:p>
        </w:tc>
      </w:tr>
      <w:tr w:rsidR="00BA17E7" w14:paraId="71ECBDFD" w14:textId="77777777" w:rsidTr="003A36A1">
        <w:trPr>
          <w:cantSplit/>
          <w:trHeight w:val="454"/>
        </w:trPr>
        <w:tc>
          <w:tcPr>
            <w:tcW w:w="1837" w:type="dxa"/>
          </w:tcPr>
          <w:p w14:paraId="44151B00" w14:textId="77DA7371" w:rsidR="00BA17E7" w:rsidRPr="00F45C1F" w:rsidRDefault="00B8372C" w:rsidP="00F45C1F">
            <w:pPr>
              <w:pStyle w:val="Tabledata"/>
            </w:pPr>
            <w:r>
              <w:t>J9</w:t>
            </w:r>
            <w:r w:rsidR="005B20C6">
              <w:t>CL</w:t>
            </w:r>
            <w:r>
              <w:t xml:space="preserve"> 45</w:t>
            </w:r>
          </w:p>
        </w:tc>
        <w:tc>
          <w:tcPr>
            <w:tcW w:w="1475" w:type="dxa"/>
          </w:tcPr>
          <w:p w14:paraId="78B9991A" w14:textId="213209F3" w:rsidR="00BA17E7" w:rsidRPr="00BA17E7" w:rsidRDefault="00BA17E7" w:rsidP="004C01F2">
            <w:pPr>
              <w:pStyle w:val="Tabledata"/>
            </w:pPr>
            <w:r w:rsidRPr="00BA17E7">
              <w:t>US0231</w:t>
            </w:r>
          </w:p>
        </w:tc>
        <w:tc>
          <w:tcPr>
            <w:tcW w:w="3358" w:type="dxa"/>
          </w:tcPr>
          <w:p w14:paraId="03336CF1" w14:textId="1ED23058" w:rsidR="00BA17E7" w:rsidRPr="004C01F2" w:rsidRDefault="00BA17E7" w:rsidP="004C01F2">
            <w:pPr>
              <w:pStyle w:val="Tabledata"/>
            </w:pPr>
            <w:r w:rsidRPr="00BA17E7">
              <w:t>Receiving Goods and Supplies</w:t>
            </w:r>
          </w:p>
        </w:tc>
        <w:tc>
          <w:tcPr>
            <w:tcW w:w="1068" w:type="dxa"/>
          </w:tcPr>
          <w:p w14:paraId="66E6FBA4" w14:textId="2F72A368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650B538" w14:textId="5D885CF7" w:rsidR="00BA17E7" w:rsidRPr="004C01F2" w:rsidRDefault="00C4010F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14512BE" w14:textId="5363521D" w:rsidR="00BA17E7" w:rsidRPr="004C01F2" w:rsidRDefault="00C4010F" w:rsidP="004C01F2">
            <w:pPr>
              <w:pStyle w:val="Tabledata"/>
              <w:jc w:val="center"/>
            </w:pPr>
            <w:r>
              <w:t>1</w:t>
            </w:r>
          </w:p>
        </w:tc>
      </w:tr>
      <w:tr w:rsidR="00BA17E7" w14:paraId="151E32F7" w14:textId="77777777" w:rsidTr="003A36A1">
        <w:trPr>
          <w:cantSplit/>
          <w:trHeight w:val="454"/>
        </w:trPr>
        <w:tc>
          <w:tcPr>
            <w:tcW w:w="1837" w:type="dxa"/>
          </w:tcPr>
          <w:p w14:paraId="6198B807" w14:textId="59486BFB" w:rsidR="00BA17E7" w:rsidRPr="00F45C1F" w:rsidRDefault="00B8372C" w:rsidP="00F45C1F">
            <w:pPr>
              <w:pStyle w:val="Tabledata"/>
            </w:pPr>
            <w:r>
              <w:t>H5A1 04</w:t>
            </w:r>
          </w:p>
        </w:tc>
        <w:tc>
          <w:tcPr>
            <w:tcW w:w="1475" w:type="dxa"/>
          </w:tcPr>
          <w:p w14:paraId="3AD8CF04" w14:textId="009BCCAE" w:rsidR="00BA17E7" w:rsidRPr="00BA17E7" w:rsidRDefault="00BA17E7" w:rsidP="004C01F2">
            <w:pPr>
              <w:pStyle w:val="Tabledata"/>
            </w:pPr>
            <w:r w:rsidRPr="00BA17E7">
              <w:t>LANENc3</w:t>
            </w:r>
          </w:p>
        </w:tc>
        <w:tc>
          <w:tcPr>
            <w:tcW w:w="3358" w:type="dxa"/>
          </w:tcPr>
          <w:p w14:paraId="2A8AAA91" w14:textId="448DD6AA" w:rsidR="00BA17E7" w:rsidRPr="004C01F2" w:rsidRDefault="00BA17E7" w:rsidP="004C01F2">
            <w:pPr>
              <w:pStyle w:val="Tabledata"/>
            </w:pPr>
            <w:r w:rsidRPr="00BA17E7">
              <w:t>Survey and Report on the Condition of the Environment</w:t>
            </w:r>
          </w:p>
        </w:tc>
        <w:tc>
          <w:tcPr>
            <w:tcW w:w="1068" w:type="dxa"/>
          </w:tcPr>
          <w:p w14:paraId="24BE358C" w14:textId="5BF39622" w:rsidR="00BA17E7" w:rsidRPr="004C01F2" w:rsidRDefault="00B8372C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30191088" w14:textId="2451F46F" w:rsidR="00BA17E7" w:rsidRPr="004C01F2" w:rsidRDefault="00C4010F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C9BEE9F" w14:textId="771B0E41" w:rsidR="00BA17E7" w:rsidRPr="004C01F2" w:rsidRDefault="00C4010F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568C74A2" w14:textId="77777777" w:rsidR="004347B1" w:rsidRDefault="004347B1">
      <w:pPr>
        <w:spacing w:after="160" w:line="259" w:lineRule="auto"/>
      </w:pPr>
    </w:p>
    <w:p w14:paraId="321BB825" w14:textId="77777777" w:rsidR="004347B1" w:rsidRDefault="004347B1">
      <w:pPr>
        <w:spacing w:after="160" w:line="259" w:lineRule="auto"/>
      </w:pPr>
    </w:p>
    <w:p w14:paraId="3EC27412" w14:textId="142C0E5F" w:rsidR="004347B1" w:rsidRPr="004347B1" w:rsidRDefault="004347B1">
      <w:pPr>
        <w:spacing w:after="160" w:line="259" w:lineRule="auto"/>
        <w:rPr>
          <w:b/>
          <w:bCs/>
        </w:rPr>
      </w:pPr>
      <w:r w:rsidRPr="004347B1">
        <w:rPr>
          <w:b/>
          <w:bCs/>
        </w:rPr>
        <w:t>Group B</w:t>
      </w:r>
      <w:r>
        <w:rPr>
          <w:b/>
          <w:bCs/>
        </w:rPr>
        <w:t xml:space="preserve">: </w:t>
      </w:r>
      <w:r>
        <w:t>U</w:t>
      </w:r>
      <w:r w:rsidRPr="004347B1">
        <w:t>p to</w:t>
      </w:r>
      <w:r>
        <w:rPr>
          <w:b/>
          <w:bCs/>
        </w:rPr>
        <w:t xml:space="preserve"> TWO </w:t>
      </w:r>
      <w:r w:rsidRPr="004347B1">
        <w:t>units can be taken from this group</w:t>
      </w:r>
      <w:r>
        <w:t>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4347B1" w14:paraId="5D4E6940" w14:textId="77777777" w:rsidTr="003A36A1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44EB9CBF" w14:textId="458BF926" w:rsidR="004347B1" w:rsidRPr="0055580D" w:rsidRDefault="003A36A1" w:rsidP="00BB09B0">
            <w:pPr>
              <w:pStyle w:val="TableHeader"/>
            </w:pPr>
            <w:r>
              <w:t>Qualifications Scotland</w:t>
            </w:r>
            <w:r w:rsidR="004347B1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1DE92CCC" w14:textId="77777777" w:rsidR="004347B1" w:rsidRPr="0055580D" w:rsidRDefault="004347B1" w:rsidP="00BB09B0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156846AF" w14:textId="77777777" w:rsidR="004347B1" w:rsidRPr="0055580D" w:rsidRDefault="004347B1" w:rsidP="00BB09B0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C6C605E" w14:textId="77777777" w:rsidR="004347B1" w:rsidRPr="0055580D" w:rsidRDefault="004347B1" w:rsidP="00BB09B0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4B9EA36" w14:textId="77777777" w:rsidR="004347B1" w:rsidRPr="0055580D" w:rsidRDefault="004347B1" w:rsidP="00BB09B0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2B5B0152" w14:textId="06614558" w:rsidR="004347B1" w:rsidRPr="0055580D" w:rsidRDefault="004347B1" w:rsidP="00BB09B0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347B1" w14:paraId="1F01F8FD" w14:textId="77777777" w:rsidTr="003A36A1">
        <w:trPr>
          <w:cantSplit/>
          <w:trHeight w:val="454"/>
        </w:trPr>
        <w:tc>
          <w:tcPr>
            <w:tcW w:w="1837" w:type="dxa"/>
          </w:tcPr>
          <w:p w14:paraId="5EB550A0" w14:textId="77777777" w:rsidR="004347B1" w:rsidRPr="00F45C1F" w:rsidRDefault="004347B1" w:rsidP="00BB09B0">
            <w:pPr>
              <w:pStyle w:val="Tabledata"/>
            </w:pPr>
            <w:r>
              <w:t>J9CN 04</w:t>
            </w:r>
          </w:p>
        </w:tc>
        <w:tc>
          <w:tcPr>
            <w:tcW w:w="1475" w:type="dxa"/>
          </w:tcPr>
          <w:p w14:paraId="6CE2F0D9" w14:textId="77777777" w:rsidR="004347B1" w:rsidRPr="004C01F2" w:rsidRDefault="004347B1" w:rsidP="00BB09B0">
            <w:pPr>
              <w:pStyle w:val="Tabledata"/>
            </w:pPr>
            <w:r w:rsidRPr="00BA17E7">
              <w:t>LANLP18</w:t>
            </w:r>
          </w:p>
        </w:tc>
        <w:tc>
          <w:tcPr>
            <w:tcW w:w="3358" w:type="dxa"/>
          </w:tcPr>
          <w:p w14:paraId="593EB628" w14:textId="77777777" w:rsidR="004347B1" w:rsidRPr="004C01F2" w:rsidRDefault="004347B1" w:rsidP="00BB09B0">
            <w:pPr>
              <w:pStyle w:val="Tabledata"/>
            </w:pPr>
            <w:r w:rsidRPr="00BA17E7">
              <w:t>Deliver Basic Treatments to Livestock</w:t>
            </w:r>
          </w:p>
        </w:tc>
        <w:tc>
          <w:tcPr>
            <w:tcW w:w="1068" w:type="dxa"/>
          </w:tcPr>
          <w:p w14:paraId="55DF0A26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8954A0A" w14:textId="77777777" w:rsidR="004347B1" w:rsidRPr="004C01F2" w:rsidRDefault="004347B1" w:rsidP="00BB09B0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42465399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22AA4E13" w14:textId="77777777" w:rsidTr="003A36A1">
        <w:trPr>
          <w:cantSplit/>
          <w:trHeight w:val="454"/>
        </w:trPr>
        <w:tc>
          <w:tcPr>
            <w:tcW w:w="1837" w:type="dxa"/>
          </w:tcPr>
          <w:p w14:paraId="63EF9F3B" w14:textId="77777777" w:rsidR="004347B1" w:rsidRPr="00F45C1F" w:rsidRDefault="004347B1" w:rsidP="00BB09B0">
            <w:pPr>
              <w:pStyle w:val="Tabledata"/>
            </w:pPr>
            <w:r>
              <w:t>H5BD 04</w:t>
            </w:r>
          </w:p>
        </w:tc>
        <w:tc>
          <w:tcPr>
            <w:tcW w:w="1475" w:type="dxa"/>
          </w:tcPr>
          <w:p w14:paraId="7ABC9384" w14:textId="77777777" w:rsidR="004347B1" w:rsidRPr="004C01F2" w:rsidRDefault="004347B1" w:rsidP="00BB09B0">
            <w:pPr>
              <w:pStyle w:val="Tabledata"/>
            </w:pPr>
            <w:r w:rsidRPr="00BA17E7">
              <w:t>LANLP5</w:t>
            </w:r>
          </w:p>
        </w:tc>
        <w:tc>
          <w:tcPr>
            <w:tcW w:w="3358" w:type="dxa"/>
          </w:tcPr>
          <w:p w14:paraId="2F741D2D" w14:textId="77777777" w:rsidR="004347B1" w:rsidRPr="004C01F2" w:rsidRDefault="004347B1" w:rsidP="00BB09B0">
            <w:pPr>
              <w:pStyle w:val="Tabledata"/>
            </w:pPr>
            <w:r w:rsidRPr="00BA17E7">
              <w:t>Monitor and Maintain the Care of Livestock During and After Parturition</w:t>
            </w:r>
          </w:p>
        </w:tc>
        <w:tc>
          <w:tcPr>
            <w:tcW w:w="1068" w:type="dxa"/>
          </w:tcPr>
          <w:p w14:paraId="14900252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3B5B564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1CFCA09C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ACEBD49" w14:textId="77777777" w:rsidTr="003A36A1">
        <w:trPr>
          <w:cantSplit/>
          <w:trHeight w:val="454"/>
        </w:trPr>
        <w:tc>
          <w:tcPr>
            <w:tcW w:w="1837" w:type="dxa"/>
          </w:tcPr>
          <w:p w14:paraId="7A81FABA" w14:textId="77777777" w:rsidR="004347B1" w:rsidRPr="00F45C1F" w:rsidRDefault="004347B1" w:rsidP="00BB09B0">
            <w:pPr>
              <w:pStyle w:val="Tabledata"/>
            </w:pPr>
            <w:r>
              <w:t>J96L 46</w:t>
            </w:r>
          </w:p>
        </w:tc>
        <w:tc>
          <w:tcPr>
            <w:tcW w:w="1475" w:type="dxa"/>
          </w:tcPr>
          <w:p w14:paraId="677CAAE1" w14:textId="77777777" w:rsidR="004347B1" w:rsidRPr="00BA17E7" w:rsidRDefault="004347B1" w:rsidP="00BB09B0">
            <w:pPr>
              <w:pStyle w:val="Tabledata"/>
            </w:pPr>
            <w:r w:rsidRPr="00BA17E7">
              <w:t>SDS0344</w:t>
            </w:r>
          </w:p>
        </w:tc>
        <w:tc>
          <w:tcPr>
            <w:tcW w:w="3358" w:type="dxa"/>
          </w:tcPr>
          <w:p w14:paraId="34B45693" w14:textId="77777777" w:rsidR="004347B1" w:rsidRPr="004C01F2" w:rsidRDefault="004347B1" w:rsidP="00BB09B0">
            <w:pPr>
              <w:pStyle w:val="Tabledata"/>
            </w:pPr>
            <w:r w:rsidRPr="00BA17E7">
              <w:t>Moving Livestock</w:t>
            </w:r>
          </w:p>
        </w:tc>
        <w:tc>
          <w:tcPr>
            <w:tcW w:w="1068" w:type="dxa"/>
          </w:tcPr>
          <w:p w14:paraId="056A2145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38AFBB4" w14:textId="77777777" w:rsidR="004347B1" w:rsidRPr="004C01F2" w:rsidRDefault="004347B1" w:rsidP="00BB09B0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15E7059B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20C6F6F" w14:textId="77777777" w:rsidTr="003A36A1">
        <w:trPr>
          <w:cantSplit/>
          <w:trHeight w:val="454"/>
        </w:trPr>
        <w:tc>
          <w:tcPr>
            <w:tcW w:w="1837" w:type="dxa"/>
          </w:tcPr>
          <w:p w14:paraId="48407947" w14:textId="77777777" w:rsidR="004347B1" w:rsidRPr="00F45C1F" w:rsidRDefault="004347B1" w:rsidP="00BB09B0">
            <w:pPr>
              <w:pStyle w:val="Tabledata"/>
            </w:pPr>
            <w:r>
              <w:t>J4NL 04</w:t>
            </w:r>
          </w:p>
        </w:tc>
        <w:tc>
          <w:tcPr>
            <w:tcW w:w="1475" w:type="dxa"/>
          </w:tcPr>
          <w:p w14:paraId="6C7977E0" w14:textId="77777777" w:rsidR="004347B1" w:rsidRPr="00BA17E7" w:rsidRDefault="004347B1" w:rsidP="00BB09B0">
            <w:pPr>
              <w:pStyle w:val="Tabledata"/>
            </w:pPr>
            <w:r w:rsidRPr="00BA17E7">
              <w:t>LANAgC4</w:t>
            </w:r>
          </w:p>
        </w:tc>
        <w:tc>
          <w:tcPr>
            <w:tcW w:w="3358" w:type="dxa"/>
          </w:tcPr>
          <w:p w14:paraId="0AF8B979" w14:textId="77777777" w:rsidR="004347B1" w:rsidRPr="004C01F2" w:rsidRDefault="004347B1" w:rsidP="00BB09B0">
            <w:pPr>
              <w:pStyle w:val="Tabledata"/>
            </w:pPr>
            <w:r w:rsidRPr="00BA17E7">
              <w:t>Implement the Application of Nutrients to Crops</w:t>
            </w:r>
          </w:p>
        </w:tc>
        <w:tc>
          <w:tcPr>
            <w:tcW w:w="1068" w:type="dxa"/>
          </w:tcPr>
          <w:p w14:paraId="02F01C6B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07EF6F5" w14:textId="77777777" w:rsidR="004347B1" w:rsidRPr="004C01F2" w:rsidRDefault="004347B1" w:rsidP="00BB09B0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1D4F6CA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39DC7FF9" w14:textId="77777777" w:rsidTr="003A36A1">
        <w:trPr>
          <w:cantSplit/>
          <w:trHeight w:val="454"/>
        </w:trPr>
        <w:tc>
          <w:tcPr>
            <w:tcW w:w="1837" w:type="dxa"/>
          </w:tcPr>
          <w:p w14:paraId="421BDD2D" w14:textId="77777777" w:rsidR="004347B1" w:rsidRPr="00F45C1F" w:rsidRDefault="004347B1" w:rsidP="00BB09B0">
            <w:pPr>
              <w:pStyle w:val="Tabledata"/>
            </w:pPr>
            <w:r>
              <w:t>H58A 04</w:t>
            </w:r>
          </w:p>
        </w:tc>
        <w:tc>
          <w:tcPr>
            <w:tcW w:w="1475" w:type="dxa"/>
          </w:tcPr>
          <w:p w14:paraId="4200D7BF" w14:textId="77777777" w:rsidR="004347B1" w:rsidRPr="00BA17E7" w:rsidRDefault="004347B1" w:rsidP="00BB09B0">
            <w:pPr>
              <w:pStyle w:val="Tabledata"/>
            </w:pPr>
            <w:r w:rsidRPr="00BA17E7">
              <w:t>LANAgC3</w:t>
            </w:r>
          </w:p>
        </w:tc>
        <w:tc>
          <w:tcPr>
            <w:tcW w:w="3358" w:type="dxa"/>
          </w:tcPr>
          <w:p w14:paraId="35619068" w14:textId="77777777" w:rsidR="004347B1" w:rsidRPr="004C01F2" w:rsidRDefault="004347B1" w:rsidP="00BB09B0">
            <w:pPr>
              <w:pStyle w:val="Tabledata"/>
            </w:pPr>
            <w:r w:rsidRPr="00BA17E7">
              <w:t>Monitor and Maintain the Health Growth of Crops</w:t>
            </w:r>
          </w:p>
        </w:tc>
        <w:tc>
          <w:tcPr>
            <w:tcW w:w="1068" w:type="dxa"/>
          </w:tcPr>
          <w:p w14:paraId="7AEDAD56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B1FA7FE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87C768A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383BC626" w14:textId="77777777" w:rsidTr="003A36A1">
        <w:trPr>
          <w:cantSplit/>
          <w:trHeight w:val="454"/>
        </w:trPr>
        <w:tc>
          <w:tcPr>
            <w:tcW w:w="1837" w:type="dxa"/>
          </w:tcPr>
          <w:p w14:paraId="5B264640" w14:textId="77777777" w:rsidR="004347B1" w:rsidRPr="00F45C1F" w:rsidRDefault="004347B1" w:rsidP="00BB09B0">
            <w:pPr>
              <w:pStyle w:val="Tabledata"/>
            </w:pPr>
            <w:r>
              <w:t>J97A 46</w:t>
            </w:r>
          </w:p>
        </w:tc>
        <w:tc>
          <w:tcPr>
            <w:tcW w:w="1475" w:type="dxa"/>
          </w:tcPr>
          <w:p w14:paraId="6661FA70" w14:textId="77777777" w:rsidR="004347B1" w:rsidRPr="00BA17E7" w:rsidRDefault="004347B1" w:rsidP="00BB09B0">
            <w:pPr>
              <w:pStyle w:val="Tabledata"/>
            </w:pPr>
            <w:r w:rsidRPr="00BA17E7">
              <w:t>SDS0349</w:t>
            </w:r>
          </w:p>
        </w:tc>
        <w:tc>
          <w:tcPr>
            <w:tcW w:w="3358" w:type="dxa"/>
          </w:tcPr>
          <w:p w14:paraId="57D177D2" w14:textId="77777777" w:rsidR="004347B1" w:rsidRPr="004C01F2" w:rsidRDefault="004347B1" w:rsidP="00BB09B0">
            <w:pPr>
              <w:pStyle w:val="Tabledata"/>
            </w:pPr>
            <w:r w:rsidRPr="00BA17E7">
              <w:t>Planting Crops and Plants</w:t>
            </w:r>
          </w:p>
        </w:tc>
        <w:tc>
          <w:tcPr>
            <w:tcW w:w="1068" w:type="dxa"/>
          </w:tcPr>
          <w:p w14:paraId="19EEAB07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423E90E" w14:textId="77777777" w:rsidR="004347B1" w:rsidRPr="004C01F2" w:rsidRDefault="004347B1" w:rsidP="00BB09B0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20B0C329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95A8395" w14:textId="77777777" w:rsidTr="003A36A1">
        <w:trPr>
          <w:cantSplit/>
          <w:trHeight w:val="454"/>
        </w:trPr>
        <w:tc>
          <w:tcPr>
            <w:tcW w:w="1837" w:type="dxa"/>
          </w:tcPr>
          <w:p w14:paraId="682D79DE" w14:textId="77777777" w:rsidR="004347B1" w:rsidRPr="00F45C1F" w:rsidRDefault="004347B1" w:rsidP="00BB09B0">
            <w:pPr>
              <w:pStyle w:val="Tabledata"/>
            </w:pPr>
            <w:r>
              <w:t>J4NY 04</w:t>
            </w:r>
          </w:p>
        </w:tc>
        <w:tc>
          <w:tcPr>
            <w:tcW w:w="1475" w:type="dxa"/>
          </w:tcPr>
          <w:p w14:paraId="33A9203A" w14:textId="77777777" w:rsidR="004347B1" w:rsidRPr="00BA17E7" w:rsidRDefault="004347B1" w:rsidP="00BB09B0">
            <w:pPr>
              <w:pStyle w:val="Tabledata"/>
            </w:pPr>
            <w:r w:rsidRPr="00BA17E7">
              <w:t>LANAgC1</w:t>
            </w:r>
          </w:p>
        </w:tc>
        <w:tc>
          <w:tcPr>
            <w:tcW w:w="3358" w:type="dxa"/>
          </w:tcPr>
          <w:p w14:paraId="7A461E18" w14:textId="77777777" w:rsidR="004347B1" w:rsidRPr="004C01F2" w:rsidRDefault="004347B1" w:rsidP="00BB09B0">
            <w:pPr>
              <w:pStyle w:val="Tabledata"/>
            </w:pPr>
            <w:r w:rsidRPr="00BA17E7">
              <w:t>Prepare and Cultivate Sites Ready for Planting Crops</w:t>
            </w:r>
          </w:p>
        </w:tc>
        <w:tc>
          <w:tcPr>
            <w:tcW w:w="1068" w:type="dxa"/>
          </w:tcPr>
          <w:p w14:paraId="6EFD746E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C688797" w14:textId="77777777" w:rsidR="004347B1" w:rsidRPr="004C01F2" w:rsidRDefault="004347B1" w:rsidP="00BB09B0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126676D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13920F41" w14:textId="77777777" w:rsidTr="003A36A1">
        <w:trPr>
          <w:cantSplit/>
          <w:trHeight w:val="454"/>
        </w:trPr>
        <w:tc>
          <w:tcPr>
            <w:tcW w:w="1837" w:type="dxa"/>
          </w:tcPr>
          <w:p w14:paraId="4603A42F" w14:textId="4E32ACCD" w:rsidR="004347B1" w:rsidRPr="00F45C1F" w:rsidRDefault="004347B1" w:rsidP="00BB09B0">
            <w:pPr>
              <w:pStyle w:val="Tabledata"/>
            </w:pPr>
            <w:r>
              <w:t>J9</w:t>
            </w:r>
            <w:r w:rsidR="00587E4E">
              <w:t>CD</w:t>
            </w:r>
            <w:r>
              <w:t xml:space="preserve"> 46</w:t>
            </w:r>
          </w:p>
        </w:tc>
        <w:tc>
          <w:tcPr>
            <w:tcW w:w="1475" w:type="dxa"/>
          </w:tcPr>
          <w:p w14:paraId="14BE746C" w14:textId="77777777" w:rsidR="004347B1" w:rsidRPr="00BA17E7" w:rsidRDefault="004347B1" w:rsidP="00BB09B0">
            <w:pPr>
              <w:pStyle w:val="Tabledata"/>
            </w:pPr>
            <w:r w:rsidRPr="00BA17E7">
              <w:t>SDS0350</w:t>
            </w:r>
          </w:p>
        </w:tc>
        <w:tc>
          <w:tcPr>
            <w:tcW w:w="3358" w:type="dxa"/>
          </w:tcPr>
          <w:p w14:paraId="69850270" w14:textId="77777777" w:rsidR="004347B1" w:rsidRPr="004C01F2" w:rsidRDefault="004347B1" w:rsidP="00BB09B0">
            <w:pPr>
              <w:pStyle w:val="Tabledata"/>
            </w:pPr>
            <w:r w:rsidRPr="00BA17E7">
              <w:t>Storing Harvested Crops and Plants</w:t>
            </w:r>
          </w:p>
        </w:tc>
        <w:tc>
          <w:tcPr>
            <w:tcW w:w="1068" w:type="dxa"/>
          </w:tcPr>
          <w:p w14:paraId="2EBB6D29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7579C01" w14:textId="77777777" w:rsidR="004347B1" w:rsidRPr="004C01F2" w:rsidRDefault="004347B1" w:rsidP="00BB09B0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708B199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0027271" w14:textId="77777777" w:rsidTr="003A36A1">
        <w:trPr>
          <w:cantSplit/>
          <w:trHeight w:val="454"/>
        </w:trPr>
        <w:tc>
          <w:tcPr>
            <w:tcW w:w="1837" w:type="dxa"/>
          </w:tcPr>
          <w:p w14:paraId="655FEDD4" w14:textId="77777777" w:rsidR="004347B1" w:rsidRPr="00F45C1F" w:rsidRDefault="004347B1" w:rsidP="00BB09B0">
            <w:pPr>
              <w:pStyle w:val="Tabledata"/>
            </w:pPr>
            <w:r>
              <w:t>J9C8 46</w:t>
            </w:r>
          </w:p>
        </w:tc>
        <w:tc>
          <w:tcPr>
            <w:tcW w:w="1475" w:type="dxa"/>
          </w:tcPr>
          <w:p w14:paraId="2C33C737" w14:textId="77777777" w:rsidR="004347B1" w:rsidRPr="00BA17E7" w:rsidRDefault="004347B1" w:rsidP="00BB09B0">
            <w:pPr>
              <w:pStyle w:val="Tabledata"/>
            </w:pPr>
            <w:r w:rsidRPr="00BA17E7">
              <w:t>SDS0403</w:t>
            </w:r>
          </w:p>
        </w:tc>
        <w:tc>
          <w:tcPr>
            <w:tcW w:w="3358" w:type="dxa"/>
          </w:tcPr>
          <w:p w14:paraId="596E63B8" w14:textId="77777777" w:rsidR="004347B1" w:rsidRPr="004C01F2" w:rsidRDefault="004347B1" w:rsidP="00BB09B0">
            <w:pPr>
              <w:pStyle w:val="Tabledata"/>
            </w:pPr>
            <w:r w:rsidRPr="00BA17E7">
              <w:t>Creating and Maintaining Habitats</w:t>
            </w:r>
          </w:p>
        </w:tc>
        <w:tc>
          <w:tcPr>
            <w:tcW w:w="1068" w:type="dxa"/>
          </w:tcPr>
          <w:p w14:paraId="7AF46268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C702473" w14:textId="77777777" w:rsidR="004347B1" w:rsidRPr="004C01F2" w:rsidRDefault="004347B1" w:rsidP="00BB09B0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532FC36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654863E0" w14:textId="77777777" w:rsidTr="003A36A1">
        <w:trPr>
          <w:cantSplit/>
          <w:trHeight w:val="454"/>
        </w:trPr>
        <w:tc>
          <w:tcPr>
            <w:tcW w:w="1837" w:type="dxa"/>
          </w:tcPr>
          <w:p w14:paraId="2B63A4EC" w14:textId="3FD1C8DA" w:rsidR="004347B1" w:rsidRPr="00F45C1F" w:rsidRDefault="004347B1" w:rsidP="00BB09B0">
            <w:pPr>
              <w:pStyle w:val="Tabledata"/>
            </w:pPr>
            <w:r>
              <w:t>J9</w:t>
            </w:r>
            <w:r w:rsidR="002A534B">
              <w:t>CH</w:t>
            </w:r>
            <w:r>
              <w:t xml:space="preserve"> 46</w:t>
            </w:r>
          </w:p>
        </w:tc>
        <w:tc>
          <w:tcPr>
            <w:tcW w:w="1475" w:type="dxa"/>
          </w:tcPr>
          <w:p w14:paraId="28BAB2EC" w14:textId="77777777" w:rsidR="004347B1" w:rsidRPr="00BA17E7" w:rsidRDefault="004347B1" w:rsidP="00BB09B0">
            <w:pPr>
              <w:pStyle w:val="Tabledata"/>
            </w:pPr>
            <w:r w:rsidRPr="00BA17E7">
              <w:t>SDS0416</w:t>
            </w:r>
          </w:p>
        </w:tc>
        <w:tc>
          <w:tcPr>
            <w:tcW w:w="3358" w:type="dxa"/>
          </w:tcPr>
          <w:p w14:paraId="1D6EE2A0" w14:textId="77777777" w:rsidR="004347B1" w:rsidRPr="004C01F2" w:rsidRDefault="004347B1" w:rsidP="00BB09B0">
            <w:pPr>
              <w:pStyle w:val="Tabledata"/>
            </w:pPr>
            <w:r w:rsidRPr="00BA17E7">
              <w:t>Maintaining Equipment and Machinery</w:t>
            </w:r>
          </w:p>
        </w:tc>
        <w:tc>
          <w:tcPr>
            <w:tcW w:w="1068" w:type="dxa"/>
          </w:tcPr>
          <w:p w14:paraId="41F8D444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1F3FAC4" w14:textId="77777777" w:rsidR="004347B1" w:rsidRPr="004C01F2" w:rsidRDefault="004347B1" w:rsidP="00BB09B0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07E7DE50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AD39759" w14:textId="77777777" w:rsidTr="003A36A1">
        <w:trPr>
          <w:cantSplit/>
          <w:trHeight w:val="454"/>
        </w:trPr>
        <w:tc>
          <w:tcPr>
            <w:tcW w:w="1837" w:type="dxa"/>
          </w:tcPr>
          <w:p w14:paraId="252C7DC8" w14:textId="77777777" w:rsidR="004347B1" w:rsidRPr="00F45C1F" w:rsidRDefault="004347B1" w:rsidP="00BB09B0">
            <w:pPr>
              <w:pStyle w:val="Tabledata"/>
            </w:pPr>
            <w:r>
              <w:t>J97F 46</w:t>
            </w:r>
          </w:p>
        </w:tc>
        <w:tc>
          <w:tcPr>
            <w:tcW w:w="1475" w:type="dxa"/>
          </w:tcPr>
          <w:p w14:paraId="36E21E0D" w14:textId="77777777" w:rsidR="004347B1" w:rsidRPr="00BA17E7" w:rsidRDefault="004347B1" w:rsidP="00BB09B0">
            <w:pPr>
              <w:pStyle w:val="Tabledata"/>
            </w:pPr>
            <w:r w:rsidRPr="00BA17E7">
              <w:t>SDS0420</w:t>
            </w:r>
          </w:p>
        </w:tc>
        <w:tc>
          <w:tcPr>
            <w:tcW w:w="3358" w:type="dxa"/>
          </w:tcPr>
          <w:p w14:paraId="1BA79BA3" w14:textId="77777777" w:rsidR="004347B1" w:rsidRPr="004C01F2" w:rsidRDefault="004347B1" w:rsidP="00BB09B0">
            <w:pPr>
              <w:pStyle w:val="Tabledata"/>
            </w:pPr>
            <w:r w:rsidRPr="00BA17E7">
              <w:t>Maintaining Hygiene and Biosecurity</w:t>
            </w:r>
          </w:p>
        </w:tc>
        <w:tc>
          <w:tcPr>
            <w:tcW w:w="1068" w:type="dxa"/>
          </w:tcPr>
          <w:p w14:paraId="080A7790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14997D65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F6C5A5D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  <w:tr w:rsidR="004347B1" w14:paraId="5F506EF8" w14:textId="77777777" w:rsidTr="003A36A1">
        <w:trPr>
          <w:cantSplit/>
          <w:trHeight w:val="454"/>
        </w:trPr>
        <w:tc>
          <w:tcPr>
            <w:tcW w:w="1837" w:type="dxa"/>
          </w:tcPr>
          <w:p w14:paraId="21C86B32" w14:textId="77777777" w:rsidR="004347B1" w:rsidRPr="00F45C1F" w:rsidRDefault="004347B1" w:rsidP="00BB09B0">
            <w:pPr>
              <w:pStyle w:val="Tabledata"/>
            </w:pPr>
            <w:r>
              <w:lastRenderedPageBreak/>
              <w:t>J97T 46</w:t>
            </w:r>
          </w:p>
        </w:tc>
        <w:tc>
          <w:tcPr>
            <w:tcW w:w="1475" w:type="dxa"/>
          </w:tcPr>
          <w:p w14:paraId="20C5289E" w14:textId="77777777" w:rsidR="004347B1" w:rsidRPr="00BA17E7" w:rsidRDefault="004347B1" w:rsidP="00BB09B0">
            <w:pPr>
              <w:pStyle w:val="Tabledata"/>
            </w:pPr>
            <w:r w:rsidRPr="00BA17E7">
              <w:t>SDS0423</w:t>
            </w:r>
          </w:p>
        </w:tc>
        <w:tc>
          <w:tcPr>
            <w:tcW w:w="3358" w:type="dxa"/>
          </w:tcPr>
          <w:p w14:paraId="46B40BDE" w14:textId="77777777" w:rsidR="004347B1" w:rsidRPr="004C01F2" w:rsidRDefault="004347B1" w:rsidP="00BB09B0">
            <w:pPr>
              <w:pStyle w:val="Tabledata"/>
            </w:pPr>
            <w:r w:rsidRPr="00BA17E7">
              <w:t>Using Equipment and Machinery</w:t>
            </w:r>
          </w:p>
        </w:tc>
        <w:tc>
          <w:tcPr>
            <w:tcW w:w="1068" w:type="dxa"/>
          </w:tcPr>
          <w:p w14:paraId="04380EA8" w14:textId="77777777" w:rsidR="004347B1" w:rsidRPr="004C01F2" w:rsidRDefault="004347B1" w:rsidP="00BB09B0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596EFB0" w14:textId="77777777" w:rsidR="004347B1" w:rsidRPr="004C01F2" w:rsidRDefault="004347B1" w:rsidP="00BB09B0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A7616AB" w14:textId="77777777" w:rsidR="004347B1" w:rsidRPr="004C01F2" w:rsidRDefault="004347B1" w:rsidP="00BB09B0">
            <w:pPr>
              <w:pStyle w:val="Tabledata"/>
              <w:jc w:val="center"/>
            </w:pPr>
            <w:r>
              <w:t>1</w:t>
            </w:r>
          </w:p>
        </w:tc>
      </w:tr>
    </w:tbl>
    <w:p w14:paraId="49E4BE77" w14:textId="5CADFA5D" w:rsidR="00055DEA" w:rsidRDefault="00055DEA">
      <w:pPr>
        <w:spacing w:after="160" w:line="259" w:lineRule="auto"/>
      </w:pP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E779" w14:textId="77777777" w:rsidR="009F62F6" w:rsidRDefault="009F62F6" w:rsidP="00B95071">
      <w:r>
        <w:separator/>
      </w:r>
    </w:p>
  </w:endnote>
  <w:endnote w:type="continuationSeparator" w:id="0">
    <w:p w14:paraId="5B368F53" w14:textId="77777777" w:rsidR="009F62F6" w:rsidRDefault="009F62F6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793FFF78" w:rsidR="00B95071" w:rsidRPr="00916D6E" w:rsidRDefault="00DA07B0" w:rsidP="00916D6E">
    <w:pPr>
      <w:pStyle w:val="Footer"/>
      <w:pBdr>
        <w:top w:val="single" w:sz="4" w:space="1" w:color="auto"/>
      </w:pBdr>
    </w:pPr>
    <w:r w:rsidRPr="00AE2185">
      <w:rPr>
        <w:bCs/>
      </w:rPr>
      <w:t>GW1D 45</w:t>
    </w:r>
    <w:r w:rsidR="002B6A20">
      <w:t xml:space="preserve">: </w:t>
    </w:r>
    <w:r w:rsidR="004B59C5" w:rsidRPr="004B59C5">
      <w:t xml:space="preserve">Diploma in Agriculture at SCQF level </w:t>
    </w:r>
    <w:r w:rsidR="00FA62EF">
      <w:t>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363F" w14:textId="77777777" w:rsidR="009F62F6" w:rsidRDefault="009F62F6" w:rsidP="00B95071">
      <w:r>
        <w:separator/>
      </w:r>
    </w:p>
  </w:footnote>
  <w:footnote w:type="continuationSeparator" w:id="0">
    <w:p w14:paraId="34F104AE" w14:textId="77777777" w:rsidR="009F62F6" w:rsidRDefault="009F62F6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5EB"/>
    <w:multiLevelType w:val="hybridMultilevel"/>
    <w:tmpl w:val="0F80E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4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3"/>
  </w:num>
  <w:num w:numId="2" w16cid:durableId="1623413201">
    <w:abstractNumId w:val="6"/>
  </w:num>
  <w:num w:numId="3" w16cid:durableId="1155948832">
    <w:abstractNumId w:val="1"/>
  </w:num>
  <w:num w:numId="4" w16cid:durableId="1958173743">
    <w:abstractNumId w:val="5"/>
  </w:num>
  <w:num w:numId="5" w16cid:durableId="560553815">
    <w:abstractNumId w:val="4"/>
  </w:num>
  <w:num w:numId="6" w16cid:durableId="632758608">
    <w:abstractNumId w:val="2"/>
  </w:num>
  <w:num w:numId="7" w16cid:durableId="1408725770">
    <w:abstractNumId w:val="3"/>
  </w:num>
  <w:num w:numId="8" w16cid:durableId="11608976">
    <w:abstractNumId w:val="2"/>
  </w:num>
  <w:num w:numId="9" w16cid:durableId="1614556111">
    <w:abstractNumId w:val="3"/>
    <w:lvlOverride w:ilvl="0">
      <w:startOverride w:val="1"/>
    </w:lvlOverride>
  </w:num>
  <w:num w:numId="10" w16cid:durableId="101904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5DEA"/>
    <w:rsid w:val="00066B19"/>
    <w:rsid w:val="000C1AFB"/>
    <w:rsid w:val="000E52A4"/>
    <w:rsid w:val="000E679C"/>
    <w:rsid w:val="001024BC"/>
    <w:rsid w:val="00152000"/>
    <w:rsid w:val="00156F36"/>
    <w:rsid w:val="00157466"/>
    <w:rsid w:val="001720AC"/>
    <w:rsid w:val="00180430"/>
    <w:rsid w:val="00183DAD"/>
    <w:rsid w:val="001A2D35"/>
    <w:rsid w:val="001E113A"/>
    <w:rsid w:val="00203855"/>
    <w:rsid w:val="00212C3A"/>
    <w:rsid w:val="002308B6"/>
    <w:rsid w:val="00230FDE"/>
    <w:rsid w:val="00241B0D"/>
    <w:rsid w:val="002A534B"/>
    <w:rsid w:val="002B6A20"/>
    <w:rsid w:val="002C7C93"/>
    <w:rsid w:val="002F72D0"/>
    <w:rsid w:val="00300869"/>
    <w:rsid w:val="00322638"/>
    <w:rsid w:val="00325303"/>
    <w:rsid w:val="0035110A"/>
    <w:rsid w:val="0035746A"/>
    <w:rsid w:val="00367731"/>
    <w:rsid w:val="00376B29"/>
    <w:rsid w:val="003831AC"/>
    <w:rsid w:val="0039630F"/>
    <w:rsid w:val="003A36A1"/>
    <w:rsid w:val="003F1DB3"/>
    <w:rsid w:val="0040240F"/>
    <w:rsid w:val="00412EDC"/>
    <w:rsid w:val="00425E78"/>
    <w:rsid w:val="004347B1"/>
    <w:rsid w:val="004B2325"/>
    <w:rsid w:val="004B59C5"/>
    <w:rsid w:val="004C01F2"/>
    <w:rsid w:val="004C6AAB"/>
    <w:rsid w:val="004E7EDF"/>
    <w:rsid w:val="00520D05"/>
    <w:rsid w:val="00542EAD"/>
    <w:rsid w:val="00550154"/>
    <w:rsid w:val="0055580D"/>
    <w:rsid w:val="005644B8"/>
    <w:rsid w:val="00587AD3"/>
    <w:rsid w:val="00587E4E"/>
    <w:rsid w:val="005B20C6"/>
    <w:rsid w:val="005B3DA6"/>
    <w:rsid w:val="005C4955"/>
    <w:rsid w:val="005D7BC0"/>
    <w:rsid w:val="005E0EA1"/>
    <w:rsid w:val="005F0136"/>
    <w:rsid w:val="005F70AA"/>
    <w:rsid w:val="00605838"/>
    <w:rsid w:val="00612707"/>
    <w:rsid w:val="00642042"/>
    <w:rsid w:val="006540C7"/>
    <w:rsid w:val="00663D9D"/>
    <w:rsid w:val="006665BB"/>
    <w:rsid w:val="0069719F"/>
    <w:rsid w:val="006C231B"/>
    <w:rsid w:val="0073054A"/>
    <w:rsid w:val="00731456"/>
    <w:rsid w:val="00760267"/>
    <w:rsid w:val="00771227"/>
    <w:rsid w:val="007868DC"/>
    <w:rsid w:val="00796D9D"/>
    <w:rsid w:val="007A094F"/>
    <w:rsid w:val="007A49BD"/>
    <w:rsid w:val="0083010A"/>
    <w:rsid w:val="00851BB6"/>
    <w:rsid w:val="008C25E0"/>
    <w:rsid w:val="008D16BD"/>
    <w:rsid w:val="008D2E4D"/>
    <w:rsid w:val="008E289D"/>
    <w:rsid w:val="009048BC"/>
    <w:rsid w:val="009111A7"/>
    <w:rsid w:val="00916D6E"/>
    <w:rsid w:val="00920579"/>
    <w:rsid w:val="009255A4"/>
    <w:rsid w:val="00953F1F"/>
    <w:rsid w:val="00970864"/>
    <w:rsid w:val="00972290"/>
    <w:rsid w:val="00986DCC"/>
    <w:rsid w:val="009A06C5"/>
    <w:rsid w:val="009B68C7"/>
    <w:rsid w:val="009D2652"/>
    <w:rsid w:val="009F62F6"/>
    <w:rsid w:val="00A026AE"/>
    <w:rsid w:val="00A33A38"/>
    <w:rsid w:val="00A753B6"/>
    <w:rsid w:val="00AA5CD1"/>
    <w:rsid w:val="00AB45DD"/>
    <w:rsid w:val="00AD71BB"/>
    <w:rsid w:val="00AE2185"/>
    <w:rsid w:val="00B20F67"/>
    <w:rsid w:val="00B233E6"/>
    <w:rsid w:val="00B23624"/>
    <w:rsid w:val="00B36FDE"/>
    <w:rsid w:val="00B3726B"/>
    <w:rsid w:val="00B44AA6"/>
    <w:rsid w:val="00B46FF6"/>
    <w:rsid w:val="00B532FE"/>
    <w:rsid w:val="00B8372C"/>
    <w:rsid w:val="00B844B5"/>
    <w:rsid w:val="00B924F6"/>
    <w:rsid w:val="00B95071"/>
    <w:rsid w:val="00BA17E7"/>
    <w:rsid w:val="00BD2A32"/>
    <w:rsid w:val="00C01CC6"/>
    <w:rsid w:val="00C12073"/>
    <w:rsid w:val="00C17197"/>
    <w:rsid w:val="00C333B2"/>
    <w:rsid w:val="00C34276"/>
    <w:rsid w:val="00C36F7E"/>
    <w:rsid w:val="00C4010F"/>
    <w:rsid w:val="00C458F8"/>
    <w:rsid w:val="00C70EFF"/>
    <w:rsid w:val="00CC6909"/>
    <w:rsid w:val="00CD13CC"/>
    <w:rsid w:val="00CD6139"/>
    <w:rsid w:val="00CE3640"/>
    <w:rsid w:val="00CF3D53"/>
    <w:rsid w:val="00D2630C"/>
    <w:rsid w:val="00D34202"/>
    <w:rsid w:val="00D50F3F"/>
    <w:rsid w:val="00D941E1"/>
    <w:rsid w:val="00DA07B0"/>
    <w:rsid w:val="00DA5CCE"/>
    <w:rsid w:val="00DC4C0D"/>
    <w:rsid w:val="00DF0557"/>
    <w:rsid w:val="00E174B5"/>
    <w:rsid w:val="00E3765B"/>
    <w:rsid w:val="00E56F49"/>
    <w:rsid w:val="00E738B7"/>
    <w:rsid w:val="00E82ED7"/>
    <w:rsid w:val="00EA2F16"/>
    <w:rsid w:val="00ED0039"/>
    <w:rsid w:val="00EE330F"/>
    <w:rsid w:val="00EE3EF0"/>
    <w:rsid w:val="00EE5717"/>
    <w:rsid w:val="00F22D74"/>
    <w:rsid w:val="00F45C1F"/>
    <w:rsid w:val="00F56FF6"/>
    <w:rsid w:val="00F951A9"/>
    <w:rsid w:val="00FA36B8"/>
    <w:rsid w:val="00FA62EF"/>
    <w:rsid w:val="00FB447F"/>
    <w:rsid w:val="00FC02CE"/>
    <w:rsid w:val="00FC2678"/>
    <w:rsid w:val="00FE0012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B4AC5-97A4-4569-9B6F-7B13910F2F70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2.xml><?xml version="1.0" encoding="utf-8"?>
<ds:datastoreItem xmlns:ds="http://schemas.openxmlformats.org/officeDocument/2006/customXml" ds:itemID="{E172F800-50DD-40B5-ACC5-ACCB6A23B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4C42C-8DFA-4D10-8CB9-0B34C70E3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Agriculture at SCQF level 5 structure</dc:title>
  <dc:subject/>
  <dc:creator/>
  <cp:keywords/>
  <dc:description/>
  <cp:lastModifiedBy/>
  <cp:revision>1</cp:revision>
  <dcterms:created xsi:type="dcterms:W3CDTF">2026-05-20T12:02:00Z</dcterms:created>
  <dcterms:modified xsi:type="dcterms:W3CDTF">2026-05-20T12:02:00Z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364600</vt:r8>
  </property>
  <property fmtid="{D5CDD505-2E9C-101B-9397-08002B2CF9AE}" pid="3" name="ContentTypeId">
    <vt:lpwstr>0x0101009CC862254901FC4CA32537AEC5E15412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