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DDF0" w14:textId="77777777" w:rsidR="00A51DAC" w:rsidRPr="00A51DAC" w:rsidRDefault="00A51DAC" w:rsidP="00A51DAC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  <w:r w:rsidRPr="00A51DAC">
        <w:rPr>
          <w:rFonts w:ascii="Arial" w:eastAsia="Times New Roman" w:hAnsi="Arial" w:cs="Times New Roman"/>
          <w:b/>
          <w:szCs w:val="20"/>
          <w:lang w:eastAsia="en-GB"/>
        </w:rPr>
        <w:t xml:space="preserve">National Progression Award (NPA) in </w:t>
      </w:r>
      <w:r>
        <w:rPr>
          <w:rFonts w:ascii="Arial" w:eastAsia="Times New Roman" w:hAnsi="Arial" w:cs="Times New Roman"/>
          <w:b/>
          <w:szCs w:val="20"/>
          <w:lang w:eastAsia="en-GB"/>
        </w:rPr>
        <w:t>Travel and Tourism</w:t>
      </w:r>
      <w:r w:rsidRPr="00A51DAC">
        <w:rPr>
          <w:rFonts w:ascii="Arial" w:eastAsia="Times New Roman" w:hAnsi="Arial" w:cs="Times New Roman"/>
          <w:b/>
          <w:szCs w:val="20"/>
          <w:lang w:eastAsia="en-GB"/>
        </w:rPr>
        <w:t xml:space="preserve"> at SCQF Level 6</w:t>
      </w:r>
    </w:p>
    <w:p w14:paraId="08B41070" w14:textId="77777777" w:rsidR="00A51DAC" w:rsidRDefault="00A51DAC"/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37"/>
        <w:gridCol w:w="3947"/>
        <w:gridCol w:w="897"/>
        <w:gridCol w:w="905"/>
        <w:gridCol w:w="899"/>
      </w:tblGrid>
      <w:tr w:rsidR="0088636E" w:rsidRPr="00A51DAC" w14:paraId="348F8099" w14:textId="77777777" w:rsidTr="0088636E"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7EE760C4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4 code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0D78355E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2 code</w:t>
            </w:r>
          </w:p>
        </w:tc>
        <w:tc>
          <w:tcPr>
            <w:tcW w:w="3947" w:type="dxa"/>
            <w:shd w:val="clear" w:color="auto" w:fill="BFBFBF" w:themeFill="background1" w:themeFillShade="BF"/>
            <w:vAlign w:val="center"/>
          </w:tcPr>
          <w:p w14:paraId="57A41BDB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Unit title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4DCD900D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SQA</w:t>
            </w:r>
          </w:p>
          <w:p w14:paraId="621C2759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credit</w:t>
            </w: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14:paraId="6D1E7F5C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SCQF</w:t>
            </w:r>
          </w:p>
          <w:p w14:paraId="4608DA31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credit</w:t>
            </w:r>
          </w:p>
          <w:p w14:paraId="5CA767AF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points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1D419545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SCQF</w:t>
            </w:r>
          </w:p>
          <w:p w14:paraId="780832BB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level</w:t>
            </w:r>
          </w:p>
        </w:tc>
      </w:tr>
      <w:tr w:rsidR="0088636E" w:rsidRPr="00A51DAC" w14:paraId="238D4698" w14:textId="77777777" w:rsidTr="0088636E">
        <w:tc>
          <w:tcPr>
            <w:tcW w:w="8808" w:type="dxa"/>
            <w:gridSpan w:val="6"/>
            <w:shd w:val="clear" w:color="auto" w:fill="BDD6EE" w:themeFill="accent1" w:themeFillTint="66"/>
          </w:tcPr>
          <w:p w14:paraId="00453F42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Arial"/>
                <w:b/>
                <w:szCs w:val="20"/>
                <w:lang w:eastAsia="en-GB"/>
              </w:rPr>
              <w:t>Mandatory Section: 1 credit required</w:t>
            </w:r>
          </w:p>
        </w:tc>
      </w:tr>
      <w:tr w:rsidR="0088636E" w:rsidRPr="00A51DAC" w14:paraId="03AA6B84" w14:textId="77777777" w:rsidTr="0088636E">
        <w:tc>
          <w:tcPr>
            <w:tcW w:w="1223" w:type="dxa"/>
            <w:shd w:val="clear" w:color="auto" w:fill="auto"/>
          </w:tcPr>
          <w:p w14:paraId="7DD9E8FE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H90R</w:t>
            </w:r>
          </w:p>
        </w:tc>
        <w:tc>
          <w:tcPr>
            <w:tcW w:w="937" w:type="dxa"/>
            <w:shd w:val="clear" w:color="auto" w:fill="auto"/>
          </w:tcPr>
          <w:p w14:paraId="2BCC45D2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46</w:t>
            </w:r>
          </w:p>
        </w:tc>
        <w:tc>
          <w:tcPr>
            <w:tcW w:w="3947" w:type="dxa"/>
          </w:tcPr>
          <w:p w14:paraId="569F5258" w14:textId="134BF689" w:rsidR="0088636E" w:rsidRPr="00A51DAC" w:rsidRDefault="0088636E" w:rsidP="0003156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hyperlink r:id="rId7" w:history="1">
              <w:r w:rsidRPr="0046672E">
                <w:rPr>
                  <w:rStyle w:val="Hyperlink"/>
                  <w:rFonts w:ascii="Arial" w:eastAsia="Times New Roman" w:hAnsi="Arial" w:cs="Times New Roman"/>
                  <w:szCs w:val="20"/>
                  <w:lang w:eastAsia="en-GB"/>
                </w:rPr>
                <w:t>Travel and Tourism in the UK</w:t>
              </w:r>
            </w:hyperlink>
          </w:p>
        </w:tc>
        <w:tc>
          <w:tcPr>
            <w:tcW w:w="897" w:type="dxa"/>
            <w:shd w:val="clear" w:color="auto" w:fill="auto"/>
          </w:tcPr>
          <w:p w14:paraId="3926D7A1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222B1747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6A28C5D3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081BE178" w14:textId="77777777" w:rsidTr="0088636E">
        <w:tc>
          <w:tcPr>
            <w:tcW w:w="8808" w:type="dxa"/>
            <w:gridSpan w:val="6"/>
            <w:shd w:val="clear" w:color="auto" w:fill="BDD6EE" w:themeFill="accent1" w:themeFillTint="66"/>
          </w:tcPr>
          <w:p w14:paraId="3BEB63DF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A51DAC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Options Section:  3 credits required. At least 2 credits must be at SCQF level 6</w:t>
            </w:r>
          </w:p>
        </w:tc>
      </w:tr>
      <w:tr w:rsidR="0088636E" w:rsidRPr="00A51DAC" w14:paraId="7B6C9E8D" w14:textId="77777777" w:rsidTr="0088636E">
        <w:tc>
          <w:tcPr>
            <w:tcW w:w="1223" w:type="dxa"/>
            <w:shd w:val="clear" w:color="auto" w:fill="auto"/>
          </w:tcPr>
          <w:p w14:paraId="30A5694C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H90T</w:t>
            </w:r>
          </w:p>
          <w:p w14:paraId="54C564FF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33C0630E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H90V</w:t>
            </w:r>
          </w:p>
        </w:tc>
        <w:tc>
          <w:tcPr>
            <w:tcW w:w="937" w:type="dxa"/>
            <w:shd w:val="clear" w:color="auto" w:fill="auto"/>
          </w:tcPr>
          <w:p w14:paraId="76A4D072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45</w:t>
            </w:r>
          </w:p>
          <w:p w14:paraId="2BDDA6BE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71528E47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46</w:t>
            </w:r>
          </w:p>
        </w:tc>
        <w:tc>
          <w:tcPr>
            <w:tcW w:w="3947" w:type="dxa"/>
            <w:shd w:val="clear" w:color="auto" w:fill="auto"/>
          </w:tcPr>
          <w:p w14:paraId="07293009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Sustainable Travel and Tourism: An Introduction</w:t>
              </w:r>
            </w:hyperlink>
            <w:r w:rsidRPr="00356E75">
              <w:rPr>
                <w:rFonts w:ascii="Arial" w:eastAsia="Times New Roman" w:hAnsi="Arial" w:cs="Arial"/>
                <w:lang w:eastAsia="en-GB"/>
              </w:rPr>
              <w:t>/</w:t>
            </w:r>
          </w:p>
          <w:p w14:paraId="52246EA8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Sustainable Practices in Travel and Tourism</w:t>
              </w:r>
            </w:hyperlink>
          </w:p>
        </w:tc>
        <w:tc>
          <w:tcPr>
            <w:tcW w:w="897" w:type="dxa"/>
            <w:shd w:val="clear" w:color="auto" w:fill="auto"/>
          </w:tcPr>
          <w:p w14:paraId="5AB6155F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65EBE66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4BBAFD36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5/6</w:t>
            </w:r>
          </w:p>
        </w:tc>
      </w:tr>
      <w:tr w:rsidR="0088636E" w:rsidRPr="00A51DAC" w14:paraId="6BAA0A3C" w14:textId="77777777" w:rsidTr="0088636E">
        <w:tc>
          <w:tcPr>
            <w:tcW w:w="1223" w:type="dxa"/>
            <w:shd w:val="clear" w:color="auto" w:fill="auto"/>
          </w:tcPr>
          <w:p w14:paraId="110B7C90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F3PL</w:t>
            </w:r>
          </w:p>
        </w:tc>
        <w:tc>
          <w:tcPr>
            <w:tcW w:w="937" w:type="dxa"/>
            <w:shd w:val="clear" w:color="auto" w:fill="auto"/>
          </w:tcPr>
          <w:p w14:paraId="00B6652D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14:paraId="7054200C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Travel and Tourism: Enhancing Skills for Employment</w:t>
              </w:r>
            </w:hyperlink>
          </w:p>
        </w:tc>
        <w:tc>
          <w:tcPr>
            <w:tcW w:w="897" w:type="dxa"/>
            <w:shd w:val="clear" w:color="auto" w:fill="auto"/>
          </w:tcPr>
          <w:p w14:paraId="665E6F1C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4FD96933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62A5B62C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</w:t>
            </w:r>
          </w:p>
        </w:tc>
      </w:tr>
      <w:tr w:rsidR="0088636E" w:rsidRPr="00A51DAC" w14:paraId="1A99964B" w14:textId="77777777" w:rsidTr="0088636E">
        <w:tc>
          <w:tcPr>
            <w:tcW w:w="1223" w:type="dxa"/>
            <w:shd w:val="clear" w:color="auto" w:fill="auto"/>
          </w:tcPr>
          <w:p w14:paraId="75577F54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DM4R</w:t>
            </w:r>
          </w:p>
          <w:p w14:paraId="38BCAA22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38D7B47E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46340CF5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520FD">
              <w:rPr>
                <w:rFonts w:ascii="Arial" w:eastAsia="Times New Roman" w:hAnsi="Arial" w:cs="Times New Roman"/>
                <w:szCs w:val="20"/>
                <w:lang w:eastAsia="en-GB"/>
              </w:rPr>
              <w:t>HJ30</w:t>
            </w:r>
          </w:p>
        </w:tc>
        <w:tc>
          <w:tcPr>
            <w:tcW w:w="937" w:type="dxa"/>
            <w:shd w:val="clear" w:color="auto" w:fill="auto"/>
          </w:tcPr>
          <w:p w14:paraId="55E1DBE8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  <w:p w14:paraId="54BE495E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23117F2E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7148CDFE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45</w:t>
            </w:r>
          </w:p>
        </w:tc>
        <w:tc>
          <w:tcPr>
            <w:tcW w:w="3947" w:type="dxa"/>
            <w:shd w:val="clear" w:color="auto" w:fill="auto"/>
          </w:tcPr>
          <w:p w14:paraId="5F25B9DB" w14:textId="77777777" w:rsidR="009A2C3A" w:rsidRDefault="0088636E" w:rsidP="009A2C3A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11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Marketing in Travel and Tourism: An Introduction</w:t>
              </w:r>
            </w:hyperlink>
            <w:r w:rsidRPr="00356E75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8F4C775" w14:textId="7FB0FBCD" w:rsidR="009A2C3A" w:rsidRDefault="009A2C3A" w:rsidP="009A2C3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14:paraId="31FBC832" w14:textId="4557EB90" w:rsidR="0088636E" w:rsidRPr="00356E75" w:rsidRDefault="0088636E" w:rsidP="009A2C3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Pr="000520FD">
                <w:rPr>
                  <w:rStyle w:val="Hyperlink"/>
                  <w:rFonts w:ascii="Arial" w:eastAsia="Times New Roman" w:hAnsi="Arial" w:cs="Arial"/>
                  <w:lang w:eastAsia="en-GB"/>
                </w:rPr>
                <w:t>Marketing: Basic Principles and Applications</w:t>
              </w:r>
            </w:hyperlink>
          </w:p>
        </w:tc>
        <w:tc>
          <w:tcPr>
            <w:tcW w:w="897" w:type="dxa"/>
            <w:shd w:val="clear" w:color="auto" w:fill="auto"/>
          </w:tcPr>
          <w:p w14:paraId="233BE64E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  <w:p w14:paraId="4BFF0465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11586A2A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07ED8E13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3F7026F3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  <w:p w14:paraId="4C930D05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4067635D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595BCBDD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  <w:p w14:paraId="31A8B866" w14:textId="77777777" w:rsidR="0088636E" w:rsidRPr="00A51DAC" w:rsidRDefault="0088636E" w:rsidP="000520FD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899" w:type="dxa"/>
            <w:shd w:val="clear" w:color="auto" w:fill="auto"/>
          </w:tcPr>
          <w:p w14:paraId="30B6F619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  <w:p w14:paraId="760BFD23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44FB22AC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716DFD2B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</w:t>
            </w:r>
          </w:p>
        </w:tc>
      </w:tr>
      <w:tr w:rsidR="0088636E" w:rsidRPr="00A51DAC" w14:paraId="4810DC0B" w14:textId="77777777" w:rsidTr="0088636E">
        <w:tc>
          <w:tcPr>
            <w:tcW w:w="1223" w:type="dxa"/>
            <w:shd w:val="clear" w:color="auto" w:fill="auto"/>
          </w:tcPr>
          <w:p w14:paraId="11277039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A20D83">
              <w:rPr>
                <w:rFonts w:ascii="Arial" w:eastAsia="Times New Roman" w:hAnsi="Arial" w:cs="Times New Roman"/>
                <w:szCs w:val="20"/>
                <w:lang w:eastAsia="en-GB"/>
              </w:rPr>
              <w:t>F38Y</w:t>
            </w:r>
          </w:p>
        </w:tc>
        <w:tc>
          <w:tcPr>
            <w:tcW w:w="937" w:type="dxa"/>
            <w:shd w:val="clear" w:color="auto" w:fill="auto"/>
          </w:tcPr>
          <w:p w14:paraId="3108FE4B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411056F1" w14:textId="628D42D0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Skills for Customer Care</w:t>
              </w:r>
            </w:hyperlink>
          </w:p>
        </w:tc>
        <w:tc>
          <w:tcPr>
            <w:tcW w:w="897" w:type="dxa"/>
            <w:shd w:val="clear" w:color="auto" w:fill="auto"/>
          </w:tcPr>
          <w:p w14:paraId="2AE43145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0F42F61E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16E88C68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1F990265" w14:textId="77777777" w:rsidTr="0088636E">
        <w:tc>
          <w:tcPr>
            <w:tcW w:w="1223" w:type="dxa"/>
            <w:shd w:val="clear" w:color="auto" w:fill="auto"/>
          </w:tcPr>
          <w:p w14:paraId="49D672BA" w14:textId="77777777" w:rsidR="0088636E" w:rsidRDefault="0088636E" w:rsidP="004A4EE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>F3PM</w:t>
            </w:r>
          </w:p>
          <w:p w14:paraId="42FC3684" w14:textId="77777777" w:rsidR="0088636E" w:rsidRDefault="0088636E" w:rsidP="004A4EE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60C443D6" w14:textId="77777777" w:rsidR="0088636E" w:rsidRPr="00A51DAC" w:rsidRDefault="0088636E" w:rsidP="004A4EE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6672E">
              <w:rPr>
                <w:rFonts w:ascii="Arial" w:eastAsia="Times New Roman" w:hAnsi="Arial" w:cs="Times New Roman"/>
                <w:szCs w:val="20"/>
                <w:lang w:eastAsia="en-GB"/>
              </w:rPr>
              <w:t>F3P7</w:t>
            </w:r>
          </w:p>
        </w:tc>
        <w:tc>
          <w:tcPr>
            <w:tcW w:w="937" w:type="dxa"/>
            <w:shd w:val="clear" w:color="auto" w:fill="auto"/>
          </w:tcPr>
          <w:p w14:paraId="646B596F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>11</w:t>
            </w:r>
          </w:p>
          <w:p w14:paraId="0552D85C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5642FD83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63047E5A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4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Working as Air Cabin Crew: An Introduction</w:t>
              </w:r>
            </w:hyperlink>
            <w:r w:rsidRPr="00356E75">
              <w:rPr>
                <w:rFonts w:ascii="Arial" w:eastAsia="Times New Roman" w:hAnsi="Arial" w:cs="Arial"/>
                <w:lang w:eastAsia="en-GB"/>
              </w:rPr>
              <w:t>/</w:t>
            </w:r>
          </w:p>
          <w:p w14:paraId="3E7034E3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5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Working as Air Cabin Crew</w:t>
              </w:r>
            </w:hyperlink>
          </w:p>
        </w:tc>
        <w:tc>
          <w:tcPr>
            <w:tcW w:w="897" w:type="dxa"/>
            <w:shd w:val="clear" w:color="auto" w:fill="auto"/>
          </w:tcPr>
          <w:p w14:paraId="71A9BB68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78787E9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4575A453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5/6</w:t>
            </w:r>
          </w:p>
        </w:tc>
      </w:tr>
      <w:tr w:rsidR="0088636E" w:rsidRPr="00A51DAC" w14:paraId="2DB7F318" w14:textId="77777777" w:rsidTr="0088636E">
        <w:tc>
          <w:tcPr>
            <w:tcW w:w="1223" w:type="dxa"/>
            <w:shd w:val="clear" w:color="auto" w:fill="auto"/>
          </w:tcPr>
          <w:p w14:paraId="2A5BCC44" w14:textId="77777777" w:rsidR="0088636E" w:rsidRPr="00A51DAC" w:rsidRDefault="0088636E" w:rsidP="004A4EE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F3P8 </w:t>
            </w:r>
          </w:p>
        </w:tc>
        <w:tc>
          <w:tcPr>
            <w:tcW w:w="937" w:type="dxa"/>
            <w:shd w:val="clear" w:color="auto" w:fill="auto"/>
          </w:tcPr>
          <w:p w14:paraId="1EB82246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19079B8B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6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Airport Ground Operations</w:t>
              </w:r>
            </w:hyperlink>
          </w:p>
        </w:tc>
        <w:tc>
          <w:tcPr>
            <w:tcW w:w="897" w:type="dxa"/>
            <w:shd w:val="clear" w:color="auto" w:fill="auto"/>
          </w:tcPr>
          <w:p w14:paraId="53E6DB3E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A75B8C2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713DBF25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6EEF9B6E" w14:textId="77777777" w:rsidTr="0088636E">
        <w:tc>
          <w:tcPr>
            <w:tcW w:w="1223" w:type="dxa"/>
            <w:shd w:val="clear" w:color="auto" w:fill="auto"/>
          </w:tcPr>
          <w:p w14:paraId="04F59B11" w14:textId="77777777" w:rsidR="0088636E" w:rsidRPr="00A51DAC" w:rsidRDefault="0088636E" w:rsidP="004A4EE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>H90L</w:t>
            </w:r>
          </w:p>
        </w:tc>
        <w:tc>
          <w:tcPr>
            <w:tcW w:w="937" w:type="dxa"/>
            <w:shd w:val="clear" w:color="auto" w:fill="auto"/>
          </w:tcPr>
          <w:p w14:paraId="5D4A8941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4A4EEB">
              <w:rPr>
                <w:rFonts w:ascii="Arial" w:eastAsia="Times New Roman" w:hAnsi="Arial" w:cs="Times New Roman"/>
                <w:szCs w:val="20"/>
                <w:lang w:eastAsia="en-GB"/>
              </w:rPr>
              <w:t>46</w:t>
            </w:r>
          </w:p>
        </w:tc>
        <w:tc>
          <w:tcPr>
            <w:tcW w:w="3947" w:type="dxa"/>
            <w:shd w:val="clear" w:color="auto" w:fill="auto"/>
          </w:tcPr>
          <w:p w14:paraId="0F8077A8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7" w:history="1">
              <w:r w:rsidRPr="00356E75">
                <w:rPr>
                  <w:rStyle w:val="Hyperlink"/>
                  <w:rFonts w:ascii="Arial" w:eastAsia="Times New Roman" w:hAnsi="Arial" w:cs="Arial"/>
                  <w:lang w:eastAsia="en-GB"/>
                </w:rPr>
                <w:t>Leisure and Business Tourist Destinations</w:t>
              </w:r>
            </w:hyperlink>
          </w:p>
        </w:tc>
        <w:tc>
          <w:tcPr>
            <w:tcW w:w="897" w:type="dxa"/>
            <w:shd w:val="clear" w:color="auto" w:fill="auto"/>
          </w:tcPr>
          <w:p w14:paraId="4E7B10DE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6242EE43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3CBB6378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1B7275B1" w14:textId="77777777" w:rsidTr="0088636E">
        <w:tc>
          <w:tcPr>
            <w:tcW w:w="1223" w:type="dxa"/>
            <w:shd w:val="clear" w:color="auto" w:fill="auto"/>
          </w:tcPr>
          <w:p w14:paraId="792AC7B7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F3PK</w:t>
            </w:r>
          </w:p>
        </w:tc>
        <w:tc>
          <w:tcPr>
            <w:tcW w:w="937" w:type="dxa"/>
            <w:shd w:val="clear" w:color="auto" w:fill="auto"/>
          </w:tcPr>
          <w:p w14:paraId="793CA1F3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14:paraId="261DEBD4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Pr="00FA67B4">
                <w:rPr>
                  <w:rStyle w:val="Hyperlink"/>
                  <w:rFonts w:ascii="Arial" w:hAnsi="Arial" w:cs="Arial"/>
                </w:rPr>
                <w:t>Tour Guiding: An Introduction</w:t>
              </w:r>
            </w:hyperlink>
          </w:p>
        </w:tc>
        <w:tc>
          <w:tcPr>
            <w:tcW w:w="897" w:type="dxa"/>
            <w:shd w:val="clear" w:color="auto" w:fill="auto"/>
          </w:tcPr>
          <w:p w14:paraId="64ECE3ED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6EF0F8FA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2D8C6EA8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</w:t>
            </w:r>
          </w:p>
        </w:tc>
      </w:tr>
      <w:tr w:rsidR="0088636E" w:rsidRPr="00A51DAC" w14:paraId="3FF199F7" w14:textId="77777777" w:rsidTr="0088636E">
        <w:tc>
          <w:tcPr>
            <w:tcW w:w="1223" w:type="dxa"/>
            <w:shd w:val="clear" w:color="auto" w:fill="auto"/>
          </w:tcPr>
          <w:p w14:paraId="1119C92A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H0BE</w:t>
            </w:r>
          </w:p>
        </w:tc>
        <w:tc>
          <w:tcPr>
            <w:tcW w:w="937" w:type="dxa"/>
            <w:shd w:val="clear" w:color="auto" w:fill="auto"/>
          </w:tcPr>
          <w:p w14:paraId="25471D23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34358921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9" w:history="1">
              <w:r w:rsidRPr="00FA67B4">
                <w:rPr>
                  <w:rStyle w:val="Hyperlink"/>
                  <w:rFonts w:ascii="Arial" w:hAnsi="Arial" w:cs="Arial"/>
                </w:rPr>
                <w:t xml:space="preserve">Activity Tourism: Developing Skills </w:t>
              </w:r>
              <w:proofErr w:type="gramStart"/>
              <w:r w:rsidRPr="00FA67B4">
                <w:rPr>
                  <w:rStyle w:val="Hyperlink"/>
                  <w:rFonts w:ascii="Arial" w:hAnsi="Arial" w:cs="Arial"/>
                </w:rPr>
                <w:t>For</w:t>
              </w:r>
              <w:proofErr w:type="gramEnd"/>
              <w:r w:rsidRPr="00FA67B4">
                <w:rPr>
                  <w:rStyle w:val="Hyperlink"/>
                  <w:rFonts w:ascii="Arial" w:hAnsi="Arial" w:cs="Arial"/>
                </w:rPr>
                <w:t xml:space="preserve"> Organising Activities</w:t>
              </w:r>
            </w:hyperlink>
          </w:p>
        </w:tc>
        <w:tc>
          <w:tcPr>
            <w:tcW w:w="897" w:type="dxa"/>
            <w:shd w:val="clear" w:color="auto" w:fill="auto"/>
          </w:tcPr>
          <w:p w14:paraId="04DA806C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14:paraId="4D7D6302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899" w:type="dxa"/>
            <w:shd w:val="clear" w:color="auto" w:fill="auto"/>
          </w:tcPr>
          <w:p w14:paraId="5E4C3145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44C47EED" w14:textId="77777777" w:rsidTr="0088636E">
        <w:tc>
          <w:tcPr>
            <w:tcW w:w="1223" w:type="dxa"/>
            <w:shd w:val="clear" w:color="auto" w:fill="auto"/>
          </w:tcPr>
          <w:p w14:paraId="32AC7CC3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H1SC</w:t>
            </w:r>
          </w:p>
        </w:tc>
        <w:tc>
          <w:tcPr>
            <w:tcW w:w="937" w:type="dxa"/>
            <w:shd w:val="clear" w:color="auto" w:fill="auto"/>
          </w:tcPr>
          <w:p w14:paraId="1E3B0B20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5A268CA3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0" w:history="1">
              <w:r w:rsidRPr="00BE2631">
                <w:rPr>
                  <w:rStyle w:val="Hyperlink"/>
                  <w:rFonts w:ascii="Arial" w:hAnsi="Arial" w:cs="Arial"/>
                </w:rPr>
                <w:t>Heritage Industry in Scotland</w:t>
              </w:r>
            </w:hyperlink>
          </w:p>
        </w:tc>
        <w:tc>
          <w:tcPr>
            <w:tcW w:w="897" w:type="dxa"/>
            <w:shd w:val="clear" w:color="auto" w:fill="auto"/>
          </w:tcPr>
          <w:p w14:paraId="13EE2408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31E90014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52B4C972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2A7369EA" w14:textId="77777777" w:rsidTr="0088636E">
        <w:tc>
          <w:tcPr>
            <w:tcW w:w="1223" w:type="dxa"/>
            <w:shd w:val="clear" w:color="auto" w:fill="auto"/>
          </w:tcPr>
          <w:p w14:paraId="414616C0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H90P</w:t>
            </w:r>
          </w:p>
        </w:tc>
        <w:tc>
          <w:tcPr>
            <w:tcW w:w="937" w:type="dxa"/>
            <w:shd w:val="clear" w:color="auto" w:fill="auto"/>
          </w:tcPr>
          <w:p w14:paraId="38E3969F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45</w:t>
            </w:r>
          </w:p>
        </w:tc>
        <w:tc>
          <w:tcPr>
            <w:tcW w:w="3947" w:type="dxa"/>
            <w:shd w:val="clear" w:color="auto" w:fill="auto"/>
          </w:tcPr>
          <w:p w14:paraId="0E16278F" w14:textId="77777777" w:rsidR="0088636E" w:rsidRPr="00356E75" w:rsidRDefault="0088636E" w:rsidP="00A51D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1" w:history="1">
              <w:r w:rsidRPr="00B71147">
                <w:rPr>
                  <w:rStyle w:val="Hyperlink"/>
                  <w:rFonts w:ascii="Arial" w:eastAsia="Times New Roman" w:hAnsi="Arial" w:cs="Arial"/>
                  <w:lang w:eastAsia="en-GB"/>
                </w:rPr>
                <w:t>Accommodation and Package Holidays</w:t>
              </w:r>
            </w:hyperlink>
          </w:p>
        </w:tc>
        <w:tc>
          <w:tcPr>
            <w:tcW w:w="897" w:type="dxa"/>
            <w:shd w:val="clear" w:color="auto" w:fill="auto"/>
          </w:tcPr>
          <w:p w14:paraId="02F84B9B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0A7924B2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64817AA9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5</w:t>
            </w:r>
          </w:p>
        </w:tc>
      </w:tr>
      <w:tr w:rsidR="0088636E" w:rsidRPr="00A51DAC" w14:paraId="1DC53F5B" w14:textId="77777777" w:rsidTr="0088636E">
        <w:tc>
          <w:tcPr>
            <w:tcW w:w="1223" w:type="dxa"/>
            <w:shd w:val="clear" w:color="auto" w:fill="auto"/>
          </w:tcPr>
          <w:p w14:paraId="28B2FD31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DM4T</w:t>
            </w:r>
          </w:p>
        </w:tc>
        <w:tc>
          <w:tcPr>
            <w:tcW w:w="937" w:type="dxa"/>
            <w:shd w:val="clear" w:color="auto" w:fill="auto"/>
          </w:tcPr>
          <w:p w14:paraId="75A809B4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4A89347A" w14:textId="77777777" w:rsidR="0088636E" w:rsidRPr="00A51DAC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hyperlink r:id="rId22" w:history="1">
              <w:r w:rsidRPr="00415C74">
                <w:rPr>
                  <w:rStyle w:val="Hyperlink"/>
                  <w:rFonts w:ascii="Arial" w:eastAsia="Times New Roman" w:hAnsi="Arial" w:cs="Times New Roman"/>
                  <w:szCs w:val="20"/>
                  <w:lang w:eastAsia="en-GB"/>
                </w:rPr>
                <w:t>The Scottish Tourism Product: An Introduction</w:t>
              </w:r>
            </w:hyperlink>
            <w:r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0CAF105A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331312FB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7DCBE931" w14:textId="77777777" w:rsidR="0088636E" w:rsidRPr="00A51DAC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  <w:tr w:rsidR="0088636E" w:rsidRPr="00A51DAC" w14:paraId="515C289F" w14:textId="77777777" w:rsidTr="0088636E">
        <w:tc>
          <w:tcPr>
            <w:tcW w:w="1223" w:type="dxa"/>
            <w:shd w:val="clear" w:color="auto" w:fill="auto"/>
          </w:tcPr>
          <w:p w14:paraId="331C503D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F3PB</w:t>
            </w:r>
          </w:p>
        </w:tc>
        <w:tc>
          <w:tcPr>
            <w:tcW w:w="937" w:type="dxa"/>
            <w:shd w:val="clear" w:color="auto" w:fill="auto"/>
          </w:tcPr>
          <w:p w14:paraId="603F0741" w14:textId="77777777" w:rsidR="0088636E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6D06334F" w14:textId="7A3F1ECB" w:rsidR="0088636E" w:rsidRPr="00F55697" w:rsidRDefault="0088636E" w:rsidP="00A51DA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hyperlink r:id="rId23" w:history="1">
              <w:r w:rsidRPr="00F55697">
                <w:rPr>
                  <w:rStyle w:val="Hyperlink"/>
                  <w:rFonts w:ascii="Arial" w:eastAsia="Times New Roman" w:hAnsi="Arial" w:cs="Times New Roman"/>
                  <w:szCs w:val="20"/>
                  <w:lang w:eastAsia="en-GB"/>
                </w:rPr>
                <w:t>Travel Industry: An Introduction</w:t>
              </w:r>
            </w:hyperlink>
            <w:r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21EB50B7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B844F6D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7DE7E55B" w14:textId="77777777" w:rsidR="0088636E" w:rsidRDefault="0088636E" w:rsidP="00A51D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6</w:t>
            </w:r>
          </w:p>
        </w:tc>
      </w:tr>
    </w:tbl>
    <w:p w14:paraId="578F3F91" w14:textId="77777777" w:rsidR="00A51DAC" w:rsidRDefault="00A51DAC"/>
    <w:p w14:paraId="2D86756B" w14:textId="77777777" w:rsidR="00997020" w:rsidRDefault="00997020" w:rsidP="00997020">
      <w:pPr>
        <w:pStyle w:val="Default"/>
      </w:pPr>
    </w:p>
    <w:p w14:paraId="1A535840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0A6D4294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1C9FEB81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3E1A6F22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172638D5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305EEFD0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p w14:paraId="1FD664FC" w14:textId="77777777" w:rsidR="00997020" w:rsidRDefault="00997020" w:rsidP="00997020">
      <w:pPr>
        <w:pStyle w:val="Default"/>
        <w:rPr>
          <w:b/>
          <w:bCs/>
          <w:sz w:val="28"/>
          <w:szCs w:val="28"/>
        </w:rPr>
      </w:pPr>
    </w:p>
    <w:sectPr w:rsidR="0099702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F878" w14:textId="77777777" w:rsidR="009A2C3A" w:rsidRDefault="009A2C3A" w:rsidP="009A2C3A">
      <w:pPr>
        <w:spacing w:after="0" w:line="240" w:lineRule="auto"/>
      </w:pPr>
      <w:r>
        <w:separator/>
      </w:r>
    </w:p>
  </w:endnote>
  <w:endnote w:type="continuationSeparator" w:id="0">
    <w:p w14:paraId="3EC2ECA1" w14:textId="77777777" w:rsidR="009A2C3A" w:rsidRDefault="009A2C3A" w:rsidP="009A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CJC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C1EC" w14:textId="77777777" w:rsidR="009A2C3A" w:rsidRDefault="009A2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6961" w14:textId="77777777" w:rsidR="009A2C3A" w:rsidRDefault="009A2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209" w14:textId="77777777" w:rsidR="009A2C3A" w:rsidRDefault="009A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BF09" w14:textId="77777777" w:rsidR="009A2C3A" w:rsidRDefault="009A2C3A" w:rsidP="009A2C3A">
      <w:pPr>
        <w:spacing w:after="0" w:line="240" w:lineRule="auto"/>
      </w:pPr>
      <w:r>
        <w:separator/>
      </w:r>
    </w:p>
  </w:footnote>
  <w:footnote w:type="continuationSeparator" w:id="0">
    <w:p w14:paraId="46CC339D" w14:textId="77777777" w:rsidR="009A2C3A" w:rsidRDefault="009A2C3A" w:rsidP="009A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F730" w14:textId="77777777" w:rsidR="009A2C3A" w:rsidRDefault="009A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937758"/>
      <w:docPartObj>
        <w:docPartGallery w:val="Watermarks"/>
        <w:docPartUnique/>
      </w:docPartObj>
    </w:sdtPr>
    <w:sdtContent>
      <w:p w14:paraId="2D5EC2C3" w14:textId="43795F60" w:rsidR="009A2C3A" w:rsidRDefault="009A2C3A">
        <w:pPr>
          <w:pStyle w:val="Header"/>
        </w:pPr>
        <w:r>
          <w:rPr>
            <w:noProof/>
          </w:rPr>
          <w:pict w14:anchorId="17FF7D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E2D7" w14:textId="77777777" w:rsidR="009A2C3A" w:rsidRDefault="009A2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F39"/>
    <w:multiLevelType w:val="hybridMultilevel"/>
    <w:tmpl w:val="2368CBF8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A3E"/>
    <w:multiLevelType w:val="hybridMultilevel"/>
    <w:tmpl w:val="20D013AC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CCF"/>
    <w:multiLevelType w:val="hybridMultilevel"/>
    <w:tmpl w:val="1842E9CC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1DD"/>
    <w:multiLevelType w:val="hybridMultilevel"/>
    <w:tmpl w:val="761A384E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3E26"/>
    <w:multiLevelType w:val="hybridMultilevel"/>
    <w:tmpl w:val="D63E8D50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26C5"/>
    <w:multiLevelType w:val="hybridMultilevel"/>
    <w:tmpl w:val="381E6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E4B"/>
    <w:multiLevelType w:val="hybridMultilevel"/>
    <w:tmpl w:val="66B6C8C4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DF0"/>
    <w:multiLevelType w:val="hybridMultilevel"/>
    <w:tmpl w:val="2F82EE7E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54AC"/>
    <w:multiLevelType w:val="hybridMultilevel"/>
    <w:tmpl w:val="3E42DEA8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398A"/>
    <w:multiLevelType w:val="hybridMultilevel"/>
    <w:tmpl w:val="5176892C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50F"/>
    <w:multiLevelType w:val="hybridMultilevel"/>
    <w:tmpl w:val="EFCAAEF2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6E7B"/>
    <w:multiLevelType w:val="hybridMultilevel"/>
    <w:tmpl w:val="70A25972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428B"/>
    <w:multiLevelType w:val="hybridMultilevel"/>
    <w:tmpl w:val="26BC7EA4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4168"/>
    <w:multiLevelType w:val="hybridMultilevel"/>
    <w:tmpl w:val="CD56DB32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590"/>
    <w:multiLevelType w:val="hybridMultilevel"/>
    <w:tmpl w:val="DB88A1B8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4ABD"/>
    <w:multiLevelType w:val="hybridMultilevel"/>
    <w:tmpl w:val="0234F6D4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2155"/>
    <w:multiLevelType w:val="hybridMultilevel"/>
    <w:tmpl w:val="FE5A8B96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41C6"/>
    <w:multiLevelType w:val="hybridMultilevel"/>
    <w:tmpl w:val="14E64442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71208"/>
    <w:multiLevelType w:val="hybridMultilevel"/>
    <w:tmpl w:val="F7809812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381E"/>
    <w:multiLevelType w:val="hybridMultilevel"/>
    <w:tmpl w:val="31E8F10E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65E5"/>
    <w:multiLevelType w:val="hybridMultilevel"/>
    <w:tmpl w:val="A5FC362A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2955"/>
    <w:multiLevelType w:val="hybridMultilevel"/>
    <w:tmpl w:val="DB84EB54"/>
    <w:lvl w:ilvl="0" w:tplc="14485732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20E1"/>
    <w:multiLevelType w:val="hybridMultilevel"/>
    <w:tmpl w:val="FFE83686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21056"/>
    <w:multiLevelType w:val="hybridMultilevel"/>
    <w:tmpl w:val="C30C3DC6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A6532"/>
    <w:multiLevelType w:val="hybridMultilevel"/>
    <w:tmpl w:val="193448F6"/>
    <w:lvl w:ilvl="0" w:tplc="D93EB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4AC6"/>
    <w:multiLevelType w:val="hybridMultilevel"/>
    <w:tmpl w:val="BDEC92DA"/>
    <w:lvl w:ilvl="0" w:tplc="10C0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24"/>
  </w:num>
  <w:num w:numId="12">
    <w:abstractNumId w:val="15"/>
  </w:num>
  <w:num w:numId="13">
    <w:abstractNumId w:val="10"/>
  </w:num>
  <w:num w:numId="14">
    <w:abstractNumId w:val="13"/>
  </w:num>
  <w:num w:numId="15">
    <w:abstractNumId w:val="23"/>
  </w:num>
  <w:num w:numId="16">
    <w:abstractNumId w:val="16"/>
  </w:num>
  <w:num w:numId="17">
    <w:abstractNumId w:val="12"/>
  </w:num>
  <w:num w:numId="18">
    <w:abstractNumId w:val="17"/>
  </w:num>
  <w:num w:numId="19">
    <w:abstractNumId w:val="25"/>
  </w:num>
  <w:num w:numId="20">
    <w:abstractNumId w:val="9"/>
  </w:num>
  <w:num w:numId="21">
    <w:abstractNumId w:val="20"/>
  </w:num>
  <w:num w:numId="22">
    <w:abstractNumId w:val="21"/>
  </w:num>
  <w:num w:numId="23">
    <w:abstractNumId w:val="1"/>
  </w:num>
  <w:num w:numId="24">
    <w:abstractNumId w:val="22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AC"/>
    <w:rsid w:val="00031560"/>
    <w:rsid w:val="000520FD"/>
    <w:rsid w:val="0017742D"/>
    <w:rsid w:val="002735A5"/>
    <w:rsid w:val="002B7CCD"/>
    <w:rsid w:val="002C52AF"/>
    <w:rsid w:val="002D4F06"/>
    <w:rsid w:val="00321560"/>
    <w:rsid w:val="00356E75"/>
    <w:rsid w:val="0038471C"/>
    <w:rsid w:val="003922A3"/>
    <w:rsid w:val="00401300"/>
    <w:rsid w:val="00415C74"/>
    <w:rsid w:val="00440779"/>
    <w:rsid w:val="0046672E"/>
    <w:rsid w:val="004A4EEB"/>
    <w:rsid w:val="005334C6"/>
    <w:rsid w:val="00541D87"/>
    <w:rsid w:val="005476F5"/>
    <w:rsid w:val="005D15B7"/>
    <w:rsid w:val="00707C40"/>
    <w:rsid w:val="00720DA1"/>
    <w:rsid w:val="00723CF3"/>
    <w:rsid w:val="007B041B"/>
    <w:rsid w:val="007C7E7A"/>
    <w:rsid w:val="008168EE"/>
    <w:rsid w:val="0088636E"/>
    <w:rsid w:val="008C02FF"/>
    <w:rsid w:val="009415C6"/>
    <w:rsid w:val="0094507E"/>
    <w:rsid w:val="00997020"/>
    <w:rsid w:val="009A2C3A"/>
    <w:rsid w:val="00A20D83"/>
    <w:rsid w:val="00A51DAC"/>
    <w:rsid w:val="00B34B3D"/>
    <w:rsid w:val="00B71147"/>
    <w:rsid w:val="00BC4A84"/>
    <w:rsid w:val="00BE2631"/>
    <w:rsid w:val="00C02FC0"/>
    <w:rsid w:val="00D477EA"/>
    <w:rsid w:val="00DB547F"/>
    <w:rsid w:val="00DF09DC"/>
    <w:rsid w:val="00EE2C6F"/>
    <w:rsid w:val="00F55697"/>
    <w:rsid w:val="00FA67B4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9E3B5A"/>
  <w15:chartTrackingRefBased/>
  <w15:docId w15:val="{A24DCD29-6B63-42A3-BE49-E8F3100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Default"/>
    <w:next w:val="Default"/>
    <w:link w:val="Heading5Char"/>
    <w:uiPriority w:val="99"/>
    <w:qFormat/>
    <w:rsid w:val="00D477EA"/>
    <w:pPr>
      <w:outlineLvl w:val="4"/>
    </w:pPr>
    <w:rPr>
      <w:rFonts w:ascii="KOCJCL+TimesNewRoman,Bold" w:hAnsi="KOCJCL+TimesNewRoman,Bold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72E"/>
    <w:rPr>
      <w:color w:val="0563C1" w:themeColor="hyperlink"/>
      <w:u w:val="single"/>
    </w:rPr>
  </w:style>
  <w:style w:type="paragraph" w:customStyle="1" w:styleId="Default">
    <w:name w:val="Default"/>
    <w:rsid w:val="00997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7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D477EA"/>
    <w:rPr>
      <w:rFonts w:ascii="KOCJCL+TimesNewRoman,Bold" w:hAnsi="KOCJCL+TimesNewRoman,Bol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0D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A"/>
  </w:style>
  <w:style w:type="paragraph" w:styleId="Footer">
    <w:name w:val="footer"/>
    <w:basedOn w:val="Normal"/>
    <w:link w:val="FooterChar"/>
    <w:uiPriority w:val="99"/>
    <w:unhideWhenUsed/>
    <w:rsid w:val="009A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a.org.uk/files/nq/H90T45.pdf" TargetMode="External"/><Relationship Id="rId13" Type="http://schemas.openxmlformats.org/officeDocument/2006/relationships/hyperlink" Target="https://www.sqa.org.uk/files/nq/F38Y12.pdf" TargetMode="External"/><Relationship Id="rId18" Type="http://schemas.openxmlformats.org/officeDocument/2006/relationships/hyperlink" Target="https://www.sqa.org.uk/files/nq/F3PK11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qa.org.uk/files/nq/H90P45.pdf" TargetMode="External"/><Relationship Id="rId7" Type="http://schemas.openxmlformats.org/officeDocument/2006/relationships/hyperlink" Target="https://www.sqa.org.uk/files/nq/H90R46.pdf" TargetMode="External"/><Relationship Id="rId12" Type="http://schemas.openxmlformats.org/officeDocument/2006/relationships/hyperlink" Target="https://www.sqa.org.uk/files/nq/HJ3045.pdf" TargetMode="External"/><Relationship Id="rId17" Type="http://schemas.openxmlformats.org/officeDocument/2006/relationships/hyperlink" Target="https://www.sqa.org.uk/files/nq/H90L46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sqa.org.uk/files/nq/F3P812.pdf" TargetMode="External"/><Relationship Id="rId20" Type="http://schemas.openxmlformats.org/officeDocument/2006/relationships/hyperlink" Target="https://www.sqa.org.uk/files/nq/H1SC12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a.org.uk/files/nq/DM4R_12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qa.org.uk/files/nq/F3P712.pdf" TargetMode="External"/><Relationship Id="rId23" Type="http://schemas.openxmlformats.org/officeDocument/2006/relationships/hyperlink" Target="https://www.sqa.org.uk/files/nq/F3PB12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qa.org.uk/files/nq/F3PL11.pdf" TargetMode="External"/><Relationship Id="rId19" Type="http://schemas.openxmlformats.org/officeDocument/2006/relationships/hyperlink" Target="https://www.sqa.org.uk/files/nq/H0BE12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qa.org.uk/files/nq/H90V46.pdf" TargetMode="External"/><Relationship Id="rId14" Type="http://schemas.openxmlformats.org/officeDocument/2006/relationships/hyperlink" Target="https://www.sqa.org.uk/files/nq/F3PM11.pdf" TargetMode="External"/><Relationship Id="rId22" Type="http://schemas.openxmlformats.org/officeDocument/2006/relationships/hyperlink" Target="https://www.sqa.org.uk/files/nq/DM4T12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Ballantyne</dc:creator>
  <cp:keywords/>
  <dc:description/>
  <cp:lastModifiedBy>Stuart Ballantyne</cp:lastModifiedBy>
  <cp:revision>3</cp:revision>
  <dcterms:created xsi:type="dcterms:W3CDTF">2020-09-07T12:23:00Z</dcterms:created>
  <dcterms:modified xsi:type="dcterms:W3CDTF">2020-09-07T12:25:00Z</dcterms:modified>
</cp:coreProperties>
</file>